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804E8" w:rsidTr="0086780D">
        <w:tc>
          <w:tcPr>
            <w:tcW w:w="2552" w:type="dxa"/>
          </w:tcPr>
          <w:p w:rsidR="006848DA" w:rsidRPr="006848DA" w:rsidRDefault="003C6CC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3C6CC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133</w:t>
            </w:r>
          </w:p>
        </w:tc>
        <w:tc>
          <w:tcPr>
            <w:tcW w:w="1797" w:type="dxa"/>
          </w:tcPr>
          <w:p w:rsidR="006848DA" w:rsidRPr="006848DA" w:rsidRDefault="003C6CCB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3C6CC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96/2025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3C6CC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173/2025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3C6CC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3C6CC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R$ 33.050,00 (trinta e três mil e cinquenta reais), para </w:t>
      </w:r>
      <w:r w:rsidRPr="006848DA">
        <w:rPr>
          <w:rFonts w:ascii="Arial" w:eastAsia="Times New Roman" w:hAnsi="Arial" w:cs="Arial"/>
          <w:szCs w:val="24"/>
          <w:lang w:eastAsia="pt-BR"/>
        </w:rPr>
        <w:t>abertura de dotação orçamentária,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3C6CC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3C6CCB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19548A">
        <w:rPr>
          <w:rFonts w:ascii="Arial" w:eastAsia="Times New Roman" w:hAnsi="Arial" w:cs="Arial"/>
          <w:bCs/>
          <w:szCs w:val="24"/>
          <w:lang w:eastAsia="pt-BR"/>
        </w:rPr>
        <w:t>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3C6CC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3C6CCB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3C6CC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3C6CC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3C6CCB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CB" w:rsidRDefault="003C6CCB">
      <w:pPr>
        <w:spacing w:line="240" w:lineRule="auto"/>
      </w:pPr>
      <w:r>
        <w:separator/>
      </w:r>
    </w:p>
  </w:endnote>
  <w:endnote w:type="continuationSeparator" w:id="0">
    <w:p w:rsidR="003C6CCB" w:rsidRDefault="003C6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3C6CC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3C6CC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3C6CC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C6CCB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54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54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CB" w:rsidRDefault="003C6CCB">
      <w:pPr>
        <w:spacing w:line="240" w:lineRule="auto"/>
      </w:pPr>
      <w:r>
        <w:separator/>
      </w:r>
    </w:p>
  </w:footnote>
  <w:footnote w:type="continuationSeparator" w:id="0">
    <w:p w:rsidR="003C6CCB" w:rsidRDefault="003C6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C6CC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945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3C6CC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6663C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02BD00" w:tentative="1">
      <w:start w:val="1"/>
      <w:numFmt w:val="lowerLetter"/>
      <w:lvlText w:val="%2."/>
      <w:lvlJc w:val="left"/>
      <w:pPr>
        <w:ind w:left="1440" w:hanging="360"/>
      </w:pPr>
    </w:lvl>
    <w:lvl w:ilvl="2" w:tplc="29D09F94" w:tentative="1">
      <w:start w:val="1"/>
      <w:numFmt w:val="lowerRoman"/>
      <w:lvlText w:val="%3."/>
      <w:lvlJc w:val="right"/>
      <w:pPr>
        <w:ind w:left="2160" w:hanging="180"/>
      </w:pPr>
    </w:lvl>
    <w:lvl w:ilvl="3" w:tplc="5A38AEA2" w:tentative="1">
      <w:start w:val="1"/>
      <w:numFmt w:val="decimal"/>
      <w:lvlText w:val="%4."/>
      <w:lvlJc w:val="left"/>
      <w:pPr>
        <w:ind w:left="2880" w:hanging="360"/>
      </w:pPr>
    </w:lvl>
    <w:lvl w:ilvl="4" w:tplc="FAD0BEAE" w:tentative="1">
      <w:start w:val="1"/>
      <w:numFmt w:val="lowerLetter"/>
      <w:lvlText w:val="%5."/>
      <w:lvlJc w:val="left"/>
      <w:pPr>
        <w:ind w:left="3600" w:hanging="360"/>
      </w:pPr>
    </w:lvl>
    <w:lvl w:ilvl="5" w:tplc="9E60666E" w:tentative="1">
      <w:start w:val="1"/>
      <w:numFmt w:val="lowerRoman"/>
      <w:lvlText w:val="%6."/>
      <w:lvlJc w:val="right"/>
      <w:pPr>
        <w:ind w:left="4320" w:hanging="180"/>
      </w:pPr>
    </w:lvl>
    <w:lvl w:ilvl="6" w:tplc="1D1E6578" w:tentative="1">
      <w:start w:val="1"/>
      <w:numFmt w:val="decimal"/>
      <w:lvlText w:val="%7."/>
      <w:lvlJc w:val="left"/>
      <w:pPr>
        <w:ind w:left="5040" w:hanging="360"/>
      </w:pPr>
    </w:lvl>
    <w:lvl w:ilvl="7" w:tplc="3A8425D6" w:tentative="1">
      <w:start w:val="1"/>
      <w:numFmt w:val="lowerLetter"/>
      <w:lvlText w:val="%8."/>
      <w:lvlJc w:val="left"/>
      <w:pPr>
        <w:ind w:left="5760" w:hanging="360"/>
      </w:pPr>
    </w:lvl>
    <w:lvl w:ilvl="8" w:tplc="EF44A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0A648B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5F814D6" w:tentative="1">
      <w:start w:val="1"/>
      <w:numFmt w:val="lowerLetter"/>
      <w:lvlText w:val="%2."/>
      <w:lvlJc w:val="left"/>
      <w:pPr>
        <w:ind w:left="1130" w:hanging="360"/>
      </w:pPr>
    </w:lvl>
    <w:lvl w:ilvl="2" w:tplc="9FD88CC8" w:tentative="1">
      <w:start w:val="1"/>
      <w:numFmt w:val="lowerRoman"/>
      <w:lvlText w:val="%3."/>
      <w:lvlJc w:val="right"/>
      <w:pPr>
        <w:ind w:left="1850" w:hanging="180"/>
      </w:pPr>
    </w:lvl>
    <w:lvl w:ilvl="3" w:tplc="4D541146" w:tentative="1">
      <w:start w:val="1"/>
      <w:numFmt w:val="decimal"/>
      <w:lvlText w:val="%4."/>
      <w:lvlJc w:val="left"/>
      <w:pPr>
        <w:ind w:left="2570" w:hanging="360"/>
      </w:pPr>
    </w:lvl>
    <w:lvl w:ilvl="4" w:tplc="036CAF4A" w:tentative="1">
      <w:start w:val="1"/>
      <w:numFmt w:val="lowerLetter"/>
      <w:lvlText w:val="%5."/>
      <w:lvlJc w:val="left"/>
      <w:pPr>
        <w:ind w:left="3290" w:hanging="360"/>
      </w:pPr>
    </w:lvl>
    <w:lvl w:ilvl="5" w:tplc="603673AC" w:tentative="1">
      <w:start w:val="1"/>
      <w:numFmt w:val="lowerRoman"/>
      <w:lvlText w:val="%6."/>
      <w:lvlJc w:val="right"/>
      <w:pPr>
        <w:ind w:left="4010" w:hanging="180"/>
      </w:pPr>
    </w:lvl>
    <w:lvl w:ilvl="6" w:tplc="F2FC5588" w:tentative="1">
      <w:start w:val="1"/>
      <w:numFmt w:val="decimal"/>
      <w:lvlText w:val="%7."/>
      <w:lvlJc w:val="left"/>
      <w:pPr>
        <w:ind w:left="4730" w:hanging="360"/>
      </w:pPr>
    </w:lvl>
    <w:lvl w:ilvl="7" w:tplc="A3A69EA2" w:tentative="1">
      <w:start w:val="1"/>
      <w:numFmt w:val="lowerLetter"/>
      <w:lvlText w:val="%8."/>
      <w:lvlJc w:val="left"/>
      <w:pPr>
        <w:ind w:left="5450" w:hanging="360"/>
      </w:pPr>
    </w:lvl>
    <w:lvl w:ilvl="8" w:tplc="5CE2D26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E0D8437C">
      <w:start w:val="1"/>
      <w:numFmt w:val="decimal"/>
      <w:lvlText w:val="%1."/>
      <w:lvlJc w:val="left"/>
      <w:pPr>
        <w:ind w:left="770" w:hanging="360"/>
      </w:pPr>
    </w:lvl>
    <w:lvl w:ilvl="1" w:tplc="57443C7A" w:tentative="1">
      <w:start w:val="1"/>
      <w:numFmt w:val="lowerLetter"/>
      <w:lvlText w:val="%2."/>
      <w:lvlJc w:val="left"/>
      <w:pPr>
        <w:ind w:left="1490" w:hanging="360"/>
      </w:pPr>
    </w:lvl>
    <w:lvl w:ilvl="2" w:tplc="840420F2" w:tentative="1">
      <w:start w:val="1"/>
      <w:numFmt w:val="lowerRoman"/>
      <w:lvlText w:val="%3."/>
      <w:lvlJc w:val="right"/>
      <w:pPr>
        <w:ind w:left="2210" w:hanging="180"/>
      </w:pPr>
    </w:lvl>
    <w:lvl w:ilvl="3" w:tplc="51989F38" w:tentative="1">
      <w:start w:val="1"/>
      <w:numFmt w:val="decimal"/>
      <w:lvlText w:val="%4."/>
      <w:lvlJc w:val="left"/>
      <w:pPr>
        <w:ind w:left="2930" w:hanging="360"/>
      </w:pPr>
    </w:lvl>
    <w:lvl w:ilvl="4" w:tplc="928A5432" w:tentative="1">
      <w:start w:val="1"/>
      <w:numFmt w:val="lowerLetter"/>
      <w:lvlText w:val="%5."/>
      <w:lvlJc w:val="left"/>
      <w:pPr>
        <w:ind w:left="3650" w:hanging="360"/>
      </w:pPr>
    </w:lvl>
    <w:lvl w:ilvl="5" w:tplc="94B43BE0" w:tentative="1">
      <w:start w:val="1"/>
      <w:numFmt w:val="lowerRoman"/>
      <w:lvlText w:val="%6."/>
      <w:lvlJc w:val="right"/>
      <w:pPr>
        <w:ind w:left="4370" w:hanging="180"/>
      </w:pPr>
    </w:lvl>
    <w:lvl w:ilvl="6" w:tplc="5D723BFE" w:tentative="1">
      <w:start w:val="1"/>
      <w:numFmt w:val="decimal"/>
      <w:lvlText w:val="%7."/>
      <w:lvlJc w:val="left"/>
      <w:pPr>
        <w:ind w:left="5090" w:hanging="360"/>
      </w:pPr>
    </w:lvl>
    <w:lvl w:ilvl="7" w:tplc="EBD87E48" w:tentative="1">
      <w:start w:val="1"/>
      <w:numFmt w:val="lowerLetter"/>
      <w:lvlText w:val="%8."/>
      <w:lvlJc w:val="left"/>
      <w:pPr>
        <w:ind w:left="5810" w:hanging="360"/>
      </w:pPr>
    </w:lvl>
    <w:lvl w:ilvl="8" w:tplc="07B4F1A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9548A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04E8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C6CCB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E8A6-5161-434C-8A5E-BBC75122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32</cp:revision>
  <cp:lastPrinted>2018-06-08T17:01:00Z</cp:lastPrinted>
  <dcterms:created xsi:type="dcterms:W3CDTF">2019-01-29T17:14:00Z</dcterms:created>
  <dcterms:modified xsi:type="dcterms:W3CDTF">2025-03-20T21:17:00Z</dcterms:modified>
</cp:coreProperties>
</file>