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71EA" w14:textId="38FAF41D" w:rsidR="00956B74" w:rsidRPr="00402495" w:rsidRDefault="00956B74" w:rsidP="00956B74">
      <w:pPr>
        <w:rPr>
          <w:rFonts w:ascii="Calibri" w:eastAsia="Arial Unicode MS" w:hAnsi="Calibri" w:cs="Calibri"/>
          <w:b/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4F0769A" wp14:editId="6802AFC2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0" b="635"/>
                <wp:wrapNone/>
                <wp:docPr id="1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EE5D2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uUKQIAAD4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ciO5QpAgAAPg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402495">
        <w:rPr>
          <w:rFonts w:ascii="Calibri" w:eastAsia="Arial Unicode MS" w:hAnsi="Calibri" w:cs="Calibri"/>
          <w:b/>
          <w:sz w:val="24"/>
          <w:szCs w:val="24"/>
        </w:rPr>
        <w:t xml:space="preserve">OFÍCIO/SEGOV Nº </w:t>
      </w:r>
      <w:r w:rsidR="00F40A7A">
        <w:rPr>
          <w:rFonts w:ascii="Calibri" w:eastAsia="Arial Unicode MS" w:hAnsi="Calibri" w:cs="Calibri"/>
          <w:b/>
          <w:sz w:val="24"/>
          <w:szCs w:val="24"/>
        </w:rPr>
        <w:t>06</w:t>
      </w:r>
      <w:r w:rsidR="00426483">
        <w:rPr>
          <w:rFonts w:ascii="Calibri" w:eastAsia="Arial Unicode MS" w:hAnsi="Calibri" w:cs="Calibri"/>
          <w:b/>
          <w:sz w:val="24"/>
          <w:szCs w:val="24"/>
        </w:rPr>
        <w:t>8</w:t>
      </w:r>
      <w:r w:rsidRPr="00402495">
        <w:rPr>
          <w:rFonts w:ascii="Calibri" w:eastAsia="Arial Unicode MS" w:hAnsi="Calibri" w:cs="Calibri"/>
          <w:b/>
          <w:sz w:val="24"/>
          <w:szCs w:val="24"/>
        </w:rPr>
        <w:t>/2025</w:t>
      </w:r>
      <w:r w:rsidRPr="00402495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           Em 1</w:t>
      </w:r>
      <w:r w:rsidR="00C02A01">
        <w:rPr>
          <w:rFonts w:ascii="Calibri" w:eastAsia="Arial Unicode MS" w:hAnsi="Calibri" w:cs="Calibri"/>
          <w:sz w:val="24"/>
          <w:szCs w:val="24"/>
        </w:rPr>
        <w:t>9</w:t>
      </w:r>
      <w:r w:rsidRPr="00402495">
        <w:rPr>
          <w:rFonts w:ascii="Calibri" w:eastAsia="Arial Unicode MS" w:hAnsi="Calibri" w:cs="Calibri"/>
          <w:sz w:val="24"/>
          <w:szCs w:val="24"/>
        </w:rPr>
        <w:t xml:space="preserve"> de março de 2025</w:t>
      </w:r>
    </w:p>
    <w:p w14:paraId="67F3E842" w14:textId="77777777" w:rsidR="00956B74" w:rsidRPr="00402495" w:rsidRDefault="00956B74" w:rsidP="00956B74">
      <w:pPr>
        <w:ind w:firstLine="1418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3222C68" w14:textId="2F300185" w:rsidR="00956B74" w:rsidRDefault="00956B74" w:rsidP="00956B74">
      <w:pPr>
        <w:jc w:val="both"/>
        <w:rPr>
          <w:rFonts w:ascii="Calibri" w:hAnsi="Calibri" w:cs="Calibri"/>
          <w:sz w:val="24"/>
          <w:szCs w:val="24"/>
        </w:rPr>
      </w:pPr>
    </w:p>
    <w:p w14:paraId="5FB71977" w14:textId="77777777" w:rsidR="0093198F" w:rsidRPr="00402495" w:rsidRDefault="0093198F" w:rsidP="00956B74">
      <w:pPr>
        <w:jc w:val="both"/>
        <w:rPr>
          <w:rFonts w:ascii="Calibri" w:hAnsi="Calibri" w:cs="Calibri"/>
          <w:sz w:val="24"/>
          <w:szCs w:val="24"/>
        </w:rPr>
      </w:pPr>
    </w:p>
    <w:p w14:paraId="210E51FF" w14:textId="77777777" w:rsidR="00956B74" w:rsidRPr="00402495" w:rsidRDefault="00956B74" w:rsidP="00956B74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Ao</w:t>
      </w:r>
    </w:p>
    <w:p w14:paraId="3D6C70AA" w14:textId="77777777" w:rsidR="00956B74" w:rsidRPr="00402495" w:rsidRDefault="00956B74" w:rsidP="00956B74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Excelentíssimo Senhor</w:t>
      </w:r>
    </w:p>
    <w:p w14:paraId="042AF91C" w14:textId="77777777" w:rsidR="00956B74" w:rsidRPr="00402495" w:rsidRDefault="00956B74" w:rsidP="00956B74">
      <w:pPr>
        <w:jc w:val="both"/>
        <w:rPr>
          <w:rFonts w:ascii="Calibri" w:hAnsi="Calibri" w:cs="Calibri"/>
          <w:b/>
          <w:sz w:val="24"/>
          <w:szCs w:val="24"/>
        </w:rPr>
      </w:pPr>
      <w:r w:rsidRPr="00402495">
        <w:rPr>
          <w:rFonts w:ascii="Calibri" w:hAnsi="Calibri" w:cs="Calibri"/>
          <w:b/>
          <w:sz w:val="24"/>
          <w:szCs w:val="24"/>
        </w:rPr>
        <w:t>RAFAEL DE ANGELI</w:t>
      </w:r>
    </w:p>
    <w:p w14:paraId="7FA3685B" w14:textId="77777777" w:rsidR="00956B74" w:rsidRPr="00402495" w:rsidRDefault="00956B74" w:rsidP="00956B74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3AE76C4F" w14:textId="77777777" w:rsidR="00956B74" w:rsidRPr="00402495" w:rsidRDefault="00956B74" w:rsidP="00956B74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Rua São Bento, 887 – Centro</w:t>
      </w:r>
    </w:p>
    <w:p w14:paraId="5B32F946" w14:textId="77777777" w:rsidR="00956B74" w:rsidRPr="00402495" w:rsidRDefault="00956B74" w:rsidP="00956B74">
      <w:pPr>
        <w:jc w:val="both"/>
        <w:rPr>
          <w:rFonts w:ascii="Calibri" w:hAnsi="Calibri" w:cs="Calibri"/>
          <w:bCs/>
          <w:sz w:val="24"/>
          <w:szCs w:val="24"/>
        </w:rPr>
      </w:pPr>
      <w:r w:rsidRPr="00402495">
        <w:rPr>
          <w:rFonts w:ascii="Calibri" w:hAnsi="Calibri" w:cs="Calibri"/>
          <w:bCs/>
          <w:sz w:val="24"/>
          <w:szCs w:val="24"/>
          <w:u w:val="single"/>
        </w:rPr>
        <w:t>14801-300 - ARARAQUARA/SP</w:t>
      </w:r>
    </w:p>
    <w:p w14:paraId="4D91E5D2" w14:textId="0E58D562" w:rsidR="00956B74" w:rsidRDefault="00956B74" w:rsidP="00956B74">
      <w:pPr>
        <w:jc w:val="both"/>
        <w:rPr>
          <w:rFonts w:ascii="Calibri" w:hAnsi="Calibri" w:cs="Calibri"/>
          <w:sz w:val="24"/>
          <w:szCs w:val="24"/>
        </w:rPr>
      </w:pPr>
    </w:p>
    <w:p w14:paraId="00FEBA57" w14:textId="77777777" w:rsidR="0093198F" w:rsidRPr="00402495" w:rsidRDefault="0093198F" w:rsidP="00956B74">
      <w:pPr>
        <w:jc w:val="both"/>
        <w:rPr>
          <w:rFonts w:ascii="Calibri" w:hAnsi="Calibri" w:cs="Calibri"/>
          <w:sz w:val="24"/>
          <w:szCs w:val="24"/>
        </w:rPr>
      </w:pPr>
    </w:p>
    <w:p w14:paraId="712A78A3" w14:textId="77777777" w:rsidR="00956B74" w:rsidRPr="00402495" w:rsidRDefault="00956B74" w:rsidP="00956B74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Senhor Presidente:</w:t>
      </w:r>
    </w:p>
    <w:p w14:paraId="0562ECC5" w14:textId="473F55C0" w:rsidR="00956B74" w:rsidRDefault="00956B74" w:rsidP="00956B74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3C97ECA" w14:textId="77777777" w:rsidR="0093198F" w:rsidRPr="00402495" w:rsidRDefault="0093198F" w:rsidP="00956B74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79F2B44" w14:textId="5D7406B4" w:rsidR="00956B74" w:rsidRDefault="00956B74" w:rsidP="00C02A01">
      <w:pPr>
        <w:tabs>
          <w:tab w:val="left" w:pos="1418"/>
        </w:tabs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Pelo presente, tenho a satisfação de encaminhar a Vossa Excelência, nos termos da Lei Orgânica do Município de Araraquara, para apreciação dessa Egrégia Casa de Leis, o incluso Projeto de Lei que</w:t>
      </w:r>
      <w:r w:rsidRPr="00956B74">
        <w:rPr>
          <w:rFonts w:asciiTheme="minorHAnsi" w:hAnsiTheme="minorHAnsi"/>
          <w:bCs/>
          <w:sz w:val="24"/>
          <w:szCs w:val="24"/>
        </w:rPr>
        <w:t xml:space="preserve"> </w:t>
      </w:r>
      <w:r w:rsidRPr="0031472B">
        <w:rPr>
          <w:rFonts w:asciiTheme="minorHAnsi" w:hAnsiTheme="minorHAnsi"/>
          <w:bCs/>
          <w:sz w:val="24"/>
          <w:szCs w:val="24"/>
        </w:rPr>
        <w:t>autoriza</w:t>
      </w:r>
      <w:r>
        <w:rPr>
          <w:rFonts w:asciiTheme="minorHAnsi" w:hAnsiTheme="minorHAnsi"/>
          <w:bCs/>
          <w:sz w:val="24"/>
          <w:szCs w:val="24"/>
        </w:rPr>
        <w:t xml:space="preserve"> a abertura de um </w:t>
      </w:r>
      <w:r w:rsidRPr="0031472B">
        <w:rPr>
          <w:rFonts w:asciiTheme="minorHAnsi" w:hAnsiTheme="minorHAnsi"/>
          <w:bCs/>
          <w:sz w:val="24"/>
          <w:szCs w:val="24"/>
        </w:rPr>
        <w:t xml:space="preserve">crédito adicional </w:t>
      </w:r>
      <w:r>
        <w:rPr>
          <w:rFonts w:asciiTheme="minorHAnsi" w:hAnsiTheme="minorHAnsi"/>
          <w:bCs/>
          <w:sz w:val="24"/>
          <w:szCs w:val="24"/>
        </w:rPr>
        <w:t>especial</w:t>
      </w:r>
      <w:r w:rsidRPr="0031472B">
        <w:rPr>
          <w:rFonts w:asciiTheme="minorHAnsi" w:hAnsiTheme="minorHAnsi"/>
          <w:bCs/>
          <w:sz w:val="24"/>
          <w:szCs w:val="24"/>
        </w:rPr>
        <w:t xml:space="preserve">, até o limite de </w:t>
      </w:r>
      <w:r w:rsidRPr="00B361DB">
        <w:rPr>
          <w:rFonts w:asciiTheme="minorHAnsi" w:hAnsiTheme="minorHAnsi"/>
          <w:bCs/>
          <w:sz w:val="24"/>
          <w:szCs w:val="24"/>
        </w:rPr>
        <w:t>R$ 33.050,00 (trinta e três mil e cinquenta reais)</w:t>
      </w:r>
      <w:r>
        <w:rPr>
          <w:rFonts w:asciiTheme="minorHAnsi" w:hAnsiTheme="minorHAnsi"/>
          <w:bCs/>
          <w:sz w:val="24"/>
          <w:szCs w:val="24"/>
        </w:rPr>
        <w:t xml:space="preserve">, destinado à reabertura de dotação orçamentária oriunda da Emenda Parlamentar Estadual nº </w:t>
      </w:r>
      <w:r w:rsidRPr="00B361DB">
        <w:rPr>
          <w:rFonts w:asciiTheme="minorHAnsi" w:hAnsiTheme="minorHAnsi"/>
          <w:bCs/>
          <w:sz w:val="24"/>
          <w:szCs w:val="24"/>
        </w:rPr>
        <w:t>202426561159</w:t>
      </w:r>
      <w:r>
        <w:rPr>
          <w:rFonts w:asciiTheme="minorHAnsi" w:hAnsiTheme="minorHAnsi"/>
          <w:bCs/>
          <w:sz w:val="24"/>
          <w:szCs w:val="24"/>
        </w:rPr>
        <w:t>, da Deputada</w:t>
      </w:r>
      <w:r w:rsidR="00C02A01">
        <w:rPr>
          <w:rFonts w:asciiTheme="minorHAnsi" w:hAnsi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Cs/>
          <w:sz w:val="24"/>
          <w:szCs w:val="24"/>
        </w:rPr>
        <w:t>Thainara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 Faria</w:t>
      </w:r>
      <w:r w:rsidR="00C02A01">
        <w:rPr>
          <w:rFonts w:asciiTheme="minorHAnsi" w:hAnsiTheme="minorHAnsi"/>
          <w:bCs/>
          <w:sz w:val="24"/>
          <w:szCs w:val="24"/>
        </w:rPr>
        <w:t xml:space="preserve"> (PT/SP)</w:t>
      </w:r>
      <w:r>
        <w:rPr>
          <w:rFonts w:asciiTheme="minorHAnsi" w:hAnsiTheme="minorHAnsi"/>
          <w:bCs/>
          <w:sz w:val="24"/>
          <w:szCs w:val="24"/>
        </w:rPr>
        <w:t>, destinada a aquisição de computadores, na Subsecretaria de Tecnologia da Informação.</w:t>
      </w:r>
    </w:p>
    <w:p w14:paraId="6EB43C11" w14:textId="7420F3A5" w:rsidR="00956B74" w:rsidRDefault="00956B74" w:rsidP="00C02A01">
      <w:pPr>
        <w:tabs>
          <w:tab w:val="left" w:pos="1418"/>
        </w:tabs>
        <w:spacing w:before="120" w:after="120"/>
        <w:ind w:firstLine="1418"/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Tal aquisição é necessária para a realização de troca de </w:t>
      </w:r>
      <w:r w:rsidR="0093198F">
        <w:rPr>
          <w:rFonts w:asciiTheme="minorHAnsi" w:hAnsiTheme="minorHAnsi"/>
          <w:bCs/>
          <w:sz w:val="24"/>
          <w:szCs w:val="24"/>
        </w:rPr>
        <w:t xml:space="preserve">equipamentos </w:t>
      </w:r>
      <w:r>
        <w:rPr>
          <w:rFonts w:asciiTheme="minorHAnsi" w:hAnsiTheme="minorHAnsi"/>
          <w:bCs/>
          <w:sz w:val="24"/>
          <w:szCs w:val="24"/>
        </w:rPr>
        <w:t xml:space="preserve">em diversas unidades da Prefeitura Municipal. </w:t>
      </w:r>
    </w:p>
    <w:p w14:paraId="59E74B34" w14:textId="77777777" w:rsidR="00956B74" w:rsidRPr="00BB22FF" w:rsidRDefault="00956B74" w:rsidP="00C02A01">
      <w:pPr>
        <w:tabs>
          <w:tab w:val="left" w:pos="1418"/>
        </w:tabs>
        <w:spacing w:before="120" w:after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2FF">
        <w:rPr>
          <w:rFonts w:asciiTheme="minorHAnsi" w:hAnsiTheme="minorHAnsi" w:cstheme="minorHAnsi"/>
          <w:sz w:val="24"/>
          <w:szCs w:val="24"/>
        </w:rPr>
        <w:t xml:space="preserve">Assim, tendo em vista a finalidade a que o Projeto de Lei se destinará, entendemos estar plenamente justificada a sua apresentação, por certo, irá merecer a aprovação desta Casa de Leis. </w:t>
      </w:r>
    </w:p>
    <w:p w14:paraId="193D00CE" w14:textId="77777777" w:rsidR="00956B74" w:rsidRPr="00402495" w:rsidRDefault="00956B74" w:rsidP="00C02A01">
      <w:pPr>
        <w:tabs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 xml:space="preserve">Finalmente, por julgarmos esta propositura como medida de urgência, solicitamos seja o presente Projeto de Lei apreciado dentro do menor prazo possível, nos termos do art. 80 da Lei Orgânica do Município de Araraquara. </w:t>
      </w:r>
    </w:p>
    <w:p w14:paraId="54549C6D" w14:textId="77777777" w:rsidR="00956B74" w:rsidRPr="00402495" w:rsidRDefault="00956B74" w:rsidP="00C02A01">
      <w:pPr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Valemo-nos do ensejo para renovar-lhe os protestos de estima e apreço.</w:t>
      </w:r>
    </w:p>
    <w:p w14:paraId="4D01E746" w14:textId="77777777" w:rsidR="00956B74" w:rsidRPr="00402495" w:rsidRDefault="00956B74" w:rsidP="00C02A0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 xml:space="preserve">Atenciosamente, </w:t>
      </w:r>
    </w:p>
    <w:p w14:paraId="5D1254ED" w14:textId="77777777" w:rsidR="00956B74" w:rsidRDefault="00956B74" w:rsidP="00956B74">
      <w:pPr>
        <w:jc w:val="center"/>
        <w:rPr>
          <w:rFonts w:ascii="Calibri" w:hAnsi="Calibri" w:cs="Calibri"/>
          <w:sz w:val="24"/>
          <w:szCs w:val="24"/>
        </w:rPr>
      </w:pPr>
    </w:p>
    <w:p w14:paraId="2350E28A" w14:textId="77777777" w:rsidR="00956B74" w:rsidRPr="00402495" w:rsidRDefault="00956B74" w:rsidP="00956B74">
      <w:pPr>
        <w:jc w:val="center"/>
        <w:rPr>
          <w:rFonts w:ascii="Calibri" w:hAnsi="Calibri" w:cs="Calibri"/>
          <w:sz w:val="24"/>
          <w:szCs w:val="24"/>
        </w:rPr>
      </w:pPr>
    </w:p>
    <w:p w14:paraId="710F84D2" w14:textId="382A2744" w:rsidR="00956B74" w:rsidRPr="00402495" w:rsidRDefault="00956B74" w:rsidP="00956B7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02495">
        <w:rPr>
          <w:rFonts w:ascii="Calibri" w:hAnsi="Calibri" w:cs="Calibri"/>
          <w:b/>
          <w:bCs/>
          <w:sz w:val="24"/>
          <w:szCs w:val="24"/>
        </w:rPr>
        <w:t>LU</w:t>
      </w:r>
      <w:r w:rsidR="00DE7225">
        <w:rPr>
          <w:rFonts w:ascii="Calibri" w:hAnsi="Calibri" w:cs="Calibri"/>
          <w:b/>
          <w:bCs/>
          <w:sz w:val="24"/>
          <w:szCs w:val="24"/>
        </w:rPr>
        <w:t>I</w:t>
      </w:r>
      <w:r w:rsidRPr="00402495">
        <w:rPr>
          <w:rFonts w:ascii="Calibri" w:hAnsi="Calibri" w:cs="Calibri"/>
          <w:b/>
          <w:bCs/>
          <w:sz w:val="24"/>
          <w:szCs w:val="24"/>
        </w:rPr>
        <w:t>S CLAUDIO LAPENA BARRETO</w:t>
      </w:r>
    </w:p>
    <w:p w14:paraId="2541A61B" w14:textId="7B67716F" w:rsidR="00956B74" w:rsidRDefault="00956B74" w:rsidP="00956B74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02495">
        <w:rPr>
          <w:rFonts w:ascii="Calibri" w:hAnsi="Calibri" w:cs="Calibri"/>
        </w:rPr>
        <w:t>Prefeito Municipal</w:t>
      </w:r>
    </w:p>
    <w:p w14:paraId="03C7DFD6" w14:textId="25E2BC02" w:rsidR="00956B74" w:rsidRDefault="00956B74">
      <w:pPr>
        <w:rPr>
          <w:rFonts w:asciiTheme="minorHAnsi" w:hAnsiTheme="minorHAnsi" w:cs="Calibri"/>
          <w:b/>
          <w:sz w:val="24"/>
          <w:szCs w:val="24"/>
        </w:rPr>
      </w:pPr>
    </w:p>
    <w:p w14:paraId="06535319" w14:textId="77777777" w:rsidR="00956B74" w:rsidRDefault="00956B74">
      <w:pPr>
        <w:rPr>
          <w:rFonts w:asciiTheme="minorHAnsi" w:hAnsiTheme="minorHAnsi" w:cs="Calibri"/>
          <w:b/>
          <w:sz w:val="24"/>
          <w:szCs w:val="24"/>
        </w:rPr>
      </w:pPr>
    </w:p>
    <w:p w14:paraId="4234D403" w14:textId="77777777" w:rsidR="00956B74" w:rsidRDefault="00956B74">
      <w:pPr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br w:type="page"/>
      </w:r>
    </w:p>
    <w:p w14:paraId="16AA95D3" w14:textId="27C4C135" w:rsidR="00CC04DE" w:rsidRPr="009B71A4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DE2A14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9B71A4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1D6846" w:rsidRDefault="00CC04DE" w:rsidP="00DE16B4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16AA95D5" w14:textId="73565DA4" w:rsidR="00CC04DE" w:rsidRPr="001D6846" w:rsidRDefault="003A2FC2" w:rsidP="00DE16B4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1D6846">
        <w:rPr>
          <w:rFonts w:asciiTheme="minorHAnsi" w:hAnsiTheme="minorHAnsi" w:cs="Calibri"/>
          <w:sz w:val="22"/>
          <w:szCs w:val="22"/>
        </w:rPr>
        <w:t>Autoriza</w:t>
      </w:r>
      <w:r w:rsidR="00B92B2C" w:rsidRPr="001D6846">
        <w:rPr>
          <w:rFonts w:asciiTheme="minorHAnsi" w:hAnsiTheme="minorHAnsi" w:cs="Calibri"/>
          <w:sz w:val="22"/>
          <w:szCs w:val="22"/>
        </w:rPr>
        <w:t xml:space="preserve"> a abertura de um </w:t>
      </w:r>
      <w:r w:rsidR="0096132B" w:rsidRPr="001D6846">
        <w:rPr>
          <w:rFonts w:asciiTheme="minorHAnsi" w:hAnsiTheme="minorHAnsi" w:cs="Calibri"/>
          <w:sz w:val="22"/>
          <w:szCs w:val="22"/>
        </w:rPr>
        <w:t xml:space="preserve">crédito adicional </w:t>
      </w:r>
      <w:r w:rsidR="00934B88" w:rsidRPr="001D6846">
        <w:rPr>
          <w:rFonts w:asciiTheme="minorHAnsi" w:hAnsiTheme="minorHAnsi" w:cs="Calibri"/>
          <w:sz w:val="22"/>
          <w:szCs w:val="22"/>
        </w:rPr>
        <w:t>especial</w:t>
      </w:r>
      <w:r w:rsidR="0096132B" w:rsidRPr="001D6846">
        <w:rPr>
          <w:rFonts w:asciiTheme="minorHAnsi" w:hAnsiTheme="minorHAnsi" w:cs="Calibri"/>
          <w:sz w:val="22"/>
          <w:szCs w:val="22"/>
        </w:rPr>
        <w:t xml:space="preserve">, </w:t>
      </w:r>
      <w:r w:rsidR="004E3A6C" w:rsidRPr="001D6846">
        <w:rPr>
          <w:rFonts w:asciiTheme="minorHAnsi" w:hAnsiTheme="minorHAnsi" w:cs="Calibri"/>
          <w:sz w:val="22"/>
          <w:szCs w:val="22"/>
        </w:rPr>
        <w:t xml:space="preserve">no valor de </w:t>
      </w:r>
      <w:r w:rsidR="00934B88" w:rsidRPr="001D6846">
        <w:rPr>
          <w:rFonts w:asciiTheme="minorHAnsi" w:hAnsiTheme="minorHAnsi" w:cs="Calibri"/>
          <w:sz w:val="22"/>
          <w:szCs w:val="22"/>
        </w:rPr>
        <w:t xml:space="preserve">R$ </w:t>
      </w:r>
      <w:r w:rsidR="00B361DB" w:rsidRPr="001D6846">
        <w:rPr>
          <w:rFonts w:asciiTheme="minorHAnsi" w:hAnsiTheme="minorHAnsi" w:cs="Calibri"/>
          <w:sz w:val="22"/>
          <w:szCs w:val="22"/>
        </w:rPr>
        <w:t>33.050,00 (trinta e três mil e cinquenta reais)</w:t>
      </w:r>
      <w:r w:rsidR="004E3A6C" w:rsidRPr="001D6846">
        <w:rPr>
          <w:rFonts w:asciiTheme="minorHAnsi" w:hAnsiTheme="minorHAnsi" w:cs="Calibri"/>
          <w:sz w:val="22"/>
          <w:szCs w:val="22"/>
        </w:rPr>
        <w:t xml:space="preserve">, </w:t>
      </w:r>
      <w:r w:rsidR="009C1701" w:rsidRPr="001D6846">
        <w:rPr>
          <w:rFonts w:asciiTheme="minorHAnsi" w:hAnsiTheme="minorHAnsi"/>
          <w:bCs/>
          <w:sz w:val="22"/>
          <w:szCs w:val="22"/>
        </w:rPr>
        <w:t xml:space="preserve">para </w:t>
      </w:r>
      <w:r w:rsidR="00934B88" w:rsidRPr="001D6846">
        <w:rPr>
          <w:rFonts w:asciiTheme="minorHAnsi" w:hAnsiTheme="minorHAnsi"/>
          <w:bCs/>
          <w:sz w:val="22"/>
          <w:szCs w:val="22"/>
        </w:rPr>
        <w:t>abertura</w:t>
      </w:r>
      <w:r w:rsidR="009C1701" w:rsidRPr="001D6846">
        <w:rPr>
          <w:rFonts w:asciiTheme="minorHAnsi" w:hAnsiTheme="minorHAnsi"/>
          <w:bCs/>
          <w:sz w:val="22"/>
          <w:szCs w:val="22"/>
        </w:rPr>
        <w:t xml:space="preserve"> de dotação orçamentária</w:t>
      </w:r>
      <w:r w:rsidR="00F5028F" w:rsidRPr="001D6846">
        <w:rPr>
          <w:rFonts w:asciiTheme="minorHAnsi" w:hAnsiTheme="minorHAnsi" w:cs="Calibri"/>
          <w:sz w:val="22"/>
          <w:szCs w:val="22"/>
        </w:rPr>
        <w:t>,</w:t>
      </w:r>
      <w:r w:rsidR="007938CC" w:rsidRPr="001D6846">
        <w:rPr>
          <w:rFonts w:asciiTheme="minorHAnsi" w:hAnsiTheme="minorHAnsi" w:cs="Calibri"/>
          <w:sz w:val="22"/>
          <w:szCs w:val="22"/>
        </w:rPr>
        <w:t xml:space="preserve"> </w:t>
      </w:r>
      <w:r w:rsidR="001B2586" w:rsidRPr="001D6846">
        <w:rPr>
          <w:rFonts w:asciiTheme="minorHAnsi" w:hAnsiTheme="minorHAnsi" w:cs="Calibri"/>
          <w:sz w:val="22"/>
          <w:szCs w:val="22"/>
        </w:rPr>
        <w:t>e dá outras providências.</w:t>
      </w:r>
    </w:p>
    <w:p w14:paraId="16AA95D6" w14:textId="77777777" w:rsidR="00CC04DE" w:rsidRPr="001D6846" w:rsidRDefault="00CC04DE" w:rsidP="00DE16B4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2"/>
          <w:szCs w:val="22"/>
        </w:rPr>
      </w:pPr>
    </w:p>
    <w:p w14:paraId="11367D16" w14:textId="7F50BA35" w:rsidR="004E3A6C" w:rsidRDefault="0031472B" w:rsidP="004E3A6C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1472B">
        <w:rPr>
          <w:rFonts w:asciiTheme="minorHAnsi" w:hAnsiTheme="minorHAnsi"/>
          <w:bCs/>
          <w:sz w:val="24"/>
          <w:szCs w:val="24"/>
        </w:rPr>
        <w:t xml:space="preserve">Art. 1º Fica o Poder Executivo autorizado a abrir um crédito adicional </w:t>
      </w:r>
      <w:r w:rsidR="00934B88">
        <w:rPr>
          <w:rFonts w:asciiTheme="minorHAnsi" w:hAnsiTheme="minorHAnsi"/>
          <w:bCs/>
          <w:sz w:val="24"/>
          <w:szCs w:val="24"/>
        </w:rPr>
        <w:t>especial</w:t>
      </w:r>
      <w:r w:rsidRPr="0031472B">
        <w:rPr>
          <w:rFonts w:asciiTheme="minorHAnsi" w:hAnsiTheme="minorHAnsi"/>
          <w:bCs/>
          <w:sz w:val="24"/>
          <w:szCs w:val="24"/>
        </w:rPr>
        <w:t xml:space="preserve">, até o limite de </w:t>
      </w:r>
      <w:r w:rsidR="00B361DB" w:rsidRPr="00B361DB">
        <w:rPr>
          <w:rFonts w:asciiTheme="minorHAnsi" w:hAnsiTheme="minorHAnsi"/>
          <w:bCs/>
          <w:sz w:val="24"/>
          <w:szCs w:val="24"/>
        </w:rPr>
        <w:t>R$ 33.050,00 (trinta e três mil e cinquenta reais)</w:t>
      </w:r>
      <w:r w:rsidR="004D5989">
        <w:rPr>
          <w:rFonts w:asciiTheme="minorHAnsi" w:hAnsiTheme="minorHAnsi"/>
          <w:bCs/>
          <w:sz w:val="24"/>
          <w:szCs w:val="24"/>
        </w:rPr>
        <w:t xml:space="preserve">, </w:t>
      </w:r>
      <w:r w:rsidR="00934B88">
        <w:rPr>
          <w:rFonts w:asciiTheme="minorHAnsi" w:hAnsiTheme="minorHAnsi"/>
          <w:bCs/>
          <w:sz w:val="24"/>
          <w:szCs w:val="24"/>
        </w:rPr>
        <w:t>destinad</w:t>
      </w:r>
      <w:r w:rsidR="00B361DB">
        <w:rPr>
          <w:rFonts w:asciiTheme="minorHAnsi" w:hAnsiTheme="minorHAnsi"/>
          <w:bCs/>
          <w:sz w:val="24"/>
          <w:szCs w:val="24"/>
        </w:rPr>
        <w:t xml:space="preserve">o à reabertura de dotação orçamentária oriunda da Emenda Parlamentar Estadual nº </w:t>
      </w:r>
      <w:r w:rsidR="00B361DB" w:rsidRPr="00B361DB">
        <w:rPr>
          <w:rFonts w:asciiTheme="minorHAnsi" w:hAnsiTheme="minorHAnsi"/>
          <w:bCs/>
          <w:sz w:val="24"/>
          <w:szCs w:val="24"/>
        </w:rPr>
        <w:t>202426561159</w:t>
      </w:r>
      <w:r w:rsidRPr="0031472B">
        <w:rPr>
          <w:rFonts w:asciiTheme="minorHAnsi" w:hAnsiTheme="minorHAnsi"/>
          <w:bCs/>
          <w:sz w:val="24"/>
          <w:szCs w:val="24"/>
        </w:rPr>
        <w:t>, conforme demonstrativo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B361DB" w:rsidRPr="00B361DB" w14:paraId="2E8C83FB" w14:textId="77777777" w:rsidTr="00B361DB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C454F82" w14:textId="77777777" w:rsidR="00B361DB" w:rsidRPr="00B361DB" w:rsidRDefault="00B361DB" w:rsidP="00B361D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A07F69B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B361DB" w:rsidRPr="00B361DB" w14:paraId="665DB699" w14:textId="77777777" w:rsidTr="00B361DB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FB00EB2" w14:textId="77777777" w:rsidR="00B361DB" w:rsidRPr="00B361DB" w:rsidRDefault="00B361DB" w:rsidP="00B361D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030ACB1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JUSTIÇA, MODERNIZAÇÃO E RELAÇÕES INSTITUCIONAIS</w:t>
            </w:r>
          </w:p>
        </w:tc>
      </w:tr>
      <w:tr w:rsidR="00B361DB" w:rsidRPr="00B361DB" w14:paraId="597999E3" w14:textId="77777777" w:rsidTr="00B361DB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433038B" w14:textId="77777777" w:rsidR="00B361DB" w:rsidRPr="00B361DB" w:rsidRDefault="00B361DB" w:rsidP="00B361D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02.04.02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41BCC4E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B361DB" w:rsidRPr="00B361DB" w14:paraId="1D7E6924" w14:textId="77777777" w:rsidTr="00B361DB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911733B" w14:textId="77777777" w:rsidR="00B361DB" w:rsidRPr="00B361DB" w:rsidRDefault="00B361DB" w:rsidP="00B361DB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361DB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B361DB" w:rsidRPr="00B361DB" w14:paraId="0716FC03" w14:textId="77777777" w:rsidTr="00B361DB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594413A" w14:textId="77777777" w:rsidR="00B361DB" w:rsidRPr="00B361DB" w:rsidRDefault="00B361DB" w:rsidP="00B361D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3971BEB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B361DB" w:rsidRPr="00B361DB" w14:paraId="5170DBA9" w14:textId="77777777" w:rsidTr="00B361DB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7CEB976" w14:textId="77777777" w:rsidR="00B361DB" w:rsidRPr="00B361DB" w:rsidRDefault="00B361DB" w:rsidP="00B361D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0ADAA72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</w:tr>
      <w:tr w:rsidR="00B361DB" w:rsidRPr="00B361DB" w14:paraId="556E3686" w14:textId="77777777" w:rsidTr="00B361DB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1A7D329" w14:textId="77777777" w:rsidR="00B361DB" w:rsidRPr="00B361DB" w:rsidRDefault="00B361DB" w:rsidP="00B361D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04.126.0064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E5CB3E5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INFRAESTRUTURA DA TECNOLOGIA DA INFORMAÇÃO, CONSULTORIA E TELEFONIA</w:t>
            </w:r>
          </w:p>
        </w:tc>
      </w:tr>
      <w:tr w:rsidR="00B361DB" w:rsidRPr="00B361DB" w14:paraId="7AE541EC" w14:textId="77777777" w:rsidTr="00B361DB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02EA6D3" w14:textId="77777777" w:rsidR="00B361DB" w:rsidRPr="00B361DB" w:rsidRDefault="00B361DB" w:rsidP="00B361D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04.126.0064.1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8C28E99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</w:tr>
      <w:tr w:rsidR="00B361DB" w:rsidRPr="00B361DB" w14:paraId="3511F4CD" w14:textId="77777777" w:rsidTr="00B361DB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81EE7BC" w14:textId="77777777" w:rsidR="00B361DB" w:rsidRPr="00B361DB" w:rsidRDefault="00B361DB" w:rsidP="00B361D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04.126.0064.1.330</w:t>
            </w:r>
          </w:p>
        </w:tc>
        <w:tc>
          <w:tcPr>
            <w:tcW w:w="2761" w:type="pct"/>
            <w:shd w:val="clear" w:color="auto" w:fill="auto"/>
            <w:hideMark/>
          </w:tcPr>
          <w:p w14:paraId="64AD0404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TRANSF.ESPEC.ESTAD</w:t>
            </w:r>
            <w:proofErr w:type="gramEnd"/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-EM.PARL.202426561159-INVEST-AQUISIÇÃO DE COMPUTADORES</w:t>
            </w:r>
          </w:p>
        </w:tc>
        <w:tc>
          <w:tcPr>
            <w:tcW w:w="1055" w:type="pct"/>
            <w:shd w:val="clear" w:color="auto" w:fill="auto"/>
            <w:hideMark/>
          </w:tcPr>
          <w:p w14:paraId="5C7FFCCC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33.050,00 </w:t>
            </w:r>
          </w:p>
        </w:tc>
      </w:tr>
      <w:tr w:rsidR="00B361DB" w:rsidRPr="00B361DB" w14:paraId="6ABE4242" w14:textId="77777777" w:rsidTr="00B361DB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CE93C62" w14:textId="77777777" w:rsidR="00B361DB" w:rsidRPr="00B361DB" w:rsidRDefault="00B361DB" w:rsidP="00B361DB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361DB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B361DB" w:rsidRPr="00B361DB" w14:paraId="37E1287D" w14:textId="77777777" w:rsidTr="00B361DB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000C2D5" w14:textId="77777777" w:rsidR="00B361DB" w:rsidRPr="00B361DB" w:rsidRDefault="00B361DB" w:rsidP="009319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583F2B96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shd w:val="clear" w:color="auto" w:fill="auto"/>
            <w:hideMark/>
          </w:tcPr>
          <w:p w14:paraId="0A77FAE7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33.050,00 </w:t>
            </w:r>
          </w:p>
        </w:tc>
      </w:tr>
      <w:tr w:rsidR="00B361DB" w:rsidRPr="00B361DB" w14:paraId="19BE225D" w14:textId="77777777" w:rsidTr="00B361DB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3DB2291" w14:textId="77777777" w:rsidR="00B361DB" w:rsidRPr="00B361DB" w:rsidRDefault="00B361DB" w:rsidP="00B361D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8CA08BE" w14:textId="77777777" w:rsidR="00B361DB" w:rsidRPr="00B361DB" w:rsidRDefault="00B361DB" w:rsidP="00B361D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</w:tbl>
    <w:p w14:paraId="77463985" w14:textId="5D109762" w:rsidR="009F2A34" w:rsidRDefault="009F2A34" w:rsidP="009F2A34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Art. 2º O crédito autorizado no art. 1º desta lei será coberto com recursos orçamentários proveniente </w:t>
      </w:r>
      <w:r w:rsidR="00B361DB" w:rsidRPr="00367F9E">
        <w:rPr>
          <w:rFonts w:asciiTheme="minorHAnsi" w:hAnsiTheme="minorHAnsi" w:cs="Calibri"/>
          <w:sz w:val="24"/>
          <w:szCs w:val="24"/>
        </w:rPr>
        <w:t>de</w:t>
      </w:r>
      <w:r w:rsidR="00B361DB" w:rsidRPr="006F528E">
        <w:rPr>
          <w:rFonts w:asciiTheme="minorHAnsi" w:hAnsiTheme="minorHAnsi" w:cs="Calibri"/>
          <w:sz w:val="24"/>
          <w:szCs w:val="24"/>
        </w:rPr>
        <w:t xml:space="preserve"> </w:t>
      </w:r>
      <w:r w:rsidR="00B361DB">
        <w:rPr>
          <w:rFonts w:asciiTheme="minorHAnsi" w:hAnsiTheme="minorHAnsi" w:cs="Calibri"/>
          <w:sz w:val="24"/>
          <w:szCs w:val="24"/>
        </w:rPr>
        <w:t>superávit financeiro</w:t>
      </w:r>
      <w:r w:rsidR="00B361DB" w:rsidRPr="00367F9E">
        <w:rPr>
          <w:rFonts w:asciiTheme="minorHAnsi" w:hAnsiTheme="minorHAnsi" w:cs="Calibri"/>
          <w:sz w:val="24"/>
          <w:szCs w:val="24"/>
        </w:rPr>
        <w:t>, conforme disposto no inciso I do §1º e no §</w:t>
      </w:r>
      <w:r w:rsidR="00B361DB">
        <w:rPr>
          <w:rFonts w:asciiTheme="minorHAnsi" w:hAnsiTheme="minorHAnsi" w:cs="Calibri"/>
          <w:sz w:val="24"/>
          <w:szCs w:val="24"/>
        </w:rPr>
        <w:t>2</w:t>
      </w:r>
      <w:r w:rsidR="00B361DB" w:rsidRPr="00367F9E">
        <w:rPr>
          <w:rFonts w:asciiTheme="minorHAnsi" w:hAnsiTheme="minorHAnsi" w:cs="Calibri"/>
          <w:sz w:val="24"/>
          <w:szCs w:val="24"/>
        </w:rPr>
        <w:t>º do art. 43 da Lei Federal nº 4.320, de 17 de março de 1964, decorrente de</w:t>
      </w:r>
      <w:r w:rsidR="00B361DB">
        <w:rPr>
          <w:rFonts w:asciiTheme="minorHAnsi" w:hAnsiTheme="minorHAnsi" w:cs="Calibri"/>
          <w:sz w:val="24"/>
          <w:szCs w:val="24"/>
        </w:rPr>
        <w:t xml:space="preserve"> repasse de recursos vinculados da emenda parlamentar nº </w:t>
      </w:r>
      <w:r w:rsidR="00B361DB" w:rsidRPr="00B361DB">
        <w:rPr>
          <w:rFonts w:ascii="Calibri" w:hAnsi="Calibri" w:cs="Calibri"/>
          <w:color w:val="000000"/>
          <w:sz w:val="24"/>
          <w:szCs w:val="24"/>
        </w:rPr>
        <w:t>202426561159</w:t>
      </w:r>
      <w:r w:rsidR="00B361DB">
        <w:rPr>
          <w:rFonts w:ascii="Calibri" w:hAnsi="Calibri" w:cs="Calibri"/>
          <w:color w:val="000000"/>
          <w:sz w:val="24"/>
          <w:szCs w:val="24"/>
        </w:rPr>
        <w:t xml:space="preserve">, no valor de R$ </w:t>
      </w:r>
      <w:r w:rsidR="00B361DB" w:rsidRPr="00B361DB">
        <w:rPr>
          <w:rFonts w:asciiTheme="minorHAnsi" w:hAnsiTheme="minorHAnsi"/>
          <w:bCs/>
          <w:sz w:val="24"/>
          <w:szCs w:val="24"/>
        </w:rPr>
        <w:t>33.050,00 (trinta e três mil e cinquenta reais)</w:t>
      </w:r>
      <w:r w:rsidR="00B361DB">
        <w:rPr>
          <w:rFonts w:asciiTheme="minorHAnsi" w:hAnsiTheme="minorHAnsi"/>
          <w:bCs/>
          <w:sz w:val="24"/>
          <w:szCs w:val="24"/>
        </w:rPr>
        <w:t>,</w:t>
      </w:r>
      <w:r w:rsidR="00B361DB">
        <w:rPr>
          <w:rFonts w:ascii="Calibri" w:hAnsi="Calibri" w:cs="Calibri"/>
          <w:color w:val="000000"/>
          <w:sz w:val="24"/>
          <w:szCs w:val="24"/>
        </w:rPr>
        <w:t xml:space="preserve"> para a aquisição de computadores.</w:t>
      </w:r>
    </w:p>
    <w:p w14:paraId="2C76D1AB" w14:textId="59A13EB3" w:rsidR="0096132B" w:rsidRPr="004E3A6C" w:rsidRDefault="00751DF6" w:rsidP="00084CB6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3º Fica incluso o presente crédito adicional </w:t>
      </w:r>
      <w:r w:rsidR="00934B88">
        <w:rPr>
          <w:rFonts w:asciiTheme="minorHAnsi" w:hAnsiTheme="minorHAnsi" w:cs="Calibri"/>
          <w:bCs/>
          <w:sz w:val="24"/>
          <w:szCs w:val="24"/>
        </w:rPr>
        <w:t>especial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na Lei nº 10.340, de 27 de outubro de 2021 (Plano Plurianual – PPA), na Lei nº </w:t>
      </w:r>
      <w:r w:rsidR="009C1701">
        <w:rPr>
          <w:rFonts w:asciiTheme="minorHAnsi" w:hAnsiTheme="minorHAnsi" w:cs="Calibri"/>
          <w:bCs/>
          <w:sz w:val="24"/>
          <w:szCs w:val="24"/>
        </w:rPr>
        <w:t>11</w:t>
      </w:r>
      <w:r w:rsidRPr="004E3A6C">
        <w:rPr>
          <w:rFonts w:asciiTheme="minorHAnsi" w:hAnsiTheme="minorHAnsi" w:cs="Calibri"/>
          <w:bCs/>
          <w:sz w:val="24"/>
          <w:szCs w:val="24"/>
        </w:rPr>
        <w:t>.</w:t>
      </w:r>
      <w:r w:rsidR="009C1701">
        <w:rPr>
          <w:rFonts w:asciiTheme="minorHAnsi" w:hAnsiTheme="minorHAnsi" w:cs="Calibri"/>
          <w:bCs/>
          <w:sz w:val="24"/>
          <w:szCs w:val="24"/>
        </w:rPr>
        <w:t>249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 w:rsidR="009C1701">
        <w:rPr>
          <w:rFonts w:asciiTheme="minorHAnsi" w:hAnsiTheme="minorHAnsi" w:cs="Calibri"/>
          <w:bCs/>
          <w:sz w:val="24"/>
          <w:szCs w:val="24"/>
        </w:rPr>
        <w:t>1</w:t>
      </w:r>
      <w:r w:rsidR="00201E6F">
        <w:rPr>
          <w:rFonts w:asciiTheme="minorHAnsi" w:hAnsiTheme="minorHAnsi" w:cs="Calibri"/>
          <w:bCs/>
          <w:sz w:val="24"/>
          <w:szCs w:val="24"/>
        </w:rPr>
        <w:t>9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ju</w:t>
      </w:r>
      <w:r w:rsidR="00201E6F">
        <w:rPr>
          <w:rFonts w:asciiTheme="minorHAnsi" w:hAnsiTheme="minorHAnsi" w:cs="Calibri"/>
          <w:bCs/>
          <w:sz w:val="24"/>
          <w:szCs w:val="24"/>
        </w:rPr>
        <w:t>n</w:t>
      </w:r>
      <w:r w:rsidRPr="004E3A6C">
        <w:rPr>
          <w:rFonts w:asciiTheme="minorHAnsi" w:hAnsiTheme="minorHAnsi" w:cs="Calibri"/>
          <w:bCs/>
          <w:sz w:val="24"/>
          <w:szCs w:val="24"/>
        </w:rPr>
        <w:t>ho de 202</w:t>
      </w:r>
      <w:r w:rsidR="009C1701">
        <w:rPr>
          <w:rFonts w:asciiTheme="minorHAnsi" w:hAnsiTheme="minorHAnsi" w:cs="Calibri"/>
          <w:bCs/>
          <w:sz w:val="24"/>
          <w:szCs w:val="24"/>
        </w:rPr>
        <w:t>4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 e na Lei nº 1</w:t>
      </w:r>
      <w:r w:rsidR="00201E6F">
        <w:rPr>
          <w:rFonts w:asciiTheme="minorHAnsi" w:hAnsiTheme="minorHAnsi" w:cs="Calibri"/>
          <w:bCs/>
          <w:sz w:val="24"/>
          <w:szCs w:val="24"/>
        </w:rPr>
        <w:t>1.</w:t>
      </w:r>
      <w:r w:rsidR="009C1701">
        <w:rPr>
          <w:rFonts w:asciiTheme="minorHAnsi" w:hAnsiTheme="minorHAnsi" w:cs="Calibri"/>
          <w:bCs/>
          <w:sz w:val="24"/>
          <w:szCs w:val="24"/>
        </w:rPr>
        <w:t>415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 w:rsidR="009C1701">
        <w:rPr>
          <w:rFonts w:asciiTheme="minorHAnsi" w:hAnsiTheme="minorHAnsi" w:cs="Calibri"/>
          <w:bCs/>
          <w:sz w:val="24"/>
          <w:szCs w:val="24"/>
        </w:rPr>
        <w:t>10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 w:rsidR="009C1701">
        <w:rPr>
          <w:rFonts w:asciiTheme="minorHAnsi" w:hAnsiTheme="minorHAnsi" w:cs="Calibri"/>
          <w:bCs/>
          <w:sz w:val="24"/>
          <w:szCs w:val="24"/>
        </w:rPr>
        <w:t>4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14:paraId="6556593F" w14:textId="77777777" w:rsidR="0096132B" w:rsidRPr="00DE2A14" w:rsidRDefault="0096132B" w:rsidP="0096132B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4E3A6C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22B75996" w:rsidR="00A82693" w:rsidRDefault="00A82693" w:rsidP="00A8269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966F92">
        <w:rPr>
          <w:rFonts w:asciiTheme="minorHAnsi" w:hAnsiTheme="minorHAnsi"/>
          <w:sz w:val="24"/>
          <w:szCs w:val="24"/>
        </w:rPr>
        <w:t>1</w:t>
      </w:r>
      <w:r w:rsidR="00DE16B4">
        <w:rPr>
          <w:rFonts w:asciiTheme="minorHAnsi" w:hAnsiTheme="minorHAnsi"/>
          <w:sz w:val="24"/>
          <w:szCs w:val="24"/>
        </w:rPr>
        <w:t>9</w:t>
      </w:r>
      <w:r w:rsidR="009C1701">
        <w:rPr>
          <w:rFonts w:asciiTheme="minorHAnsi" w:hAnsiTheme="minorHAnsi"/>
          <w:sz w:val="24"/>
          <w:szCs w:val="24"/>
        </w:rPr>
        <w:t xml:space="preserve"> de </w:t>
      </w:r>
      <w:r w:rsidR="00966F92">
        <w:rPr>
          <w:rFonts w:asciiTheme="minorHAnsi" w:hAnsiTheme="minorHAnsi"/>
          <w:sz w:val="24"/>
          <w:szCs w:val="24"/>
        </w:rPr>
        <w:t>março</w:t>
      </w:r>
      <w:r w:rsidR="009C1701">
        <w:rPr>
          <w:rFonts w:asciiTheme="minorHAnsi" w:hAnsiTheme="minorHAnsi"/>
          <w:sz w:val="24"/>
          <w:szCs w:val="24"/>
        </w:rPr>
        <w:t xml:space="preserve"> </w:t>
      </w:r>
      <w:r w:rsidR="001B2586">
        <w:rPr>
          <w:rFonts w:asciiTheme="minorHAnsi" w:hAnsiTheme="minorHAnsi"/>
          <w:sz w:val="24"/>
          <w:szCs w:val="24"/>
        </w:rPr>
        <w:t>de 202</w:t>
      </w:r>
      <w:r w:rsidR="009C1701">
        <w:rPr>
          <w:rFonts w:asciiTheme="minorHAnsi" w:hAnsiTheme="minorHAnsi"/>
          <w:sz w:val="24"/>
          <w:szCs w:val="24"/>
        </w:rPr>
        <w:t>5</w:t>
      </w:r>
      <w:r w:rsidR="001B2586">
        <w:rPr>
          <w:rFonts w:asciiTheme="minorHAnsi" w:hAnsiTheme="minorHAnsi"/>
          <w:sz w:val="24"/>
          <w:szCs w:val="24"/>
        </w:rPr>
        <w:t>.</w:t>
      </w:r>
    </w:p>
    <w:p w14:paraId="3461FFAB" w14:textId="77777777" w:rsidR="00721A8F" w:rsidRDefault="00721A8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A52132" w14:textId="77777777" w:rsidR="00F35501" w:rsidRPr="00DE2A14" w:rsidRDefault="00F35501" w:rsidP="00F35501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LUIS CLAUDIO LAPENA BARRETO</w:t>
      </w:r>
    </w:p>
    <w:p w14:paraId="63FB3A5C" w14:textId="082BBB62" w:rsidR="00241C4E" w:rsidRDefault="00F35501" w:rsidP="00956B74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241C4E" w:rsidSect="00A90625">
      <w:headerReference w:type="default" r:id="rId8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9E05" w14:textId="77777777" w:rsidR="00F5375D" w:rsidRDefault="00F5375D" w:rsidP="008166A0">
      <w:r>
        <w:separator/>
      </w:r>
    </w:p>
  </w:endnote>
  <w:endnote w:type="continuationSeparator" w:id="0">
    <w:p w14:paraId="3760995F" w14:textId="77777777" w:rsidR="00F5375D" w:rsidRDefault="00F5375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2404" w14:textId="77777777" w:rsidR="00F5375D" w:rsidRDefault="00F5375D" w:rsidP="008166A0">
      <w:r>
        <w:separator/>
      </w:r>
    </w:p>
  </w:footnote>
  <w:footnote w:type="continuationSeparator" w:id="0">
    <w:p w14:paraId="0B00BD8F" w14:textId="77777777" w:rsidR="00F5375D" w:rsidRDefault="00F5375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F5375D" w:rsidRDefault="00F5375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F5375D" w:rsidRDefault="00F5375D" w:rsidP="00857790">
    <w:pPr>
      <w:pStyle w:val="Legenda"/>
    </w:pPr>
  </w:p>
  <w:p w14:paraId="16AA962F" w14:textId="77777777" w:rsidR="00F5375D" w:rsidRDefault="00F5375D" w:rsidP="00857790">
    <w:pPr>
      <w:pStyle w:val="Legenda"/>
    </w:pPr>
    <w:r>
      <w:t xml:space="preserve"> </w:t>
    </w:r>
  </w:p>
  <w:p w14:paraId="16AA9630" w14:textId="77777777" w:rsidR="00F5375D" w:rsidRDefault="00F5375D" w:rsidP="00857790">
    <w:pPr>
      <w:pStyle w:val="Legenda"/>
    </w:pPr>
  </w:p>
  <w:p w14:paraId="16AA9631" w14:textId="77777777" w:rsidR="00F5375D" w:rsidRPr="00BE4DA8" w:rsidRDefault="00F5375D" w:rsidP="00857790">
    <w:pPr>
      <w:pStyle w:val="Legenda"/>
      <w:rPr>
        <w:sz w:val="12"/>
        <w:szCs w:val="24"/>
      </w:rPr>
    </w:pPr>
  </w:p>
  <w:p w14:paraId="16AA9632" w14:textId="77777777" w:rsidR="00F5375D" w:rsidRDefault="00F5375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F5375D" w:rsidRPr="002A64D5" w:rsidRDefault="00F5375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1C5B0000"/>
    <w:multiLevelType w:val="hybridMultilevel"/>
    <w:tmpl w:val="79A8C2D6"/>
    <w:lvl w:ilvl="0" w:tplc="B3BE15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23B65"/>
    <w:multiLevelType w:val="hybridMultilevel"/>
    <w:tmpl w:val="C74E6EA4"/>
    <w:lvl w:ilvl="0" w:tplc="0416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B1F6D"/>
    <w:multiLevelType w:val="hybridMultilevel"/>
    <w:tmpl w:val="C4269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A50839"/>
    <w:multiLevelType w:val="hybridMultilevel"/>
    <w:tmpl w:val="B5621BBC"/>
    <w:lvl w:ilvl="0" w:tplc="C7B05C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22"/>
  </w:num>
  <w:num w:numId="3">
    <w:abstractNumId w:val="14"/>
  </w:num>
  <w:num w:numId="4">
    <w:abstractNumId w:val="9"/>
  </w:num>
  <w:num w:numId="5">
    <w:abstractNumId w:val="18"/>
  </w:num>
  <w:num w:numId="6">
    <w:abstractNumId w:val="17"/>
  </w:num>
  <w:num w:numId="7">
    <w:abstractNumId w:val="13"/>
  </w:num>
  <w:num w:numId="8">
    <w:abstractNumId w:val="19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16"/>
  </w:num>
  <w:num w:numId="14">
    <w:abstractNumId w:val="10"/>
  </w:num>
  <w:num w:numId="15">
    <w:abstractNumId w:val="7"/>
  </w:num>
  <w:num w:numId="16">
    <w:abstractNumId w:val="1"/>
  </w:num>
  <w:num w:numId="17">
    <w:abstractNumId w:val="11"/>
  </w:num>
  <w:num w:numId="18">
    <w:abstractNumId w:val="21"/>
  </w:num>
  <w:num w:numId="19">
    <w:abstractNumId w:val="6"/>
  </w:num>
  <w:num w:numId="20">
    <w:abstractNumId w:val="20"/>
  </w:num>
  <w:num w:numId="21">
    <w:abstractNumId w:val="15"/>
  </w:num>
  <w:num w:numId="22">
    <w:abstractNumId w:val="12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25F8"/>
    <w:rsid w:val="00004071"/>
    <w:rsid w:val="000047F7"/>
    <w:rsid w:val="000074FE"/>
    <w:rsid w:val="0000761A"/>
    <w:rsid w:val="00012399"/>
    <w:rsid w:val="000131D0"/>
    <w:rsid w:val="00013B5C"/>
    <w:rsid w:val="00015444"/>
    <w:rsid w:val="00017563"/>
    <w:rsid w:val="000228D7"/>
    <w:rsid w:val="00026C36"/>
    <w:rsid w:val="00030E70"/>
    <w:rsid w:val="00033D6D"/>
    <w:rsid w:val="00035072"/>
    <w:rsid w:val="0003560E"/>
    <w:rsid w:val="00040CA8"/>
    <w:rsid w:val="00043D87"/>
    <w:rsid w:val="00043F24"/>
    <w:rsid w:val="0004795C"/>
    <w:rsid w:val="00050BFA"/>
    <w:rsid w:val="000634D1"/>
    <w:rsid w:val="00063F0C"/>
    <w:rsid w:val="00064ACD"/>
    <w:rsid w:val="00066693"/>
    <w:rsid w:val="000736D7"/>
    <w:rsid w:val="0007557D"/>
    <w:rsid w:val="00077088"/>
    <w:rsid w:val="00080C9E"/>
    <w:rsid w:val="00081438"/>
    <w:rsid w:val="00081F94"/>
    <w:rsid w:val="00083C71"/>
    <w:rsid w:val="00084CB6"/>
    <w:rsid w:val="00085F64"/>
    <w:rsid w:val="00087003"/>
    <w:rsid w:val="0009113A"/>
    <w:rsid w:val="000931B5"/>
    <w:rsid w:val="00093F5D"/>
    <w:rsid w:val="00094FEC"/>
    <w:rsid w:val="000A0063"/>
    <w:rsid w:val="000A3D5C"/>
    <w:rsid w:val="000A4106"/>
    <w:rsid w:val="000A5654"/>
    <w:rsid w:val="000A7376"/>
    <w:rsid w:val="000B0BF9"/>
    <w:rsid w:val="000B108E"/>
    <w:rsid w:val="000B14F2"/>
    <w:rsid w:val="000B2329"/>
    <w:rsid w:val="000B4861"/>
    <w:rsid w:val="000B7887"/>
    <w:rsid w:val="000C54FD"/>
    <w:rsid w:val="000C73EC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1B10"/>
    <w:rsid w:val="000E3DE3"/>
    <w:rsid w:val="000E50A4"/>
    <w:rsid w:val="000E5DA3"/>
    <w:rsid w:val="000E5E69"/>
    <w:rsid w:val="000F4052"/>
    <w:rsid w:val="000F5E99"/>
    <w:rsid w:val="000F5EE1"/>
    <w:rsid w:val="0010035A"/>
    <w:rsid w:val="001004BB"/>
    <w:rsid w:val="00100DAE"/>
    <w:rsid w:val="001029A5"/>
    <w:rsid w:val="0010311A"/>
    <w:rsid w:val="00103837"/>
    <w:rsid w:val="00103B40"/>
    <w:rsid w:val="00104444"/>
    <w:rsid w:val="0010557F"/>
    <w:rsid w:val="00106772"/>
    <w:rsid w:val="0011013C"/>
    <w:rsid w:val="001104D4"/>
    <w:rsid w:val="0011103D"/>
    <w:rsid w:val="00112A46"/>
    <w:rsid w:val="00113A50"/>
    <w:rsid w:val="00116DA7"/>
    <w:rsid w:val="00122261"/>
    <w:rsid w:val="00122CC2"/>
    <w:rsid w:val="001246AD"/>
    <w:rsid w:val="0012513A"/>
    <w:rsid w:val="00126CD2"/>
    <w:rsid w:val="00135EAD"/>
    <w:rsid w:val="0014117A"/>
    <w:rsid w:val="00142B37"/>
    <w:rsid w:val="00144D51"/>
    <w:rsid w:val="00145B09"/>
    <w:rsid w:val="0015010D"/>
    <w:rsid w:val="001531F0"/>
    <w:rsid w:val="001612DC"/>
    <w:rsid w:val="0016200C"/>
    <w:rsid w:val="00165F4A"/>
    <w:rsid w:val="0016602C"/>
    <w:rsid w:val="00166E8C"/>
    <w:rsid w:val="001678BC"/>
    <w:rsid w:val="00171ABC"/>
    <w:rsid w:val="00176265"/>
    <w:rsid w:val="00177358"/>
    <w:rsid w:val="001800FC"/>
    <w:rsid w:val="00182302"/>
    <w:rsid w:val="00185BD3"/>
    <w:rsid w:val="00187AEB"/>
    <w:rsid w:val="00190E53"/>
    <w:rsid w:val="00193CD4"/>
    <w:rsid w:val="00193F72"/>
    <w:rsid w:val="00194EA0"/>
    <w:rsid w:val="001A36DA"/>
    <w:rsid w:val="001B153C"/>
    <w:rsid w:val="001B2586"/>
    <w:rsid w:val="001B51E3"/>
    <w:rsid w:val="001B65B3"/>
    <w:rsid w:val="001C1317"/>
    <w:rsid w:val="001C5E88"/>
    <w:rsid w:val="001C71B0"/>
    <w:rsid w:val="001D0700"/>
    <w:rsid w:val="001D1212"/>
    <w:rsid w:val="001D170C"/>
    <w:rsid w:val="001D6846"/>
    <w:rsid w:val="001D68DF"/>
    <w:rsid w:val="001D7FF9"/>
    <w:rsid w:val="001E084E"/>
    <w:rsid w:val="001E1A55"/>
    <w:rsid w:val="001E1F07"/>
    <w:rsid w:val="001E3046"/>
    <w:rsid w:val="001E3AB5"/>
    <w:rsid w:val="001E4EBC"/>
    <w:rsid w:val="001F1A8A"/>
    <w:rsid w:val="001F2A4D"/>
    <w:rsid w:val="001F32BB"/>
    <w:rsid w:val="001F5676"/>
    <w:rsid w:val="001F6300"/>
    <w:rsid w:val="001F665E"/>
    <w:rsid w:val="00201E6F"/>
    <w:rsid w:val="002041C5"/>
    <w:rsid w:val="00204A55"/>
    <w:rsid w:val="0022000F"/>
    <w:rsid w:val="0022453B"/>
    <w:rsid w:val="00230658"/>
    <w:rsid w:val="00234C68"/>
    <w:rsid w:val="00241C4E"/>
    <w:rsid w:val="0024258C"/>
    <w:rsid w:val="002448D7"/>
    <w:rsid w:val="00244F54"/>
    <w:rsid w:val="002452E4"/>
    <w:rsid w:val="002455DD"/>
    <w:rsid w:val="00250356"/>
    <w:rsid w:val="00250D64"/>
    <w:rsid w:val="00251045"/>
    <w:rsid w:val="00252E9E"/>
    <w:rsid w:val="00252F7D"/>
    <w:rsid w:val="002531F6"/>
    <w:rsid w:val="00253388"/>
    <w:rsid w:val="00257823"/>
    <w:rsid w:val="00260326"/>
    <w:rsid w:val="00260D6A"/>
    <w:rsid w:val="00263274"/>
    <w:rsid w:val="002644D7"/>
    <w:rsid w:val="00274B8F"/>
    <w:rsid w:val="00275644"/>
    <w:rsid w:val="00275F8F"/>
    <w:rsid w:val="00276764"/>
    <w:rsid w:val="00276915"/>
    <w:rsid w:val="00285D23"/>
    <w:rsid w:val="00285FD4"/>
    <w:rsid w:val="002862E1"/>
    <w:rsid w:val="00286BC6"/>
    <w:rsid w:val="002972AA"/>
    <w:rsid w:val="002A02C9"/>
    <w:rsid w:val="002A0ABB"/>
    <w:rsid w:val="002A2BB6"/>
    <w:rsid w:val="002A3AC8"/>
    <w:rsid w:val="002A64D5"/>
    <w:rsid w:val="002A68BE"/>
    <w:rsid w:val="002B14AE"/>
    <w:rsid w:val="002B203A"/>
    <w:rsid w:val="002C1781"/>
    <w:rsid w:val="002C203E"/>
    <w:rsid w:val="002C2060"/>
    <w:rsid w:val="002C5F6F"/>
    <w:rsid w:val="002D1B1C"/>
    <w:rsid w:val="002D3212"/>
    <w:rsid w:val="002D6F18"/>
    <w:rsid w:val="002D7FBD"/>
    <w:rsid w:val="002E0A19"/>
    <w:rsid w:val="002E0B31"/>
    <w:rsid w:val="002E329E"/>
    <w:rsid w:val="002E33EA"/>
    <w:rsid w:val="002E4BC7"/>
    <w:rsid w:val="002E7666"/>
    <w:rsid w:val="002F6CA7"/>
    <w:rsid w:val="003002D7"/>
    <w:rsid w:val="0030245D"/>
    <w:rsid w:val="00304A1B"/>
    <w:rsid w:val="0030533A"/>
    <w:rsid w:val="00307A83"/>
    <w:rsid w:val="0031057C"/>
    <w:rsid w:val="00310623"/>
    <w:rsid w:val="00311AB1"/>
    <w:rsid w:val="0031472B"/>
    <w:rsid w:val="00314938"/>
    <w:rsid w:val="0032057F"/>
    <w:rsid w:val="00322D11"/>
    <w:rsid w:val="00322EB3"/>
    <w:rsid w:val="0032565B"/>
    <w:rsid w:val="00326B2D"/>
    <w:rsid w:val="003329DA"/>
    <w:rsid w:val="00332C3C"/>
    <w:rsid w:val="00335769"/>
    <w:rsid w:val="0033755B"/>
    <w:rsid w:val="00340A28"/>
    <w:rsid w:val="00341486"/>
    <w:rsid w:val="00341FDC"/>
    <w:rsid w:val="00342EBC"/>
    <w:rsid w:val="00342F25"/>
    <w:rsid w:val="00345B2A"/>
    <w:rsid w:val="0034768C"/>
    <w:rsid w:val="003521BD"/>
    <w:rsid w:val="00354846"/>
    <w:rsid w:val="00356D1C"/>
    <w:rsid w:val="00356E71"/>
    <w:rsid w:val="00357603"/>
    <w:rsid w:val="0036229F"/>
    <w:rsid w:val="00362AC5"/>
    <w:rsid w:val="00362C5D"/>
    <w:rsid w:val="00364B03"/>
    <w:rsid w:val="00364F03"/>
    <w:rsid w:val="003653CA"/>
    <w:rsid w:val="00366140"/>
    <w:rsid w:val="00377746"/>
    <w:rsid w:val="003779AB"/>
    <w:rsid w:val="003820F7"/>
    <w:rsid w:val="00382764"/>
    <w:rsid w:val="00382997"/>
    <w:rsid w:val="003849D8"/>
    <w:rsid w:val="00384C31"/>
    <w:rsid w:val="00385133"/>
    <w:rsid w:val="0038523B"/>
    <w:rsid w:val="003859C3"/>
    <w:rsid w:val="00390779"/>
    <w:rsid w:val="00394864"/>
    <w:rsid w:val="00395A73"/>
    <w:rsid w:val="00397ADB"/>
    <w:rsid w:val="003A08B9"/>
    <w:rsid w:val="003A2FC2"/>
    <w:rsid w:val="003A356B"/>
    <w:rsid w:val="003A5787"/>
    <w:rsid w:val="003A57B0"/>
    <w:rsid w:val="003B24FA"/>
    <w:rsid w:val="003B2C2D"/>
    <w:rsid w:val="003B36AD"/>
    <w:rsid w:val="003B4B91"/>
    <w:rsid w:val="003C1EDB"/>
    <w:rsid w:val="003C1F94"/>
    <w:rsid w:val="003C5011"/>
    <w:rsid w:val="003D315B"/>
    <w:rsid w:val="003D31D5"/>
    <w:rsid w:val="003E376C"/>
    <w:rsid w:val="003F0482"/>
    <w:rsid w:val="003F0B1A"/>
    <w:rsid w:val="003F7A93"/>
    <w:rsid w:val="003F7D7B"/>
    <w:rsid w:val="004005F2"/>
    <w:rsid w:val="00401A9C"/>
    <w:rsid w:val="00401B6D"/>
    <w:rsid w:val="00403A18"/>
    <w:rsid w:val="0040532F"/>
    <w:rsid w:val="00407CE6"/>
    <w:rsid w:val="00410116"/>
    <w:rsid w:val="00410591"/>
    <w:rsid w:val="00411553"/>
    <w:rsid w:val="00414F7E"/>
    <w:rsid w:val="004159CB"/>
    <w:rsid w:val="00415E62"/>
    <w:rsid w:val="00417A49"/>
    <w:rsid w:val="00417AA2"/>
    <w:rsid w:val="00426483"/>
    <w:rsid w:val="00427C1F"/>
    <w:rsid w:val="00430C75"/>
    <w:rsid w:val="00431648"/>
    <w:rsid w:val="00434A29"/>
    <w:rsid w:val="00437132"/>
    <w:rsid w:val="00440E6C"/>
    <w:rsid w:val="004419B2"/>
    <w:rsid w:val="00441B4F"/>
    <w:rsid w:val="004430E6"/>
    <w:rsid w:val="004462FD"/>
    <w:rsid w:val="00450E2A"/>
    <w:rsid w:val="0045143A"/>
    <w:rsid w:val="00451527"/>
    <w:rsid w:val="00451E1E"/>
    <w:rsid w:val="004531B0"/>
    <w:rsid w:val="0045620F"/>
    <w:rsid w:val="0045775E"/>
    <w:rsid w:val="00461C3F"/>
    <w:rsid w:val="004625F0"/>
    <w:rsid w:val="004676D2"/>
    <w:rsid w:val="00475C81"/>
    <w:rsid w:val="00477B21"/>
    <w:rsid w:val="0048112F"/>
    <w:rsid w:val="0048310D"/>
    <w:rsid w:val="00483D55"/>
    <w:rsid w:val="00483E45"/>
    <w:rsid w:val="00485EFC"/>
    <w:rsid w:val="00490080"/>
    <w:rsid w:val="00491DE5"/>
    <w:rsid w:val="0049289A"/>
    <w:rsid w:val="004953D4"/>
    <w:rsid w:val="004958DD"/>
    <w:rsid w:val="004959F6"/>
    <w:rsid w:val="00495F1E"/>
    <w:rsid w:val="004A09CE"/>
    <w:rsid w:val="004A10F9"/>
    <w:rsid w:val="004A29A6"/>
    <w:rsid w:val="004A3E3F"/>
    <w:rsid w:val="004A6DA6"/>
    <w:rsid w:val="004B0CBA"/>
    <w:rsid w:val="004B325C"/>
    <w:rsid w:val="004B4E1A"/>
    <w:rsid w:val="004B5153"/>
    <w:rsid w:val="004B7D9A"/>
    <w:rsid w:val="004C554F"/>
    <w:rsid w:val="004D18D4"/>
    <w:rsid w:val="004D288B"/>
    <w:rsid w:val="004D472A"/>
    <w:rsid w:val="004D4AB7"/>
    <w:rsid w:val="004D5989"/>
    <w:rsid w:val="004E3A6C"/>
    <w:rsid w:val="004E3E24"/>
    <w:rsid w:val="004E4506"/>
    <w:rsid w:val="004E5057"/>
    <w:rsid w:val="004E56F6"/>
    <w:rsid w:val="004E615E"/>
    <w:rsid w:val="004E6AE6"/>
    <w:rsid w:val="004F2996"/>
    <w:rsid w:val="004F6D7C"/>
    <w:rsid w:val="004F7506"/>
    <w:rsid w:val="004F764A"/>
    <w:rsid w:val="00500500"/>
    <w:rsid w:val="00501860"/>
    <w:rsid w:val="005049E2"/>
    <w:rsid w:val="005054FB"/>
    <w:rsid w:val="00510E18"/>
    <w:rsid w:val="0051264C"/>
    <w:rsid w:val="00513B31"/>
    <w:rsid w:val="00514D12"/>
    <w:rsid w:val="00522492"/>
    <w:rsid w:val="005230CD"/>
    <w:rsid w:val="0052660B"/>
    <w:rsid w:val="0053288B"/>
    <w:rsid w:val="00532E1B"/>
    <w:rsid w:val="00533E1E"/>
    <w:rsid w:val="0053501E"/>
    <w:rsid w:val="00535DAA"/>
    <w:rsid w:val="00536820"/>
    <w:rsid w:val="00536EFE"/>
    <w:rsid w:val="005373CA"/>
    <w:rsid w:val="00540C91"/>
    <w:rsid w:val="005431E2"/>
    <w:rsid w:val="00557B33"/>
    <w:rsid w:val="00560203"/>
    <w:rsid w:val="00561B9B"/>
    <w:rsid w:val="00561FF1"/>
    <w:rsid w:val="00562820"/>
    <w:rsid w:val="00562929"/>
    <w:rsid w:val="00563BFE"/>
    <w:rsid w:val="00564B71"/>
    <w:rsid w:val="0056517D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2F89"/>
    <w:rsid w:val="005A351E"/>
    <w:rsid w:val="005A5EB4"/>
    <w:rsid w:val="005A64B5"/>
    <w:rsid w:val="005A6E8B"/>
    <w:rsid w:val="005A7093"/>
    <w:rsid w:val="005A793C"/>
    <w:rsid w:val="005B17E6"/>
    <w:rsid w:val="005B353D"/>
    <w:rsid w:val="005B3A81"/>
    <w:rsid w:val="005C4448"/>
    <w:rsid w:val="005C60BF"/>
    <w:rsid w:val="005D0C0B"/>
    <w:rsid w:val="005D1B74"/>
    <w:rsid w:val="005D36A7"/>
    <w:rsid w:val="005E1AEC"/>
    <w:rsid w:val="005E28DC"/>
    <w:rsid w:val="005E341F"/>
    <w:rsid w:val="005E36C1"/>
    <w:rsid w:val="005E3C9A"/>
    <w:rsid w:val="005E4604"/>
    <w:rsid w:val="005E4978"/>
    <w:rsid w:val="005F0026"/>
    <w:rsid w:val="005F04ED"/>
    <w:rsid w:val="005F6424"/>
    <w:rsid w:val="005F7CBA"/>
    <w:rsid w:val="006014C0"/>
    <w:rsid w:val="0060416C"/>
    <w:rsid w:val="006061AF"/>
    <w:rsid w:val="00610BBE"/>
    <w:rsid w:val="00611239"/>
    <w:rsid w:val="00615557"/>
    <w:rsid w:val="00615AF8"/>
    <w:rsid w:val="00615C50"/>
    <w:rsid w:val="0062102A"/>
    <w:rsid w:val="00624145"/>
    <w:rsid w:val="006246BC"/>
    <w:rsid w:val="006267D1"/>
    <w:rsid w:val="0062683E"/>
    <w:rsid w:val="00626A0F"/>
    <w:rsid w:val="006310B3"/>
    <w:rsid w:val="00633FF8"/>
    <w:rsid w:val="00634FDF"/>
    <w:rsid w:val="00637CC5"/>
    <w:rsid w:val="00640582"/>
    <w:rsid w:val="0064196F"/>
    <w:rsid w:val="00642817"/>
    <w:rsid w:val="00643F41"/>
    <w:rsid w:val="00645B69"/>
    <w:rsid w:val="00646107"/>
    <w:rsid w:val="00646223"/>
    <w:rsid w:val="0065163C"/>
    <w:rsid w:val="0065227F"/>
    <w:rsid w:val="006539E3"/>
    <w:rsid w:val="006561ED"/>
    <w:rsid w:val="006570A4"/>
    <w:rsid w:val="00661534"/>
    <w:rsid w:val="006629CA"/>
    <w:rsid w:val="00664C01"/>
    <w:rsid w:val="00664F77"/>
    <w:rsid w:val="006675DE"/>
    <w:rsid w:val="00667FC3"/>
    <w:rsid w:val="006700A8"/>
    <w:rsid w:val="006700AF"/>
    <w:rsid w:val="006703DB"/>
    <w:rsid w:val="00670DE6"/>
    <w:rsid w:val="0067167E"/>
    <w:rsid w:val="00671D52"/>
    <w:rsid w:val="00672AD2"/>
    <w:rsid w:val="006733E1"/>
    <w:rsid w:val="00687D43"/>
    <w:rsid w:val="00690157"/>
    <w:rsid w:val="00690B4D"/>
    <w:rsid w:val="00692491"/>
    <w:rsid w:val="006A0C6B"/>
    <w:rsid w:val="006A2710"/>
    <w:rsid w:val="006A2880"/>
    <w:rsid w:val="006A3121"/>
    <w:rsid w:val="006A3ECA"/>
    <w:rsid w:val="006A57FA"/>
    <w:rsid w:val="006A67AA"/>
    <w:rsid w:val="006A6F45"/>
    <w:rsid w:val="006B0E78"/>
    <w:rsid w:val="006B55B7"/>
    <w:rsid w:val="006B693B"/>
    <w:rsid w:val="006B6E1D"/>
    <w:rsid w:val="006B736D"/>
    <w:rsid w:val="006C1F41"/>
    <w:rsid w:val="006C2B32"/>
    <w:rsid w:val="006C4A39"/>
    <w:rsid w:val="006C545C"/>
    <w:rsid w:val="006C6504"/>
    <w:rsid w:val="006C76DE"/>
    <w:rsid w:val="006D038A"/>
    <w:rsid w:val="006D14F7"/>
    <w:rsid w:val="006D3419"/>
    <w:rsid w:val="006D4916"/>
    <w:rsid w:val="006D4C6E"/>
    <w:rsid w:val="006D4F51"/>
    <w:rsid w:val="006D6514"/>
    <w:rsid w:val="006D7A97"/>
    <w:rsid w:val="006E10A5"/>
    <w:rsid w:val="006E24C1"/>
    <w:rsid w:val="006E48C4"/>
    <w:rsid w:val="006E6C28"/>
    <w:rsid w:val="006E7090"/>
    <w:rsid w:val="006E7D76"/>
    <w:rsid w:val="006F2741"/>
    <w:rsid w:val="006F33EC"/>
    <w:rsid w:val="006F3E1C"/>
    <w:rsid w:val="006F404B"/>
    <w:rsid w:val="006F4949"/>
    <w:rsid w:val="006F6881"/>
    <w:rsid w:val="006F71D5"/>
    <w:rsid w:val="0070062E"/>
    <w:rsid w:val="0070151E"/>
    <w:rsid w:val="00702207"/>
    <w:rsid w:val="007045F0"/>
    <w:rsid w:val="00704BE2"/>
    <w:rsid w:val="00713BA1"/>
    <w:rsid w:val="0071541C"/>
    <w:rsid w:val="007164A2"/>
    <w:rsid w:val="00717875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A7F"/>
    <w:rsid w:val="00730CE8"/>
    <w:rsid w:val="007317BA"/>
    <w:rsid w:val="00731A6A"/>
    <w:rsid w:val="00736372"/>
    <w:rsid w:val="007404E6"/>
    <w:rsid w:val="00741E77"/>
    <w:rsid w:val="007425F6"/>
    <w:rsid w:val="0074521E"/>
    <w:rsid w:val="00747301"/>
    <w:rsid w:val="00751DF6"/>
    <w:rsid w:val="00752D48"/>
    <w:rsid w:val="0075326E"/>
    <w:rsid w:val="00755C94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77E92"/>
    <w:rsid w:val="00780170"/>
    <w:rsid w:val="00780316"/>
    <w:rsid w:val="00785ADA"/>
    <w:rsid w:val="00785C9B"/>
    <w:rsid w:val="00787E88"/>
    <w:rsid w:val="007938CC"/>
    <w:rsid w:val="007941C9"/>
    <w:rsid w:val="0079433D"/>
    <w:rsid w:val="007945CE"/>
    <w:rsid w:val="00795D70"/>
    <w:rsid w:val="007A0F06"/>
    <w:rsid w:val="007A2373"/>
    <w:rsid w:val="007A4726"/>
    <w:rsid w:val="007A6800"/>
    <w:rsid w:val="007B506F"/>
    <w:rsid w:val="007C057A"/>
    <w:rsid w:val="007C6A6C"/>
    <w:rsid w:val="007C7BBE"/>
    <w:rsid w:val="007D1859"/>
    <w:rsid w:val="007D199C"/>
    <w:rsid w:val="007D1E98"/>
    <w:rsid w:val="007D3809"/>
    <w:rsid w:val="007E0C8A"/>
    <w:rsid w:val="007E0FC1"/>
    <w:rsid w:val="007E10EB"/>
    <w:rsid w:val="007E1513"/>
    <w:rsid w:val="007E193E"/>
    <w:rsid w:val="007E1F6B"/>
    <w:rsid w:val="007E3656"/>
    <w:rsid w:val="007E5853"/>
    <w:rsid w:val="007E616B"/>
    <w:rsid w:val="007F055F"/>
    <w:rsid w:val="007F08B0"/>
    <w:rsid w:val="007F0B88"/>
    <w:rsid w:val="007F1B4D"/>
    <w:rsid w:val="007F42FD"/>
    <w:rsid w:val="007F5C19"/>
    <w:rsid w:val="007F764D"/>
    <w:rsid w:val="008058C0"/>
    <w:rsid w:val="00806334"/>
    <w:rsid w:val="00807816"/>
    <w:rsid w:val="00810469"/>
    <w:rsid w:val="00814E92"/>
    <w:rsid w:val="00815E0D"/>
    <w:rsid w:val="0081610A"/>
    <w:rsid w:val="008166A0"/>
    <w:rsid w:val="008176F0"/>
    <w:rsid w:val="008207A6"/>
    <w:rsid w:val="00820EE0"/>
    <w:rsid w:val="008216B2"/>
    <w:rsid w:val="00823CD2"/>
    <w:rsid w:val="00825853"/>
    <w:rsid w:val="0083071B"/>
    <w:rsid w:val="0083102D"/>
    <w:rsid w:val="008333BC"/>
    <w:rsid w:val="00835E9C"/>
    <w:rsid w:val="00837235"/>
    <w:rsid w:val="00837B3A"/>
    <w:rsid w:val="00845585"/>
    <w:rsid w:val="008474FC"/>
    <w:rsid w:val="00851B29"/>
    <w:rsid w:val="00854C52"/>
    <w:rsid w:val="00857790"/>
    <w:rsid w:val="00857C74"/>
    <w:rsid w:val="00862FEE"/>
    <w:rsid w:val="008637A9"/>
    <w:rsid w:val="00866C70"/>
    <w:rsid w:val="00871EBD"/>
    <w:rsid w:val="0087521D"/>
    <w:rsid w:val="00876AB6"/>
    <w:rsid w:val="00881B7E"/>
    <w:rsid w:val="0088510F"/>
    <w:rsid w:val="008860D1"/>
    <w:rsid w:val="00886D95"/>
    <w:rsid w:val="00887DC8"/>
    <w:rsid w:val="00891921"/>
    <w:rsid w:val="00897714"/>
    <w:rsid w:val="008A5172"/>
    <w:rsid w:val="008A656C"/>
    <w:rsid w:val="008A6EFE"/>
    <w:rsid w:val="008B2832"/>
    <w:rsid w:val="008B3D92"/>
    <w:rsid w:val="008B43B3"/>
    <w:rsid w:val="008B51FA"/>
    <w:rsid w:val="008C594A"/>
    <w:rsid w:val="008C644A"/>
    <w:rsid w:val="008D222F"/>
    <w:rsid w:val="008D45A7"/>
    <w:rsid w:val="008D586A"/>
    <w:rsid w:val="008D5C78"/>
    <w:rsid w:val="008D63A2"/>
    <w:rsid w:val="008E4DFD"/>
    <w:rsid w:val="008E555D"/>
    <w:rsid w:val="008F1D32"/>
    <w:rsid w:val="008F62EA"/>
    <w:rsid w:val="00901BE5"/>
    <w:rsid w:val="00904CAD"/>
    <w:rsid w:val="0091042E"/>
    <w:rsid w:val="00910C70"/>
    <w:rsid w:val="009110E0"/>
    <w:rsid w:val="00912481"/>
    <w:rsid w:val="00913D56"/>
    <w:rsid w:val="0091420D"/>
    <w:rsid w:val="009148E4"/>
    <w:rsid w:val="00916814"/>
    <w:rsid w:val="009225AA"/>
    <w:rsid w:val="00922ECE"/>
    <w:rsid w:val="009245EB"/>
    <w:rsid w:val="00925496"/>
    <w:rsid w:val="00925527"/>
    <w:rsid w:val="009257C2"/>
    <w:rsid w:val="00925FA8"/>
    <w:rsid w:val="0092664C"/>
    <w:rsid w:val="00927252"/>
    <w:rsid w:val="0093067B"/>
    <w:rsid w:val="0093198F"/>
    <w:rsid w:val="00931C76"/>
    <w:rsid w:val="00934B88"/>
    <w:rsid w:val="00936A4C"/>
    <w:rsid w:val="0094057D"/>
    <w:rsid w:val="00941E2A"/>
    <w:rsid w:val="00941E5F"/>
    <w:rsid w:val="00942BBE"/>
    <w:rsid w:val="00943A6D"/>
    <w:rsid w:val="0094520F"/>
    <w:rsid w:val="009455E2"/>
    <w:rsid w:val="0094711D"/>
    <w:rsid w:val="0095121E"/>
    <w:rsid w:val="009515B0"/>
    <w:rsid w:val="00951F5F"/>
    <w:rsid w:val="009525F1"/>
    <w:rsid w:val="00953C83"/>
    <w:rsid w:val="00954503"/>
    <w:rsid w:val="00954638"/>
    <w:rsid w:val="00954F86"/>
    <w:rsid w:val="00956846"/>
    <w:rsid w:val="00956B74"/>
    <w:rsid w:val="00957F5E"/>
    <w:rsid w:val="0096132B"/>
    <w:rsid w:val="00961FE5"/>
    <w:rsid w:val="00964A1C"/>
    <w:rsid w:val="00965B11"/>
    <w:rsid w:val="00966C53"/>
    <w:rsid w:val="00966F92"/>
    <w:rsid w:val="0097052E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5792"/>
    <w:rsid w:val="009909A3"/>
    <w:rsid w:val="00991E06"/>
    <w:rsid w:val="0099494C"/>
    <w:rsid w:val="00994976"/>
    <w:rsid w:val="009960D4"/>
    <w:rsid w:val="0099627E"/>
    <w:rsid w:val="00997C1D"/>
    <w:rsid w:val="009B209B"/>
    <w:rsid w:val="009B54CE"/>
    <w:rsid w:val="009B71A4"/>
    <w:rsid w:val="009C0806"/>
    <w:rsid w:val="009C0D50"/>
    <w:rsid w:val="009C1701"/>
    <w:rsid w:val="009C34C9"/>
    <w:rsid w:val="009D0138"/>
    <w:rsid w:val="009D4F4F"/>
    <w:rsid w:val="009D5376"/>
    <w:rsid w:val="009E250E"/>
    <w:rsid w:val="009E3454"/>
    <w:rsid w:val="009E47A2"/>
    <w:rsid w:val="009E51D1"/>
    <w:rsid w:val="009E6CE6"/>
    <w:rsid w:val="009F0B7E"/>
    <w:rsid w:val="009F1B29"/>
    <w:rsid w:val="009F2A34"/>
    <w:rsid w:val="009F534F"/>
    <w:rsid w:val="009F5ED4"/>
    <w:rsid w:val="00A012B9"/>
    <w:rsid w:val="00A01D73"/>
    <w:rsid w:val="00A107DA"/>
    <w:rsid w:val="00A11299"/>
    <w:rsid w:val="00A116FA"/>
    <w:rsid w:val="00A1271F"/>
    <w:rsid w:val="00A20B01"/>
    <w:rsid w:val="00A26F23"/>
    <w:rsid w:val="00A26F2D"/>
    <w:rsid w:val="00A3148C"/>
    <w:rsid w:val="00A343A6"/>
    <w:rsid w:val="00A35CB7"/>
    <w:rsid w:val="00A427CE"/>
    <w:rsid w:val="00A44625"/>
    <w:rsid w:val="00A501C4"/>
    <w:rsid w:val="00A50803"/>
    <w:rsid w:val="00A516D4"/>
    <w:rsid w:val="00A51A58"/>
    <w:rsid w:val="00A54A1E"/>
    <w:rsid w:val="00A54EB0"/>
    <w:rsid w:val="00A553D6"/>
    <w:rsid w:val="00A5711E"/>
    <w:rsid w:val="00A60924"/>
    <w:rsid w:val="00A63C29"/>
    <w:rsid w:val="00A724B4"/>
    <w:rsid w:val="00A757F9"/>
    <w:rsid w:val="00A76C09"/>
    <w:rsid w:val="00A81E0D"/>
    <w:rsid w:val="00A82693"/>
    <w:rsid w:val="00A846ED"/>
    <w:rsid w:val="00A86092"/>
    <w:rsid w:val="00A87CD9"/>
    <w:rsid w:val="00A90625"/>
    <w:rsid w:val="00A908CD"/>
    <w:rsid w:val="00A9195E"/>
    <w:rsid w:val="00A97789"/>
    <w:rsid w:val="00AA024E"/>
    <w:rsid w:val="00AA269A"/>
    <w:rsid w:val="00AA2C9A"/>
    <w:rsid w:val="00AA43E7"/>
    <w:rsid w:val="00AA4E19"/>
    <w:rsid w:val="00AA500A"/>
    <w:rsid w:val="00AA635E"/>
    <w:rsid w:val="00AA654D"/>
    <w:rsid w:val="00AA72D2"/>
    <w:rsid w:val="00AA74D5"/>
    <w:rsid w:val="00AB09CA"/>
    <w:rsid w:val="00AB1A6E"/>
    <w:rsid w:val="00AB1FB8"/>
    <w:rsid w:val="00AB40D5"/>
    <w:rsid w:val="00AB5488"/>
    <w:rsid w:val="00AC140F"/>
    <w:rsid w:val="00AC5267"/>
    <w:rsid w:val="00AC54E2"/>
    <w:rsid w:val="00AD10A8"/>
    <w:rsid w:val="00AD16EA"/>
    <w:rsid w:val="00AD17F7"/>
    <w:rsid w:val="00AD2513"/>
    <w:rsid w:val="00AD314E"/>
    <w:rsid w:val="00AD4512"/>
    <w:rsid w:val="00AD59FE"/>
    <w:rsid w:val="00AD6C74"/>
    <w:rsid w:val="00AE07BA"/>
    <w:rsid w:val="00AE0F4A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AF7FCD"/>
    <w:rsid w:val="00B0252E"/>
    <w:rsid w:val="00B04FF4"/>
    <w:rsid w:val="00B074E0"/>
    <w:rsid w:val="00B16D9F"/>
    <w:rsid w:val="00B17978"/>
    <w:rsid w:val="00B17C7F"/>
    <w:rsid w:val="00B21E7E"/>
    <w:rsid w:val="00B22092"/>
    <w:rsid w:val="00B239C5"/>
    <w:rsid w:val="00B2469D"/>
    <w:rsid w:val="00B248DE"/>
    <w:rsid w:val="00B25B2F"/>
    <w:rsid w:val="00B25C47"/>
    <w:rsid w:val="00B31ADC"/>
    <w:rsid w:val="00B31C01"/>
    <w:rsid w:val="00B3230C"/>
    <w:rsid w:val="00B32AF8"/>
    <w:rsid w:val="00B333B7"/>
    <w:rsid w:val="00B3407A"/>
    <w:rsid w:val="00B3513F"/>
    <w:rsid w:val="00B35161"/>
    <w:rsid w:val="00B361DB"/>
    <w:rsid w:val="00B40018"/>
    <w:rsid w:val="00B42924"/>
    <w:rsid w:val="00B4316B"/>
    <w:rsid w:val="00B45C30"/>
    <w:rsid w:val="00B47A5D"/>
    <w:rsid w:val="00B51771"/>
    <w:rsid w:val="00B51B90"/>
    <w:rsid w:val="00B54B95"/>
    <w:rsid w:val="00B557DA"/>
    <w:rsid w:val="00B5774D"/>
    <w:rsid w:val="00B57EE1"/>
    <w:rsid w:val="00B6164F"/>
    <w:rsid w:val="00B72CDB"/>
    <w:rsid w:val="00B75A30"/>
    <w:rsid w:val="00B8038D"/>
    <w:rsid w:val="00B82C16"/>
    <w:rsid w:val="00B83425"/>
    <w:rsid w:val="00B85577"/>
    <w:rsid w:val="00B92B2C"/>
    <w:rsid w:val="00B92D16"/>
    <w:rsid w:val="00B93F4D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54D2"/>
    <w:rsid w:val="00BB695F"/>
    <w:rsid w:val="00BB6ADA"/>
    <w:rsid w:val="00BC2244"/>
    <w:rsid w:val="00BC411A"/>
    <w:rsid w:val="00BC4293"/>
    <w:rsid w:val="00BC61C2"/>
    <w:rsid w:val="00BC76D6"/>
    <w:rsid w:val="00BD081D"/>
    <w:rsid w:val="00BD4F57"/>
    <w:rsid w:val="00BD5CBE"/>
    <w:rsid w:val="00BE0027"/>
    <w:rsid w:val="00BE073A"/>
    <w:rsid w:val="00BE0C56"/>
    <w:rsid w:val="00BE4869"/>
    <w:rsid w:val="00BE5E18"/>
    <w:rsid w:val="00BE6988"/>
    <w:rsid w:val="00BF1D7B"/>
    <w:rsid w:val="00BF386F"/>
    <w:rsid w:val="00BF389B"/>
    <w:rsid w:val="00BF76D4"/>
    <w:rsid w:val="00C025B2"/>
    <w:rsid w:val="00C02A01"/>
    <w:rsid w:val="00C05C25"/>
    <w:rsid w:val="00C107D6"/>
    <w:rsid w:val="00C10BA9"/>
    <w:rsid w:val="00C12DE5"/>
    <w:rsid w:val="00C140C9"/>
    <w:rsid w:val="00C14E25"/>
    <w:rsid w:val="00C15A1E"/>
    <w:rsid w:val="00C15D98"/>
    <w:rsid w:val="00C20C67"/>
    <w:rsid w:val="00C245F0"/>
    <w:rsid w:val="00C30244"/>
    <w:rsid w:val="00C31A3A"/>
    <w:rsid w:val="00C33402"/>
    <w:rsid w:val="00C34BA5"/>
    <w:rsid w:val="00C34ECA"/>
    <w:rsid w:val="00C365E7"/>
    <w:rsid w:val="00C4065C"/>
    <w:rsid w:val="00C4341F"/>
    <w:rsid w:val="00C50960"/>
    <w:rsid w:val="00C52041"/>
    <w:rsid w:val="00C528AD"/>
    <w:rsid w:val="00C52E50"/>
    <w:rsid w:val="00C53FB1"/>
    <w:rsid w:val="00C6112F"/>
    <w:rsid w:val="00C631EA"/>
    <w:rsid w:val="00C6479E"/>
    <w:rsid w:val="00C67691"/>
    <w:rsid w:val="00C70CE1"/>
    <w:rsid w:val="00C7236E"/>
    <w:rsid w:val="00C72FF3"/>
    <w:rsid w:val="00C74EAF"/>
    <w:rsid w:val="00C77770"/>
    <w:rsid w:val="00C77A1F"/>
    <w:rsid w:val="00C77A6C"/>
    <w:rsid w:val="00C83BFD"/>
    <w:rsid w:val="00C83DB2"/>
    <w:rsid w:val="00C913FC"/>
    <w:rsid w:val="00C92DD8"/>
    <w:rsid w:val="00C93D3F"/>
    <w:rsid w:val="00C96ECB"/>
    <w:rsid w:val="00CA008C"/>
    <w:rsid w:val="00CA1D77"/>
    <w:rsid w:val="00CA2AD2"/>
    <w:rsid w:val="00CA2E00"/>
    <w:rsid w:val="00CA517A"/>
    <w:rsid w:val="00CA5187"/>
    <w:rsid w:val="00CA53C0"/>
    <w:rsid w:val="00CA56E6"/>
    <w:rsid w:val="00CA7207"/>
    <w:rsid w:val="00CB0330"/>
    <w:rsid w:val="00CB2F1D"/>
    <w:rsid w:val="00CC04DE"/>
    <w:rsid w:val="00CC0742"/>
    <w:rsid w:val="00CC1A51"/>
    <w:rsid w:val="00CC2058"/>
    <w:rsid w:val="00CC377D"/>
    <w:rsid w:val="00CC6F96"/>
    <w:rsid w:val="00CD00CD"/>
    <w:rsid w:val="00CD0BEA"/>
    <w:rsid w:val="00CD1670"/>
    <w:rsid w:val="00CD6921"/>
    <w:rsid w:val="00CE055F"/>
    <w:rsid w:val="00CE331A"/>
    <w:rsid w:val="00CE43E3"/>
    <w:rsid w:val="00CE5E8B"/>
    <w:rsid w:val="00CE67CB"/>
    <w:rsid w:val="00CE6D30"/>
    <w:rsid w:val="00CF4174"/>
    <w:rsid w:val="00CF45B5"/>
    <w:rsid w:val="00CF478F"/>
    <w:rsid w:val="00CF64AD"/>
    <w:rsid w:val="00D03F1F"/>
    <w:rsid w:val="00D131E5"/>
    <w:rsid w:val="00D138E7"/>
    <w:rsid w:val="00D147CC"/>
    <w:rsid w:val="00D16BA0"/>
    <w:rsid w:val="00D175F4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2DF4"/>
    <w:rsid w:val="00D43D7E"/>
    <w:rsid w:val="00D44DD7"/>
    <w:rsid w:val="00D46014"/>
    <w:rsid w:val="00D46812"/>
    <w:rsid w:val="00D51C1F"/>
    <w:rsid w:val="00D549DD"/>
    <w:rsid w:val="00D570B8"/>
    <w:rsid w:val="00D61A63"/>
    <w:rsid w:val="00D63D6F"/>
    <w:rsid w:val="00D666D3"/>
    <w:rsid w:val="00D67AEB"/>
    <w:rsid w:val="00D70C9F"/>
    <w:rsid w:val="00D729F1"/>
    <w:rsid w:val="00D72D47"/>
    <w:rsid w:val="00D73C99"/>
    <w:rsid w:val="00D75893"/>
    <w:rsid w:val="00D75A37"/>
    <w:rsid w:val="00D8026F"/>
    <w:rsid w:val="00D80BF4"/>
    <w:rsid w:val="00D825B6"/>
    <w:rsid w:val="00D830DE"/>
    <w:rsid w:val="00D84439"/>
    <w:rsid w:val="00D879D8"/>
    <w:rsid w:val="00D93246"/>
    <w:rsid w:val="00DB15C4"/>
    <w:rsid w:val="00DB340D"/>
    <w:rsid w:val="00DB5AAD"/>
    <w:rsid w:val="00DB6172"/>
    <w:rsid w:val="00DC2EF2"/>
    <w:rsid w:val="00DC36CC"/>
    <w:rsid w:val="00DC66AA"/>
    <w:rsid w:val="00DC7675"/>
    <w:rsid w:val="00DD015F"/>
    <w:rsid w:val="00DD098D"/>
    <w:rsid w:val="00DD4BAE"/>
    <w:rsid w:val="00DD58A6"/>
    <w:rsid w:val="00DD63C6"/>
    <w:rsid w:val="00DD7BD4"/>
    <w:rsid w:val="00DE029D"/>
    <w:rsid w:val="00DE063F"/>
    <w:rsid w:val="00DE16B4"/>
    <w:rsid w:val="00DE2A14"/>
    <w:rsid w:val="00DE4CA9"/>
    <w:rsid w:val="00DE632F"/>
    <w:rsid w:val="00DE7225"/>
    <w:rsid w:val="00DF1F65"/>
    <w:rsid w:val="00DF38E4"/>
    <w:rsid w:val="00DF460B"/>
    <w:rsid w:val="00DF5C57"/>
    <w:rsid w:val="00DF60FC"/>
    <w:rsid w:val="00DF67D2"/>
    <w:rsid w:val="00DF6D84"/>
    <w:rsid w:val="00DF73FE"/>
    <w:rsid w:val="00DF7BD3"/>
    <w:rsid w:val="00E01823"/>
    <w:rsid w:val="00E028ED"/>
    <w:rsid w:val="00E04CF6"/>
    <w:rsid w:val="00E11EE2"/>
    <w:rsid w:val="00E132DD"/>
    <w:rsid w:val="00E157F2"/>
    <w:rsid w:val="00E2284E"/>
    <w:rsid w:val="00E245CB"/>
    <w:rsid w:val="00E30531"/>
    <w:rsid w:val="00E35E71"/>
    <w:rsid w:val="00E40251"/>
    <w:rsid w:val="00E42966"/>
    <w:rsid w:val="00E42A39"/>
    <w:rsid w:val="00E43EF9"/>
    <w:rsid w:val="00E44369"/>
    <w:rsid w:val="00E461AE"/>
    <w:rsid w:val="00E47004"/>
    <w:rsid w:val="00E507B2"/>
    <w:rsid w:val="00E543CA"/>
    <w:rsid w:val="00E54609"/>
    <w:rsid w:val="00E57F6A"/>
    <w:rsid w:val="00E61F9F"/>
    <w:rsid w:val="00E64B1A"/>
    <w:rsid w:val="00E64D72"/>
    <w:rsid w:val="00E6748A"/>
    <w:rsid w:val="00E67C82"/>
    <w:rsid w:val="00E72682"/>
    <w:rsid w:val="00E726DF"/>
    <w:rsid w:val="00E7747F"/>
    <w:rsid w:val="00E7765B"/>
    <w:rsid w:val="00E77B4E"/>
    <w:rsid w:val="00E829DD"/>
    <w:rsid w:val="00E84F56"/>
    <w:rsid w:val="00E86EAA"/>
    <w:rsid w:val="00E87786"/>
    <w:rsid w:val="00E87DD2"/>
    <w:rsid w:val="00E9030B"/>
    <w:rsid w:val="00E93E37"/>
    <w:rsid w:val="00E9594B"/>
    <w:rsid w:val="00E95DA1"/>
    <w:rsid w:val="00EA10EA"/>
    <w:rsid w:val="00EA1A2E"/>
    <w:rsid w:val="00EA1A96"/>
    <w:rsid w:val="00EA70E1"/>
    <w:rsid w:val="00EB04B7"/>
    <w:rsid w:val="00EB121E"/>
    <w:rsid w:val="00EB2FF7"/>
    <w:rsid w:val="00EB457F"/>
    <w:rsid w:val="00EB72FC"/>
    <w:rsid w:val="00EB7584"/>
    <w:rsid w:val="00EC244D"/>
    <w:rsid w:val="00EC42B1"/>
    <w:rsid w:val="00EC4D32"/>
    <w:rsid w:val="00EC6173"/>
    <w:rsid w:val="00EC73BF"/>
    <w:rsid w:val="00EC797F"/>
    <w:rsid w:val="00ED2397"/>
    <w:rsid w:val="00ED418C"/>
    <w:rsid w:val="00ED4CF5"/>
    <w:rsid w:val="00EE1CA9"/>
    <w:rsid w:val="00EE254A"/>
    <w:rsid w:val="00EE73E5"/>
    <w:rsid w:val="00EF1465"/>
    <w:rsid w:val="00EF28FF"/>
    <w:rsid w:val="00EF2B0B"/>
    <w:rsid w:val="00EF6734"/>
    <w:rsid w:val="00F00CAC"/>
    <w:rsid w:val="00F068CD"/>
    <w:rsid w:val="00F07F28"/>
    <w:rsid w:val="00F10E8A"/>
    <w:rsid w:val="00F11E6C"/>
    <w:rsid w:val="00F1328B"/>
    <w:rsid w:val="00F15BB7"/>
    <w:rsid w:val="00F16DA2"/>
    <w:rsid w:val="00F17043"/>
    <w:rsid w:val="00F173A2"/>
    <w:rsid w:val="00F23456"/>
    <w:rsid w:val="00F23D45"/>
    <w:rsid w:val="00F254A9"/>
    <w:rsid w:val="00F273CA"/>
    <w:rsid w:val="00F33D68"/>
    <w:rsid w:val="00F34A71"/>
    <w:rsid w:val="00F35501"/>
    <w:rsid w:val="00F36287"/>
    <w:rsid w:val="00F367E1"/>
    <w:rsid w:val="00F375C3"/>
    <w:rsid w:val="00F401B4"/>
    <w:rsid w:val="00F40A7A"/>
    <w:rsid w:val="00F40E26"/>
    <w:rsid w:val="00F4123A"/>
    <w:rsid w:val="00F42CFB"/>
    <w:rsid w:val="00F43F27"/>
    <w:rsid w:val="00F46544"/>
    <w:rsid w:val="00F46950"/>
    <w:rsid w:val="00F5028F"/>
    <w:rsid w:val="00F52476"/>
    <w:rsid w:val="00F5375D"/>
    <w:rsid w:val="00F545EE"/>
    <w:rsid w:val="00F55D22"/>
    <w:rsid w:val="00F55D82"/>
    <w:rsid w:val="00F65863"/>
    <w:rsid w:val="00F6680A"/>
    <w:rsid w:val="00F70D79"/>
    <w:rsid w:val="00F721EC"/>
    <w:rsid w:val="00F83D43"/>
    <w:rsid w:val="00F845EF"/>
    <w:rsid w:val="00F877A9"/>
    <w:rsid w:val="00F91E1E"/>
    <w:rsid w:val="00FA22F3"/>
    <w:rsid w:val="00FA3245"/>
    <w:rsid w:val="00FA5CBC"/>
    <w:rsid w:val="00FA63F1"/>
    <w:rsid w:val="00FA65BC"/>
    <w:rsid w:val="00FA6EC2"/>
    <w:rsid w:val="00FA74D7"/>
    <w:rsid w:val="00FA7571"/>
    <w:rsid w:val="00FB02F5"/>
    <w:rsid w:val="00FB1C8A"/>
    <w:rsid w:val="00FB7327"/>
    <w:rsid w:val="00FC2812"/>
    <w:rsid w:val="00FC3842"/>
    <w:rsid w:val="00FC44FD"/>
    <w:rsid w:val="00FC527D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2216"/>
    <w:rsid w:val="00FF4FFA"/>
    <w:rsid w:val="00FF54C4"/>
    <w:rsid w:val="00FF5C3F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16AA95B4"/>
  <w15:docId w15:val="{A9803E69-5B8E-451B-A400-A912C41A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5E20E-EBA5-4866-985B-5F18B3FA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Rogério Portapila</cp:lastModifiedBy>
  <cp:revision>9</cp:revision>
  <cp:lastPrinted>2024-11-04T16:12:00Z</cp:lastPrinted>
  <dcterms:created xsi:type="dcterms:W3CDTF">2025-03-18T12:45:00Z</dcterms:created>
  <dcterms:modified xsi:type="dcterms:W3CDTF">2025-03-20T13:19:00Z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781206308</vt:i4>
  </property>
</Properties>
</file>