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D23E1E" w:rsidTr="00A95ADE">
        <w:tc>
          <w:tcPr>
            <w:tcW w:w="2552" w:type="dxa"/>
            <w:shd w:val="clear" w:color="auto" w:fill="auto"/>
          </w:tcPr>
          <w:p w:rsidR="00A939CC" w:rsidRPr="00A939CC" w:rsidRDefault="0034139F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34139F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16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34139F" w:rsidP="00FD050A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4126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FD050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34139F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Complementar nº 3/2025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34139F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148/2025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34139F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GUILHERME BIANCO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34139F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Altera a Lei Complementar nº 918, de 23 de outubro de 2019, de modo a tornar obrigatória a remessa postal com aviso de recebimento </w:t>
      </w:r>
      <w:r w:rsidRPr="00A939CC">
        <w:rPr>
          <w:rFonts w:ascii="Arial" w:eastAsia="Times New Roman" w:hAnsi="Arial" w:cs="Arial"/>
          <w:szCs w:val="24"/>
          <w:lang w:eastAsia="pt-BR"/>
        </w:rPr>
        <w:t>nas notificações por infrações que ensejem a aplicação de penalidades pelo exercício do poder de polícia da Administração Pública Direta do Município de Araraquara.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34139F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 xml:space="preserve">Ao apreciar a matéria, a douta Comissão de Justiça, Legislação e Redação concluiu pela </w:t>
      </w:r>
      <w:r w:rsidRPr="00635C11">
        <w:rPr>
          <w:rFonts w:ascii="Arial" w:eastAsia="Times New Roman" w:hAnsi="Arial" w:cs="Arial"/>
          <w:szCs w:val="24"/>
          <w:lang w:eastAsia="pt-BR"/>
        </w:rPr>
        <w:t>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4139F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4139F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4139F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4139F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Sala de reuniões das comissões, 1</w:t>
      </w:r>
      <w:r w:rsidR="00D44741">
        <w:rPr>
          <w:rFonts w:ascii="Arial" w:eastAsia="Times New Roman" w:hAnsi="Arial" w:cs="Arial"/>
          <w:bCs/>
          <w:szCs w:val="24"/>
          <w:lang w:eastAsia="pt-BR"/>
        </w:rPr>
        <w:t>8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34139F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34139F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Marcão da Saúde</w:t>
      </w:r>
    </w:p>
    <w:p w:rsidR="0042172D" w:rsidRPr="0042172D" w:rsidRDefault="0034139F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Presidente da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>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34139F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34139F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="00C65783">
        <w:rPr>
          <w:rFonts w:ascii="Arial" w:hAnsi="Arial" w:cs="Arial"/>
          <w:b/>
          <w:bCs/>
          <w:szCs w:val="24"/>
        </w:rPr>
        <w:t>Enfermeiro Delmiran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C65783">
        <w:rPr>
          <w:rFonts w:ascii="Arial" w:eastAsia="Times New Roman" w:hAnsi="Arial" w:cs="Arial"/>
          <w:b/>
          <w:bCs/>
          <w:szCs w:val="24"/>
          <w:lang w:eastAsia="pt-BR"/>
        </w:rPr>
        <w:t xml:space="preserve"> Paulo Landim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39F" w:rsidRDefault="0034139F">
      <w:pPr>
        <w:spacing w:line="240" w:lineRule="auto"/>
      </w:pPr>
      <w:r>
        <w:separator/>
      </w:r>
    </w:p>
  </w:endnote>
  <w:endnote w:type="continuationSeparator" w:id="0">
    <w:p w:rsidR="0034139F" w:rsidRDefault="003413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34139F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34139F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34139F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34139F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4474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4474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39F" w:rsidRDefault="0034139F">
      <w:pPr>
        <w:spacing w:line="240" w:lineRule="auto"/>
      </w:pPr>
      <w:r>
        <w:separator/>
      </w:r>
    </w:p>
  </w:footnote>
  <w:footnote w:type="continuationSeparator" w:id="0">
    <w:p w:rsidR="0034139F" w:rsidRDefault="003413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34139F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729389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9ED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 xml:space="preserve">Câmara Municipal de </w:t>
    </w:r>
    <w:r w:rsidRPr="00A939CC">
      <w:rPr>
        <w:rFonts w:ascii="Cambria" w:hAnsi="Cambria"/>
        <w:smallCaps/>
        <w:color w:val="0070C0"/>
        <w:sz w:val="50"/>
      </w:rPr>
      <w:t>Araraquara</w:t>
    </w:r>
  </w:p>
  <w:p w:rsidR="002F5765" w:rsidRPr="001E186C" w:rsidRDefault="0034139F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C65783">
      <w:rPr>
        <w:rFonts w:ascii="Arial" w:hAnsi="Arial"/>
        <w:sz w:val="28"/>
        <w:szCs w:val="32"/>
      </w:rPr>
      <w:t xml:space="preserve">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 w:rsidR="00C65783">
      <w:rPr>
        <w:rFonts w:ascii="Arial" w:hAnsi="Arial"/>
        <w:sz w:val="28"/>
        <w:szCs w:val="32"/>
      </w:rPr>
      <w:t xml:space="preserve">Saúde </w:t>
    </w:r>
    <w:r w:rsidR="0042172D">
      <w:rPr>
        <w:rFonts w:ascii="Arial" w:hAnsi="Arial"/>
        <w:sz w:val="28"/>
        <w:szCs w:val="32"/>
      </w:rPr>
      <w:t xml:space="preserve">e </w:t>
    </w:r>
    <w:r w:rsidR="00C65783">
      <w:rPr>
        <w:rFonts w:ascii="Arial" w:hAnsi="Arial"/>
        <w:sz w:val="28"/>
        <w:szCs w:val="32"/>
      </w:rPr>
      <w:t>Serviços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2AE4E6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0E194A" w:tentative="1">
      <w:start w:val="1"/>
      <w:numFmt w:val="lowerLetter"/>
      <w:lvlText w:val="%2."/>
      <w:lvlJc w:val="left"/>
      <w:pPr>
        <w:ind w:left="1440" w:hanging="360"/>
      </w:pPr>
    </w:lvl>
    <w:lvl w:ilvl="2" w:tplc="72884CD4" w:tentative="1">
      <w:start w:val="1"/>
      <w:numFmt w:val="lowerRoman"/>
      <w:lvlText w:val="%3."/>
      <w:lvlJc w:val="right"/>
      <w:pPr>
        <w:ind w:left="2160" w:hanging="180"/>
      </w:pPr>
    </w:lvl>
    <w:lvl w:ilvl="3" w:tplc="B4AEF094" w:tentative="1">
      <w:start w:val="1"/>
      <w:numFmt w:val="decimal"/>
      <w:lvlText w:val="%4."/>
      <w:lvlJc w:val="left"/>
      <w:pPr>
        <w:ind w:left="2880" w:hanging="360"/>
      </w:pPr>
    </w:lvl>
    <w:lvl w:ilvl="4" w:tplc="1E9816E8" w:tentative="1">
      <w:start w:val="1"/>
      <w:numFmt w:val="lowerLetter"/>
      <w:lvlText w:val="%5."/>
      <w:lvlJc w:val="left"/>
      <w:pPr>
        <w:ind w:left="3600" w:hanging="360"/>
      </w:pPr>
    </w:lvl>
    <w:lvl w:ilvl="5" w:tplc="24D091C2" w:tentative="1">
      <w:start w:val="1"/>
      <w:numFmt w:val="lowerRoman"/>
      <w:lvlText w:val="%6."/>
      <w:lvlJc w:val="right"/>
      <w:pPr>
        <w:ind w:left="4320" w:hanging="180"/>
      </w:pPr>
    </w:lvl>
    <w:lvl w:ilvl="6" w:tplc="5EB6E104" w:tentative="1">
      <w:start w:val="1"/>
      <w:numFmt w:val="decimal"/>
      <w:lvlText w:val="%7."/>
      <w:lvlJc w:val="left"/>
      <w:pPr>
        <w:ind w:left="5040" w:hanging="360"/>
      </w:pPr>
    </w:lvl>
    <w:lvl w:ilvl="7" w:tplc="F496D8B6" w:tentative="1">
      <w:start w:val="1"/>
      <w:numFmt w:val="lowerLetter"/>
      <w:lvlText w:val="%8."/>
      <w:lvlJc w:val="left"/>
      <w:pPr>
        <w:ind w:left="5760" w:hanging="360"/>
      </w:pPr>
    </w:lvl>
    <w:lvl w:ilvl="8" w:tplc="3A3EA4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1622689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D9CE521E" w:tentative="1">
      <w:start w:val="1"/>
      <w:numFmt w:val="lowerLetter"/>
      <w:lvlText w:val="%2."/>
      <w:lvlJc w:val="left"/>
      <w:pPr>
        <w:ind w:left="1130" w:hanging="360"/>
      </w:pPr>
    </w:lvl>
    <w:lvl w:ilvl="2" w:tplc="C5922508" w:tentative="1">
      <w:start w:val="1"/>
      <w:numFmt w:val="lowerRoman"/>
      <w:lvlText w:val="%3."/>
      <w:lvlJc w:val="right"/>
      <w:pPr>
        <w:ind w:left="1850" w:hanging="180"/>
      </w:pPr>
    </w:lvl>
    <w:lvl w:ilvl="3" w:tplc="314807D4" w:tentative="1">
      <w:start w:val="1"/>
      <w:numFmt w:val="decimal"/>
      <w:lvlText w:val="%4."/>
      <w:lvlJc w:val="left"/>
      <w:pPr>
        <w:ind w:left="2570" w:hanging="360"/>
      </w:pPr>
    </w:lvl>
    <w:lvl w:ilvl="4" w:tplc="9594D97C" w:tentative="1">
      <w:start w:val="1"/>
      <w:numFmt w:val="lowerLetter"/>
      <w:lvlText w:val="%5."/>
      <w:lvlJc w:val="left"/>
      <w:pPr>
        <w:ind w:left="3290" w:hanging="360"/>
      </w:pPr>
    </w:lvl>
    <w:lvl w:ilvl="5" w:tplc="23AE3BAA" w:tentative="1">
      <w:start w:val="1"/>
      <w:numFmt w:val="lowerRoman"/>
      <w:lvlText w:val="%6."/>
      <w:lvlJc w:val="right"/>
      <w:pPr>
        <w:ind w:left="4010" w:hanging="180"/>
      </w:pPr>
    </w:lvl>
    <w:lvl w:ilvl="6" w:tplc="6580467E" w:tentative="1">
      <w:start w:val="1"/>
      <w:numFmt w:val="decimal"/>
      <w:lvlText w:val="%7."/>
      <w:lvlJc w:val="left"/>
      <w:pPr>
        <w:ind w:left="4730" w:hanging="360"/>
      </w:pPr>
    </w:lvl>
    <w:lvl w:ilvl="7" w:tplc="BAAE2012" w:tentative="1">
      <w:start w:val="1"/>
      <w:numFmt w:val="lowerLetter"/>
      <w:lvlText w:val="%8."/>
      <w:lvlJc w:val="left"/>
      <w:pPr>
        <w:ind w:left="5450" w:hanging="360"/>
      </w:pPr>
    </w:lvl>
    <w:lvl w:ilvl="8" w:tplc="AA4C9E86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135644F4">
      <w:start w:val="1"/>
      <w:numFmt w:val="decimal"/>
      <w:lvlText w:val="%1."/>
      <w:lvlJc w:val="left"/>
      <w:pPr>
        <w:ind w:left="770" w:hanging="360"/>
      </w:pPr>
    </w:lvl>
    <w:lvl w:ilvl="1" w:tplc="9D7068F2" w:tentative="1">
      <w:start w:val="1"/>
      <w:numFmt w:val="lowerLetter"/>
      <w:lvlText w:val="%2."/>
      <w:lvlJc w:val="left"/>
      <w:pPr>
        <w:ind w:left="1490" w:hanging="360"/>
      </w:pPr>
    </w:lvl>
    <w:lvl w:ilvl="2" w:tplc="6AD4D0E2" w:tentative="1">
      <w:start w:val="1"/>
      <w:numFmt w:val="lowerRoman"/>
      <w:lvlText w:val="%3."/>
      <w:lvlJc w:val="right"/>
      <w:pPr>
        <w:ind w:left="2210" w:hanging="180"/>
      </w:pPr>
    </w:lvl>
    <w:lvl w:ilvl="3" w:tplc="FACE4088" w:tentative="1">
      <w:start w:val="1"/>
      <w:numFmt w:val="decimal"/>
      <w:lvlText w:val="%4."/>
      <w:lvlJc w:val="left"/>
      <w:pPr>
        <w:ind w:left="2930" w:hanging="360"/>
      </w:pPr>
    </w:lvl>
    <w:lvl w:ilvl="4" w:tplc="0C6494DE" w:tentative="1">
      <w:start w:val="1"/>
      <w:numFmt w:val="lowerLetter"/>
      <w:lvlText w:val="%5."/>
      <w:lvlJc w:val="left"/>
      <w:pPr>
        <w:ind w:left="3650" w:hanging="360"/>
      </w:pPr>
    </w:lvl>
    <w:lvl w:ilvl="5" w:tplc="74E29BEC" w:tentative="1">
      <w:start w:val="1"/>
      <w:numFmt w:val="lowerRoman"/>
      <w:lvlText w:val="%6."/>
      <w:lvlJc w:val="right"/>
      <w:pPr>
        <w:ind w:left="4370" w:hanging="180"/>
      </w:pPr>
    </w:lvl>
    <w:lvl w:ilvl="6" w:tplc="3EBE73BC" w:tentative="1">
      <w:start w:val="1"/>
      <w:numFmt w:val="decimal"/>
      <w:lvlText w:val="%7."/>
      <w:lvlJc w:val="left"/>
      <w:pPr>
        <w:ind w:left="5090" w:hanging="360"/>
      </w:pPr>
    </w:lvl>
    <w:lvl w:ilvl="7" w:tplc="57142382" w:tentative="1">
      <w:start w:val="1"/>
      <w:numFmt w:val="lowerLetter"/>
      <w:lvlText w:val="%8."/>
      <w:lvlJc w:val="left"/>
      <w:pPr>
        <w:ind w:left="5810" w:hanging="360"/>
      </w:pPr>
    </w:lvl>
    <w:lvl w:ilvl="8" w:tplc="9632785E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3E24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139F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3DB4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508A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334E"/>
    <w:rsid w:val="004D49C7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0D77"/>
    <w:rsid w:val="006A2506"/>
    <w:rsid w:val="006B2547"/>
    <w:rsid w:val="006B6B54"/>
    <w:rsid w:val="006D098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5F6"/>
    <w:rsid w:val="00760CB5"/>
    <w:rsid w:val="007622D2"/>
    <w:rsid w:val="00766F0A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49ED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6A4B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35808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2709C"/>
    <w:rsid w:val="00C33F64"/>
    <w:rsid w:val="00C65783"/>
    <w:rsid w:val="00C670FA"/>
    <w:rsid w:val="00C67C79"/>
    <w:rsid w:val="00C71281"/>
    <w:rsid w:val="00C74A18"/>
    <w:rsid w:val="00C753FA"/>
    <w:rsid w:val="00C766C1"/>
    <w:rsid w:val="00C77659"/>
    <w:rsid w:val="00C93D51"/>
    <w:rsid w:val="00C9526E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3E1E"/>
    <w:rsid w:val="00D3315E"/>
    <w:rsid w:val="00D404CB"/>
    <w:rsid w:val="00D44741"/>
    <w:rsid w:val="00D46F4C"/>
    <w:rsid w:val="00D637E5"/>
    <w:rsid w:val="00D73F1A"/>
    <w:rsid w:val="00D77189"/>
    <w:rsid w:val="00D94230"/>
    <w:rsid w:val="00DB085F"/>
    <w:rsid w:val="00DB368B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3485"/>
    <w:rsid w:val="00F03AC2"/>
    <w:rsid w:val="00F04CA2"/>
    <w:rsid w:val="00F269F6"/>
    <w:rsid w:val="00F26D6E"/>
    <w:rsid w:val="00F2707E"/>
    <w:rsid w:val="00F41266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050A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9B290-9ED9-49A8-9AF9-33EB378A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ACF96-B72C-4163-BF97-2092785C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27</cp:revision>
  <cp:lastPrinted>2018-06-08T17:01:00Z</cp:lastPrinted>
  <dcterms:created xsi:type="dcterms:W3CDTF">2019-01-29T18:12:00Z</dcterms:created>
  <dcterms:modified xsi:type="dcterms:W3CDTF">2025-03-18T16:54:00Z</dcterms:modified>
</cp:coreProperties>
</file>