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29E66C52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BC149B">
        <w:rPr>
          <w:rFonts w:ascii="Calibri" w:eastAsia="Arial Unicode MS" w:hAnsi="Calibri" w:cs="Calibri"/>
          <w:b/>
          <w:sz w:val="24"/>
          <w:szCs w:val="24"/>
        </w:rPr>
        <w:t>3</w:t>
      </w:r>
      <w:r w:rsidR="00D84BAE">
        <w:rPr>
          <w:rFonts w:ascii="Calibri" w:eastAsia="Arial Unicode MS" w:hAnsi="Calibri" w:cs="Calibri"/>
          <w:b/>
          <w:sz w:val="24"/>
          <w:szCs w:val="24"/>
        </w:rPr>
        <w:t>2</w:t>
      </w:r>
      <w:r w:rsidR="003E796C">
        <w:rPr>
          <w:rFonts w:ascii="Calibri" w:eastAsia="Arial Unicode MS" w:hAnsi="Calibri" w:cs="Calibri"/>
          <w:b/>
          <w:sz w:val="24"/>
          <w:szCs w:val="24"/>
        </w:rPr>
        <w:t>7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</w:t>
      </w:r>
      <w:r w:rsidR="00625C44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4BAE">
        <w:rPr>
          <w:rFonts w:ascii="Calibri" w:eastAsia="Arial Unicode MS" w:hAnsi="Calibri" w:cs="Calibri"/>
          <w:sz w:val="24"/>
          <w:szCs w:val="24"/>
        </w:rPr>
        <w:t>9</w:t>
      </w:r>
      <w:r w:rsidR="009A76E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84BAE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Pr="00F1104C" w:rsidRDefault="005B6C8C" w:rsidP="006246BC">
      <w:pPr>
        <w:jc w:val="both"/>
        <w:rPr>
          <w:rFonts w:ascii="Calibri" w:hAnsi="Calibri" w:cs="Calibri"/>
          <w:sz w:val="16"/>
          <w:szCs w:val="16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F1104C" w:rsidRDefault="006246BC" w:rsidP="004E56F6">
      <w:pPr>
        <w:spacing w:before="120" w:after="120"/>
        <w:jc w:val="both"/>
        <w:rPr>
          <w:rFonts w:asciiTheme="minorHAnsi" w:hAnsiTheme="minorHAnsi" w:cs="Calibri"/>
          <w:sz w:val="16"/>
          <w:szCs w:val="16"/>
        </w:rPr>
      </w:pPr>
    </w:p>
    <w:p w14:paraId="0D4763EA" w14:textId="77777777" w:rsidR="006246BC" w:rsidRPr="00DB02D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D38BE">
        <w:rPr>
          <w:rFonts w:asciiTheme="minorHAnsi" w:hAnsiTheme="minorHAnsi" w:cs="Calibri"/>
          <w:sz w:val="24"/>
          <w:szCs w:val="24"/>
        </w:rPr>
        <w:t xml:space="preserve">Senhor </w:t>
      </w:r>
      <w:r w:rsidRPr="00DB02D6">
        <w:rPr>
          <w:rFonts w:asciiTheme="minorHAnsi" w:hAnsiTheme="minorHAnsi" w:cs="Calibri"/>
          <w:sz w:val="24"/>
          <w:szCs w:val="24"/>
        </w:rPr>
        <w:t>Presidente:</w:t>
      </w:r>
    </w:p>
    <w:p w14:paraId="5BA0E350" w14:textId="0199F665" w:rsidR="009C766C" w:rsidRPr="003E796C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E796C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3E796C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3E796C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3E796C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3E796C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3E796C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3E796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E796C" w:rsidRPr="003E796C">
        <w:rPr>
          <w:rFonts w:asciiTheme="minorHAnsi" w:hAnsiTheme="minorHAnsi" w:cs="Calibri"/>
          <w:sz w:val="24"/>
          <w:szCs w:val="24"/>
        </w:rPr>
        <w:t>até o limite de R$ 3.080.502,94 (três milhões, oitenta mil, quinhentos e dois reais e noventa e quatro centavos)</w:t>
      </w:r>
      <w:r w:rsidR="009A76EF" w:rsidRPr="003E796C">
        <w:rPr>
          <w:rFonts w:asciiTheme="minorHAnsi" w:hAnsiTheme="minorHAnsi" w:cs="Calibri"/>
          <w:sz w:val="24"/>
          <w:szCs w:val="24"/>
        </w:rPr>
        <w:t xml:space="preserve">, </w:t>
      </w:r>
      <w:r w:rsidR="00C87568" w:rsidRPr="003E796C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3E796C">
        <w:rPr>
          <w:rFonts w:asciiTheme="minorHAnsi" w:hAnsiTheme="minorHAnsi" w:cs="Calibri"/>
          <w:sz w:val="24"/>
          <w:szCs w:val="24"/>
        </w:rPr>
        <w:t>.</w:t>
      </w:r>
    </w:p>
    <w:p w14:paraId="2C47154A" w14:textId="469A3426" w:rsidR="003E796C" w:rsidRDefault="003E796C" w:rsidP="00625C4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E796C">
        <w:rPr>
          <w:rFonts w:asciiTheme="minorHAnsi" w:hAnsiTheme="minorHAnsi" w:cs="Calibri"/>
          <w:sz w:val="24"/>
          <w:szCs w:val="24"/>
        </w:rPr>
        <w:t xml:space="preserve">Este crédito adicional suplementar se faz necessário para suplementar dotações de folha de pagamento. </w:t>
      </w:r>
      <w:r>
        <w:rPr>
          <w:rFonts w:asciiTheme="minorHAnsi" w:hAnsiTheme="minorHAnsi" w:cs="Calibri"/>
          <w:sz w:val="24"/>
          <w:szCs w:val="24"/>
        </w:rPr>
        <w:t>A</w:t>
      </w:r>
      <w:r w:rsidRPr="003E796C">
        <w:rPr>
          <w:rFonts w:asciiTheme="minorHAnsi" w:hAnsiTheme="minorHAnsi" w:cs="Calibri"/>
          <w:sz w:val="24"/>
          <w:szCs w:val="24"/>
        </w:rPr>
        <w:t>s anulações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3E796C">
        <w:rPr>
          <w:rFonts w:asciiTheme="minorHAnsi" w:hAnsiTheme="minorHAnsi" w:cs="Calibri"/>
          <w:sz w:val="24"/>
          <w:szCs w:val="24"/>
        </w:rPr>
        <w:t>são referentes a dotações orçamentárias de folha de pagamento, de custeio e de investimentos, que, segundo projeção, poderão apresentar sobra de saldo orçamentário.</w:t>
      </w:r>
    </w:p>
    <w:p w14:paraId="242028C7" w14:textId="7F3195A7" w:rsidR="00C06776" w:rsidRDefault="006246BC" w:rsidP="00625C4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E5E9F">
        <w:rPr>
          <w:rFonts w:asciiTheme="minorHAnsi" w:hAnsiTheme="minorHAnsi" w:cs="Calibri"/>
          <w:sz w:val="24"/>
          <w:szCs w:val="24"/>
        </w:rPr>
        <w:t>Assim, tendo</w:t>
      </w:r>
      <w:r w:rsidRPr="004E610A">
        <w:rPr>
          <w:rFonts w:asciiTheme="minorHAnsi" w:hAnsiTheme="minorHAnsi" w:cs="Calibri"/>
          <w:sz w:val="24"/>
          <w:szCs w:val="24"/>
        </w:rPr>
        <w:t xml:space="preserve">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50889DF2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3B50852F" w:rsidR="00CC04DE" w:rsidRPr="003E796C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3E796C">
        <w:rPr>
          <w:rFonts w:asciiTheme="minorHAnsi" w:hAnsiTheme="minorHAnsi" w:cs="Calibri"/>
          <w:sz w:val="22"/>
          <w:szCs w:val="22"/>
        </w:rPr>
        <w:t>Autoriza</w:t>
      </w:r>
      <w:r w:rsidR="00B92B2C" w:rsidRPr="003E796C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3E796C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3E796C">
        <w:rPr>
          <w:rFonts w:asciiTheme="minorHAnsi" w:hAnsiTheme="minorHAnsi" w:cs="Calibri"/>
          <w:sz w:val="22"/>
          <w:szCs w:val="22"/>
        </w:rPr>
        <w:t>suplementar</w:t>
      </w:r>
      <w:r w:rsidR="006D38BE" w:rsidRPr="003E796C">
        <w:rPr>
          <w:rFonts w:asciiTheme="minorHAnsi" w:hAnsiTheme="minorHAnsi" w:cs="Calibri"/>
          <w:sz w:val="22"/>
          <w:szCs w:val="22"/>
        </w:rPr>
        <w:t xml:space="preserve">, </w:t>
      </w:r>
      <w:r w:rsidR="003E796C" w:rsidRPr="003E796C">
        <w:rPr>
          <w:rFonts w:asciiTheme="minorHAnsi" w:hAnsiTheme="minorHAnsi" w:cs="Calibri"/>
          <w:sz w:val="22"/>
          <w:szCs w:val="22"/>
        </w:rPr>
        <w:t>até o limite de R$ 3.080.502,94 (três milhões, oitenta mil, quinhentos e dois reais e noventa e quatro centavos), para suplementação de dotações orçamentárias relativas à folha de pagamento dos funcionários públicos da Prefeitura Municipal</w:t>
      </w:r>
      <w:r w:rsidR="00DF0D40" w:rsidRPr="003E796C">
        <w:rPr>
          <w:rFonts w:asciiTheme="minorHAnsi" w:hAnsiTheme="minorHAnsi" w:cs="Calibri"/>
          <w:sz w:val="22"/>
          <w:szCs w:val="22"/>
        </w:rPr>
        <w:t>,</w:t>
      </w:r>
      <w:r w:rsidR="00E539DA" w:rsidRPr="003E796C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3E796C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3E796C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4BB3165B" w14:textId="4924A960" w:rsidR="00C76FAC" w:rsidRPr="003E796C" w:rsidRDefault="00F5375D" w:rsidP="003E79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E796C">
        <w:rPr>
          <w:rFonts w:asciiTheme="minorHAnsi" w:hAnsiTheme="minorHAnsi"/>
          <w:bCs/>
          <w:sz w:val="24"/>
          <w:szCs w:val="24"/>
        </w:rPr>
        <w:t xml:space="preserve">Art. 1º </w:t>
      </w:r>
      <w:r w:rsidR="003E796C" w:rsidRPr="003E796C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até o limite de R$ 3.080.502,94 (três milhões, oitenta mil, quinhentos e dois reais e noventa e quatro centavos), para suplementação de dotações orçamentárias relativas </w:t>
      </w:r>
      <w:r w:rsidR="003E796C" w:rsidRPr="003E796C">
        <w:rPr>
          <w:rFonts w:asciiTheme="minorHAnsi" w:hAnsiTheme="minorHAnsi" w:cs="Calibri"/>
          <w:sz w:val="24"/>
          <w:szCs w:val="24"/>
        </w:rPr>
        <w:t>à</w:t>
      </w:r>
      <w:r w:rsidR="003E796C" w:rsidRPr="003E796C">
        <w:rPr>
          <w:rFonts w:asciiTheme="minorHAnsi" w:hAnsiTheme="minorHAnsi" w:cs="Calibri"/>
          <w:sz w:val="24"/>
          <w:szCs w:val="24"/>
        </w:rPr>
        <w:t xml:space="preserve"> folha de pagamen</w:t>
      </w:r>
      <w:r w:rsidR="003E796C" w:rsidRPr="006A100F">
        <w:rPr>
          <w:rFonts w:asciiTheme="minorHAnsi" w:hAnsiTheme="minorHAnsi" w:cs="Calibri"/>
          <w:sz w:val="24"/>
          <w:szCs w:val="24"/>
        </w:rPr>
        <w:t xml:space="preserve">to dos </w:t>
      </w:r>
      <w:r w:rsidR="003E796C">
        <w:rPr>
          <w:rFonts w:asciiTheme="minorHAnsi" w:hAnsiTheme="minorHAnsi" w:cs="Calibri"/>
          <w:sz w:val="24"/>
          <w:szCs w:val="24"/>
        </w:rPr>
        <w:t>funcionários públicos</w:t>
      </w:r>
      <w:r w:rsidR="003E796C" w:rsidRPr="006A100F">
        <w:rPr>
          <w:rFonts w:asciiTheme="minorHAnsi" w:hAnsiTheme="minorHAnsi" w:cs="Calibri"/>
          <w:sz w:val="24"/>
          <w:szCs w:val="24"/>
        </w:rPr>
        <w:t xml:space="preserve"> da Prefeitura Municipal,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3E796C" w:rsidRPr="003E796C" w14:paraId="157CEEF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D1BBC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1E5A5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3E796C" w:rsidRPr="003E796C" w14:paraId="008D992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4E90D8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B958B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GABINETE DO PREFEITO</w:t>
            </w:r>
          </w:p>
        </w:tc>
      </w:tr>
      <w:tr w:rsidR="003E796C" w:rsidRPr="003E796C" w14:paraId="0481446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33884B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4858B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3E796C" w:rsidRPr="003E796C" w14:paraId="73D8EACB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E2A9D1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172D5F6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B4688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1BDE5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442C391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B214A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4CE94B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76B2FDC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966CC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D74D0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EXECUÇÃO DAS ATIVIDADES DO GABINETE DO PREFEITO </w:t>
            </w:r>
          </w:p>
        </w:tc>
      </w:tr>
      <w:tr w:rsidR="003E796C" w:rsidRPr="003E796C" w14:paraId="4546A49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BF8FD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FE1A6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AE3004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25659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04.122.0001.2.001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FB7FE5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0A451C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137.396,54 </w:t>
            </w:r>
          </w:p>
        </w:tc>
      </w:tr>
      <w:tr w:rsidR="003E796C" w:rsidRPr="003E796C" w14:paraId="0ED0735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18ED00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9FFA06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E5AABE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1ED4289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C25321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109.686,74 </w:t>
            </w:r>
          </w:p>
        </w:tc>
      </w:tr>
      <w:tr w:rsidR="003E796C" w:rsidRPr="003E796C" w14:paraId="756B904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B88506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7D4249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608BFCB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27.709,80 </w:t>
            </w:r>
          </w:p>
        </w:tc>
      </w:tr>
      <w:tr w:rsidR="003E796C" w:rsidRPr="003E796C" w14:paraId="6FDA791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8A3D9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6ACA2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95DBB06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B6413F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3278D3D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DCB10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80C0F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5660B71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64042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00EBB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5B50B50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5D73F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37309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BEM-ESTAR ANIMAL</w:t>
            </w:r>
          </w:p>
        </w:tc>
      </w:tr>
      <w:tr w:rsidR="003E796C" w:rsidRPr="003E796C" w14:paraId="1FABC48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3CA32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4C0D6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053F286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A0004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04.122.0012.2.001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4389B2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6AA634A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60.873,67 </w:t>
            </w:r>
          </w:p>
        </w:tc>
      </w:tr>
      <w:tr w:rsidR="003E796C" w:rsidRPr="003E796C" w14:paraId="26D43133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2FD348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13466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70406E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2E6479B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5F9DBBA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38.005,85 </w:t>
            </w:r>
          </w:p>
        </w:tc>
      </w:tr>
      <w:tr w:rsidR="003E796C" w:rsidRPr="003E796C" w14:paraId="5177BF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59D492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1B3C9AB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F072DD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22.867,82 </w:t>
            </w:r>
          </w:p>
        </w:tc>
      </w:tr>
      <w:tr w:rsidR="003E796C" w:rsidRPr="003E796C" w14:paraId="52507F6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F46C3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0E813E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BA53DE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3551C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98E858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E796C" w:rsidRPr="003E796C" w14:paraId="78177CB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4365D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DA683B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PROCURADORIA GERAL</w:t>
            </w:r>
          </w:p>
        </w:tc>
      </w:tr>
      <w:tr w:rsidR="003E796C" w:rsidRPr="003E796C" w14:paraId="389F6F0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8192B5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75F2E7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727C7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1E9C4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5CBF2DB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861B5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D3B47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12C4332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4ABD2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48111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ADVOCACIA DO MUNICÍPIO</w:t>
            </w:r>
          </w:p>
        </w:tc>
      </w:tr>
      <w:tr w:rsidR="003E796C" w:rsidRPr="003E796C" w14:paraId="632FBBF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BEA9DC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B2DF5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A33F96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4BC48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ABE82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69ABADB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300.754,30 </w:t>
            </w:r>
          </w:p>
        </w:tc>
      </w:tr>
      <w:tr w:rsidR="003E796C" w:rsidRPr="003E796C" w14:paraId="44E1619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6F3DFE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AF2E91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569619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6D22DE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838ED4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300.754,30 </w:t>
            </w:r>
          </w:p>
        </w:tc>
      </w:tr>
      <w:tr w:rsidR="003E796C" w:rsidRPr="003E796C" w14:paraId="03BE27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E5420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23714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2A7415AB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0F10C5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2C383C8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6FF85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971CC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5398D3F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7734B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2E9F0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7F2A928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08C2E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02A3B1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ADVOCACIA DO MUNICÍPIO</w:t>
            </w:r>
          </w:p>
        </w:tc>
      </w:tr>
      <w:tr w:rsidR="003E796C" w:rsidRPr="003E796C" w14:paraId="152F5A5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F448B2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39B3AE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21C4B9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A91B0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04.122.0013.2.018</w:t>
            </w:r>
          </w:p>
        </w:tc>
        <w:tc>
          <w:tcPr>
            <w:tcW w:w="5000" w:type="dxa"/>
            <w:shd w:val="clear" w:color="auto" w:fill="auto"/>
            <w:hideMark/>
          </w:tcPr>
          <w:p w14:paraId="767E1B6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DE DÍVIDA ATIVA</w:t>
            </w:r>
          </w:p>
        </w:tc>
        <w:tc>
          <w:tcPr>
            <w:tcW w:w="1920" w:type="dxa"/>
            <w:shd w:val="clear" w:color="auto" w:fill="auto"/>
            <w:hideMark/>
          </w:tcPr>
          <w:p w14:paraId="5EEE2C0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125.941,14 </w:t>
            </w:r>
          </w:p>
        </w:tc>
      </w:tr>
      <w:tr w:rsidR="003E796C" w:rsidRPr="003E796C" w14:paraId="1F266476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28C65B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0754B6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E8D3F1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65178C8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537812C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95.580,98 </w:t>
            </w:r>
          </w:p>
        </w:tc>
      </w:tr>
      <w:tr w:rsidR="003E796C" w:rsidRPr="003E796C" w14:paraId="487EFB1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DAE34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E4EA08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970D3E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30.360,16 </w:t>
            </w:r>
          </w:p>
        </w:tc>
      </w:tr>
      <w:tr w:rsidR="003E796C" w:rsidRPr="003E796C" w14:paraId="1E46C9B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A74ADC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3C6DA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795995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B5B16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1626A5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3E796C" w:rsidRPr="003E796C" w14:paraId="4A06AAB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28786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89EAAA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E796C" w:rsidRPr="003E796C" w14:paraId="45C8D589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CCFAA6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31C364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4B4B18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0B49D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3E796C" w:rsidRPr="003E796C" w14:paraId="1E9318C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5B7A6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7423E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3E796C" w:rsidRPr="003E796C" w14:paraId="016C1EA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29A64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DC45B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PROMOÇÃO DE POLÍTICAS DE DIREITOS HUMANOS</w:t>
            </w:r>
          </w:p>
        </w:tc>
      </w:tr>
      <w:tr w:rsidR="003E796C" w:rsidRPr="003E796C" w14:paraId="4F05671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DFDE7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65EB6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095C67A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4FA44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14.422.0017.2.050</w:t>
            </w:r>
          </w:p>
        </w:tc>
        <w:tc>
          <w:tcPr>
            <w:tcW w:w="5000" w:type="dxa"/>
            <w:shd w:val="clear" w:color="auto" w:fill="auto"/>
            <w:hideMark/>
          </w:tcPr>
          <w:p w14:paraId="135E455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- CENTRO DE REFERÊNCIA DE DIREITOS HUMANOS</w:t>
            </w:r>
          </w:p>
        </w:tc>
        <w:tc>
          <w:tcPr>
            <w:tcW w:w="1920" w:type="dxa"/>
            <w:shd w:val="clear" w:color="auto" w:fill="auto"/>
            <w:hideMark/>
          </w:tcPr>
          <w:p w14:paraId="2296AC4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51.270,59 </w:t>
            </w:r>
          </w:p>
        </w:tc>
      </w:tr>
      <w:tr w:rsidR="003E796C" w:rsidRPr="003E796C" w14:paraId="5BFD5E90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9004FA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64C9EBF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21956D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D6E4BA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0B58B2A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45.134,38 </w:t>
            </w:r>
          </w:p>
        </w:tc>
      </w:tr>
      <w:tr w:rsidR="003E796C" w:rsidRPr="003E796C" w14:paraId="5F35880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6E008E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6418064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8B693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6.136,21 </w:t>
            </w:r>
          </w:p>
        </w:tc>
      </w:tr>
      <w:tr w:rsidR="003E796C" w:rsidRPr="003E796C" w14:paraId="44BA56C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B0A15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29E81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1BF3CF2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A023F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991083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DEFESA DO CONSUMIDOR</w:t>
            </w:r>
          </w:p>
        </w:tc>
      </w:tr>
      <w:tr w:rsidR="003E796C" w:rsidRPr="003E796C" w14:paraId="275F9B5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35F3AC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63DAC2B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D6725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ECDCA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</w:tr>
      <w:tr w:rsidR="003E796C" w:rsidRPr="003E796C" w14:paraId="6DE7446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6CFFE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A34DA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3E796C" w:rsidRPr="003E796C" w14:paraId="1628FC5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39095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28900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DEFESA DOS DIREITOS DO CONSUMIDOR</w:t>
            </w:r>
          </w:p>
        </w:tc>
      </w:tr>
      <w:tr w:rsidR="003E796C" w:rsidRPr="003E796C" w14:paraId="2BEDD9B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661D4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17E0E0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3F8EF0D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C64F3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02.422.0026.2.001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78DAF0D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0256307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44.932,90 </w:t>
            </w:r>
          </w:p>
        </w:tc>
      </w:tr>
      <w:tr w:rsidR="003E796C" w:rsidRPr="003E796C" w14:paraId="53EF80DE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9BB5D1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7C24A7C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2F96FF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AC0800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15FBE8F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37.039,91 </w:t>
            </w:r>
          </w:p>
        </w:tc>
      </w:tr>
      <w:tr w:rsidR="003E796C" w:rsidRPr="003E796C" w14:paraId="0D679E3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44DCD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DD9582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617E2E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7.892,99 </w:t>
            </w:r>
          </w:p>
        </w:tc>
      </w:tr>
      <w:tr w:rsidR="003E796C" w:rsidRPr="003E796C" w14:paraId="1571DB4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2E758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5FC76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E37B11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F67F0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74CF0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OUVIDORIA GERAL DO MUNICIPIO</w:t>
            </w:r>
          </w:p>
        </w:tc>
      </w:tr>
      <w:tr w:rsidR="003E796C" w:rsidRPr="003E796C" w14:paraId="41EE717D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992706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03D1FA8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8494F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05479D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3E796C" w:rsidRPr="003E796C" w14:paraId="3265380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85D2D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F6068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3E796C" w:rsidRPr="003E796C" w14:paraId="4874AC9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022DC8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72F02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OUVIDORIA GERAL</w:t>
            </w:r>
          </w:p>
        </w:tc>
      </w:tr>
      <w:tr w:rsidR="003E796C" w:rsidRPr="003E796C" w14:paraId="7EB759E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0EDAB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E8F2C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25093F8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01761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14.422.0027.2.001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21C5BF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75003BF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15.810,51 </w:t>
            </w:r>
          </w:p>
        </w:tc>
      </w:tr>
      <w:tr w:rsidR="003E796C" w:rsidRPr="003E796C" w14:paraId="4EBE5C6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ED7254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181D8A4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EBB10F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27F47DE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698E6DF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12.761,71 </w:t>
            </w:r>
          </w:p>
        </w:tc>
      </w:tr>
      <w:tr w:rsidR="003E796C" w:rsidRPr="003E796C" w14:paraId="45941BF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04E8EB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20C538C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491F01C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3.048,80 </w:t>
            </w:r>
          </w:p>
        </w:tc>
      </w:tr>
      <w:tr w:rsidR="003E796C" w:rsidRPr="003E796C" w14:paraId="340C9C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00AE9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B35A52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42B5F35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CF9B1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7CFAF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GOVERNO, PLANEJAMENTO E FINANÇAS</w:t>
            </w:r>
          </w:p>
        </w:tc>
      </w:tr>
      <w:tr w:rsidR="003E796C" w:rsidRPr="003E796C" w14:paraId="054A759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44F6E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C0821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3E796C" w:rsidRPr="003E796C" w14:paraId="3CDD05E6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48E945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5951BA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3828E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86631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78FCB55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53113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1C8374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2F820E8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C6C18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0FC061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3E796C" w:rsidRPr="003E796C" w14:paraId="3F087B3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73FBA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8B034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475BF70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6B424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04DA3CB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358F92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33.784,66 </w:t>
            </w:r>
          </w:p>
        </w:tc>
      </w:tr>
      <w:tr w:rsidR="003E796C" w:rsidRPr="003E796C" w14:paraId="183CE7EE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E1FE26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87C04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9A418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FD05DA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7A60E3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25.559,63 </w:t>
            </w:r>
          </w:p>
        </w:tc>
      </w:tr>
      <w:tr w:rsidR="003E796C" w:rsidRPr="003E796C" w14:paraId="255DC43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B86AF2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25EB756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550469D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8.225,03 </w:t>
            </w:r>
          </w:p>
        </w:tc>
      </w:tr>
      <w:tr w:rsidR="003E796C" w:rsidRPr="003E796C" w14:paraId="4E4CEC8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3C1FC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29D0EC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A16E91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1B5AD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7831A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ARTICULAÇÃO GOVERNAMENTAL</w:t>
            </w:r>
          </w:p>
        </w:tc>
      </w:tr>
      <w:tr w:rsidR="003E796C" w:rsidRPr="003E796C" w14:paraId="4E76FD6B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BF9852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31B9E04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E4C53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6DC20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05464B6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DE24A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F3166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1450DF5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4C81FF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7FF7C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ESTRUTURAÇÃO DA COORDENADORIA DE ARTICULAÇÃO GOVERNAMENTAL</w:t>
            </w:r>
          </w:p>
        </w:tc>
      </w:tr>
      <w:tr w:rsidR="003E796C" w:rsidRPr="003E796C" w14:paraId="15351FE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D95BF5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DB1EA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56A501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16A6C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04.122.0118.2.001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A091E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3AEE5CC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31.206,16 </w:t>
            </w:r>
          </w:p>
        </w:tc>
      </w:tr>
      <w:tr w:rsidR="003E796C" w:rsidRPr="003E796C" w14:paraId="3CC795E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A8FE16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0E01B6F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CE4BB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383C211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5CE7F9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25.865,66 </w:t>
            </w:r>
          </w:p>
        </w:tc>
      </w:tr>
      <w:tr w:rsidR="003E796C" w:rsidRPr="003E796C" w14:paraId="2F19EE1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D43BC0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3052CC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893F49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5.340,50 </w:t>
            </w:r>
          </w:p>
        </w:tc>
      </w:tr>
      <w:tr w:rsidR="003E796C" w:rsidRPr="003E796C" w14:paraId="37A05C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D0920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7FA31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46473C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16290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31B11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3E796C" w:rsidRPr="003E796C" w14:paraId="4EC4523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CB9CB9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945DE6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92290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3D85E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431F270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87120C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7026D1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FINANCEIRA</w:t>
            </w:r>
          </w:p>
        </w:tc>
      </w:tr>
      <w:tr w:rsidR="003E796C" w:rsidRPr="003E796C" w14:paraId="1E7EA2F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29091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4D9CA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ORDENAMENTO TRIBUTÁRIO</w:t>
            </w:r>
          </w:p>
        </w:tc>
      </w:tr>
      <w:tr w:rsidR="003E796C" w:rsidRPr="003E796C" w14:paraId="536A021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3E5C0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5C8BC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BE658C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E009A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04.123.0121.2.001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1DFDDF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453BF8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89.816,13 </w:t>
            </w:r>
          </w:p>
        </w:tc>
      </w:tr>
      <w:tr w:rsidR="003E796C" w:rsidRPr="003E796C" w14:paraId="0FB07A4D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EE7DA5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8A31BD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509A0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2F314E3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119267C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61.276,43 </w:t>
            </w:r>
          </w:p>
        </w:tc>
      </w:tr>
      <w:tr w:rsidR="003E796C" w:rsidRPr="003E796C" w14:paraId="319433D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46F36C8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19957B4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6A7773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28.539,70 </w:t>
            </w:r>
          </w:p>
        </w:tc>
      </w:tr>
      <w:tr w:rsidR="003E796C" w:rsidRPr="003E796C" w14:paraId="3A2A011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95C34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71648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4D59EF2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794AE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02.07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3ADDC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E796C" w:rsidRPr="003E796C" w14:paraId="0155506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39AF2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6010CC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3E796C" w:rsidRPr="003E796C" w14:paraId="51302C91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0F9FB7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D58BAD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02A880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B2183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3E796C" w:rsidRPr="003E796C" w14:paraId="4F7926C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005C74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8BA55C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2BA1985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D193A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1B6FE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MODERNIZAÇÃO DA FISCALIZAÇÃO DE EDIFICAÇÕES</w:t>
            </w:r>
          </w:p>
        </w:tc>
      </w:tr>
      <w:tr w:rsidR="003E796C" w:rsidRPr="003E796C" w14:paraId="5E9A6DD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5EE34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41FD2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165909B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75417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15.122.0098.2.001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5E5DB3C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BC66D3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1.522,01 </w:t>
            </w:r>
          </w:p>
        </w:tc>
      </w:tr>
      <w:tr w:rsidR="003E796C" w:rsidRPr="003E796C" w14:paraId="44E6FE1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0D5609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58B533F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AE5041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649CBA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0816408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1.137,77 </w:t>
            </w:r>
          </w:p>
        </w:tc>
      </w:tr>
      <w:tr w:rsidR="003E796C" w:rsidRPr="003E796C" w14:paraId="4FEA8A5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97267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3AB11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64DB662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384,24 </w:t>
            </w:r>
          </w:p>
        </w:tc>
      </w:tr>
      <w:tr w:rsidR="003E796C" w:rsidRPr="003E796C" w14:paraId="6BFA3A8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CABAF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3749EB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540E4A2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A461F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25077B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E796C" w:rsidRPr="003E796C" w14:paraId="1571858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3E9DD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5000" w:type="dxa"/>
            <w:shd w:val="clear" w:color="auto" w:fill="auto"/>
            <w:hideMark/>
          </w:tcPr>
          <w:p w14:paraId="543B2B3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  <w:tc>
          <w:tcPr>
            <w:tcW w:w="1920" w:type="dxa"/>
            <w:shd w:val="clear" w:color="auto" w:fill="auto"/>
            <w:hideMark/>
          </w:tcPr>
          <w:p w14:paraId="7CF6719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E796C" w:rsidRPr="003E796C" w14:paraId="630FC711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F1D534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72A9B2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54CAF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FA4B6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3E796C" w:rsidRPr="003E796C" w14:paraId="4FB6F31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9036D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9484C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68DDBCB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981AD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4B468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OBRAS PÚBLICAS</w:t>
            </w:r>
          </w:p>
        </w:tc>
      </w:tr>
      <w:tr w:rsidR="003E796C" w:rsidRPr="003E796C" w14:paraId="5B29368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9E05F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567DE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4DC5209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1E901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A89DC0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5C9E78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331.721,86 </w:t>
            </w:r>
          </w:p>
        </w:tc>
      </w:tr>
      <w:tr w:rsidR="003E796C" w:rsidRPr="003E796C" w14:paraId="26080C0C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E7FC07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0398B87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C2E847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59559CF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472CFB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267.461,73 </w:t>
            </w:r>
          </w:p>
        </w:tc>
      </w:tr>
      <w:tr w:rsidR="003E796C" w:rsidRPr="003E796C" w14:paraId="49ED613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E889A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7F6049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41AF9C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64.260,13 </w:t>
            </w:r>
          </w:p>
        </w:tc>
      </w:tr>
      <w:tr w:rsidR="003E796C" w:rsidRPr="003E796C" w14:paraId="5124226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B6989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0912D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42244CB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48F65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5000" w:type="dxa"/>
            <w:shd w:val="clear" w:color="auto" w:fill="auto"/>
            <w:hideMark/>
          </w:tcPr>
          <w:p w14:paraId="741FBD3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SERVIÇOS PÚBLICOS</w:t>
            </w:r>
          </w:p>
        </w:tc>
        <w:tc>
          <w:tcPr>
            <w:tcW w:w="1920" w:type="dxa"/>
            <w:shd w:val="clear" w:color="auto" w:fill="auto"/>
            <w:hideMark/>
          </w:tcPr>
          <w:p w14:paraId="00AB2E8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E796C" w:rsidRPr="003E796C" w14:paraId="4FEE2DE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59F6B9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1DF190D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63F8C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94B6F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3E796C" w:rsidRPr="003E796C" w14:paraId="453E40A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4D2BA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910A2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272E167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42DDA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3EE04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SERVIÇOS URBANOS</w:t>
            </w:r>
          </w:p>
        </w:tc>
      </w:tr>
      <w:tr w:rsidR="003E796C" w:rsidRPr="003E796C" w14:paraId="723ACFD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2107A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42FA0D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2F4273A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43721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15.122.0053.2.001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177CF59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FE6406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107.203,47 </w:t>
            </w:r>
          </w:p>
        </w:tc>
      </w:tr>
      <w:tr w:rsidR="003E796C" w:rsidRPr="003E796C" w14:paraId="713AE5B0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35AE61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5597D2B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8A742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99675C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6C3202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84.657,11 </w:t>
            </w:r>
          </w:p>
        </w:tc>
      </w:tr>
      <w:tr w:rsidR="003E796C" w:rsidRPr="003E796C" w14:paraId="6B64AB6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7B1F5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A6DAE7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3CCBA42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22.546,36 </w:t>
            </w:r>
          </w:p>
        </w:tc>
      </w:tr>
      <w:tr w:rsidR="003E796C" w:rsidRPr="003E796C" w14:paraId="4587B73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11773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916AA1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130AD72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8C1BF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1A611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E796C" w:rsidRPr="003E796C" w14:paraId="46F4943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ED5F1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A66DB3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E796C" w:rsidRPr="003E796C" w14:paraId="678BFCDF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E7B80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A07CC9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70DB6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9E5AA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3E796C" w:rsidRPr="003E796C" w14:paraId="66013E3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41D7F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10633E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3E796C" w:rsidRPr="003E796C" w14:paraId="5ABF687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8BBB68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55CDA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3E796C" w:rsidRPr="003E796C" w14:paraId="0B9C33C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C18880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27881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1621AA1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7AD18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13.392.0034.2.059</w:t>
            </w:r>
          </w:p>
        </w:tc>
        <w:tc>
          <w:tcPr>
            <w:tcW w:w="5000" w:type="dxa"/>
            <w:shd w:val="clear" w:color="auto" w:fill="auto"/>
            <w:hideMark/>
          </w:tcPr>
          <w:p w14:paraId="3CC3F98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20" w:type="dxa"/>
            <w:shd w:val="clear" w:color="auto" w:fill="auto"/>
            <w:hideMark/>
          </w:tcPr>
          <w:p w14:paraId="4548D50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16.344,32 </w:t>
            </w:r>
          </w:p>
        </w:tc>
      </w:tr>
      <w:tr w:rsidR="003E796C" w:rsidRPr="003E796C" w14:paraId="4405B4D3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48601F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EBD2C5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F6CB8F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BEBFCA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2749368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13.683,03 </w:t>
            </w:r>
          </w:p>
        </w:tc>
      </w:tr>
      <w:tr w:rsidR="003E796C" w:rsidRPr="003E796C" w14:paraId="2908345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59C20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6075F6B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28859D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2.661,29 </w:t>
            </w:r>
          </w:p>
        </w:tc>
      </w:tr>
      <w:tr w:rsidR="003E796C" w:rsidRPr="003E796C" w14:paraId="195B456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CD8E2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D35B1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73BF73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D830AA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64CEF3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87D75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05C0C3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3E796C" w:rsidRPr="003E796C" w14:paraId="28A007C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8135D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FC644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3E796C" w:rsidRPr="003E796C" w14:paraId="047B198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58539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8A7A1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3E796C" w:rsidRPr="003E796C" w14:paraId="280B105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8F20F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F0842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4482AC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7E606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13.392.0034.2.060</w:t>
            </w:r>
          </w:p>
        </w:tc>
        <w:tc>
          <w:tcPr>
            <w:tcW w:w="5000" w:type="dxa"/>
            <w:shd w:val="clear" w:color="auto" w:fill="auto"/>
            <w:hideMark/>
          </w:tcPr>
          <w:p w14:paraId="4A45FD6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920" w:type="dxa"/>
            <w:shd w:val="clear" w:color="auto" w:fill="auto"/>
            <w:hideMark/>
          </w:tcPr>
          <w:p w14:paraId="7A164C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120.887,44 </w:t>
            </w:r>
          </w:p>
        </w:tc>
      </w:tr>
      <w:tr w:rsidR="003E796C" w:rsidRPr="003E796C" w14:paraId="5C52393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41387E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F9CA49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69833D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3FDCA4F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0EB1372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99.953,61 </w:t>
            </w:r>
          </w:p>
        </w:tc>
      </w:tr>
      <w:tr w:rsidR="003E796C" w:rsidRPr="003E796C" w14:paraId="72B1762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62DFC9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2730254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D13911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20.933,83 </w:t>
            </w:r>
          </w:p>
        </w:tc>
      </w:tr>
      <w:tr w:rsidR="003E796C" w:rsidRPr="003E796C" w14:paraId="2EBBEA9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0E472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7CD6C2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B4F8D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23807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F0343D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3E796C" w:rsidRPr="003E796C" w14:paraId="0922CA9F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5E7653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CFCBC9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C3EED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5AF312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3E796C" w:rsidRPr="003E796C" w14:paraId="0A6F487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DAF0F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5C5D2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3E796C" w:rsidRPr="003E796C" w14:paraId="16BEA88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3BAAD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16AB8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3E796C" w:rsidRPr="003E796C" w14:paraId="0D4115D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53A75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346C6B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DBDC80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F0CDE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13.391.0035.2.063</w:t>
            </w:r>
          </w:p>
        </w:tc>
        <w:tc>
          <w:tcPr>
            <w:tcW w:w="5000" w:type="dxa"/>
            <w:shd w:val="clear" w:color="auto" w:fill="auto"/>
            <w:hideMark/>
          </w:tcPr>
          <w:p w14:paraId="7516D74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 DE GESTÃO DO PATRIMÔNIO HISTÓRICO</w:t>
            </w:r>
          </w:p>
        </w:tc>
        <w:tc>
          <w:tcPr>
            <w:tcW w:w="1920" w:type="dxa"/>
            <w:shd w:val="clear" w:color="auto" w:fill="auto"/>
            <w:hideMark/>
          </w:tcPr>
          <w:p w14:paraId="084C9A0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51.559,32 </w:t>
            </w:r>
          </w:p>
        </w:tc>
      </w:tr>
      <w:tr w:rsidR="003E796C" w:rsidRPr="003E796C" w14:paraId="2BCB9FA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4B0557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69B7786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B8B96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2ACDE2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6CD2B00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12.366,08 </w:t>
            </w:r>
          </w:p>
        </w:tc>
      </w:tr>
      <w:tr w:rsidR="003E796C" w:rsidRPr="003E796C" w14:paraId="1F591A3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93A186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40A866C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77C872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39.193,24 </w:t>
            </w:r>
          </w:p>
        </w:tc>
      </w:tr>
      <w:tr w:rsidR="003E796C" w:rsidRPr="003E796C" w14:paraId="7078B40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4E806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A1990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014CD8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9F4E8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937C5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E796C" w:rsidRPr="003E796C" w14:paraId="4449D85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1E4E7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AB45C6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E796C" w:rsidRPr="003E796C" w14:paraId="7D7D2C8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FFCBA1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06838B5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21F4C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B8904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1D1B8C5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84A3F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9389D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5433745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4E2D46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FAFFC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3E796C" w:rsidRPr="003E796C" w14:paraId="492E0C0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043CB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9B5C3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3FFE02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90B5D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08.122.0003.2.001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789D13F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3D146F5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441.912,47 </w:t>
            </w:r>
          </w:p>
        </w:tc>
      </w:tr>
      <w:tr w:rsidR="003E796C" w:rsidRPr="003E796C" w14:paraId="0E62F45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A461A1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FEE477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44723E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2DDF76B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0D9005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359.777,31 </w:t>
            </w:r>
          </w:p>
        </w:tc>
      </w:tr>
      <w:tr w:rsidR="003E796C" w:rsidRPr="003E796C" w14:paraId="7253B5B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37AB6C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09B7FAE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220E08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82.135,16 </w:t>
            </w:r>
          </w:p>
        </w:tc>
      </w:tr>
      <w:tr w:rsidR="003E796C" w:rsidRPr="003E796C" w14:paraId="0A5AF04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6F0E1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7B5AE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63D650D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C10C5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034E0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3E796C" w:rsidRPr="003E796C" w14:paraId="1FE5A05E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E9301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60B9387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4605B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56604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2932C00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B947C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02E5B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E796C" w:rsidRPr="003E796C" w14:paraId="06D6503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FE52C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9BB05B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3E796C" w:rsidRPr="003E796C" w14:paraId="5822557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D0EE1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08.244.0003.2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4A5EC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0A61F4A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350B4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08.244.0003.2.001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5FF396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0B48FEC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76.563,32 </w:t>
            </w:r>
          </w:p>
        </w:tc>
      </w:tr>
      <w:tr w:rsidR="003E796C" w:rsidRPr="003E796C" w14:paraId="17246F7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AF3698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7F49632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D4A87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584F58E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711C1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63.086,27 </w:t>
            </w:r>
          </w:p>
        </w:tc>
      </w:tr>
      <w:tr w:rsidR="003E796C" w:rsidRPr="003E796C" w14:paraId="317C96F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6EE402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622DE3C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58885A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13.477,05 </w:t>
            </w:r>
          </w:p>
        </w:tc>
      </w:tr>
      <w:tr w:rsidR="003E796C" w:rsidRPr="003E796C" w14:paraId="2C0DF5B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B82AC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4E75E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577CF1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97217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6EB21A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E796C" w:rsidRPr="003E796C" w14:paraId="600B96B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4FF50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77E15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ESPORTES, LAZER E ALTO RENDIMENTO</w:t>
            </w:r>
          </w:p>
        </w:tc>
      </w:tr>
      <w:tr w:rsidR="003E796C" w:rsidRPr="003E796C" w14:paraId="05E9F01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7A311A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35E1746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AC7ED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89F74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3E796C" w:rsidRPr="003E796C" w14:paraId="1F831D3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3A8F8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A1AD5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28793AF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04E5E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F4B2B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ESTRUTURA FUNCIONAL DE ESPORTES E LAZER</w:t>
            </w:r>
          </w:p>
        </w:tc>
      </w:tr>
      <w:tr w:rsidR="003E796C" w:rsidRPr="003E796C" w14:paraId="5CC8072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D74AA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757C25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202052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C76B2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27.122.0030.2.001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7D66F7B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723ABA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369.669,55 </w:t>
            </w:r>
          </w:p>
        </w:tc>
      </w:tr>
      <w:tr w:rsidR="003E796C" w:rsidRPr="003E796C" w14:paraId="5AAEE32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28CB2A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511055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4CF5E9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5D829B9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698200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301.429,45 </w:t>
            </w:r>
          </w:p>
        </w:tc>
      </w:tr>
      <w:tr w:rsidR="003E796C" w:rsidRPr="003E796C" w14:paraId="2B58118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074E0C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684A01F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A3A583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68.240,10 </w:t>
            </w:r>
          </w:p>
        </w:tc>
      </w:tr>
      <w:tr w:rsidR="003E796C" w:rsidRPr="003E796C" w14:paraId="4008D7F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A4205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7A407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25B5170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51455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DE000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3E796C" w:rsidRPr="003E796C" w14:paraId="08A98121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41C18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987B6B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CB8DD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10DCD3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3E796C" w:rsidRPr="003E796C" w14:paraId="232CDB0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6785EB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D792F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</w:tr>
      <w:tr w:rsidR="003E796C" w:rsidRPr="003E796C" w14:paraId="6F62730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DB6D3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F9C76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</w:tr>
      <w:tr w:rsidR="003E796C" w:rsidRPr="003E796C" w14:paraId="5EB521F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E3ECD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020CE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39E57FD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E45E3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04FE3B6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839510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206.259,95 </w:t>
            </w:r>
          </w:p>
        </w:tc>
      </w:tr>
      <w:tr w:rsidR="003E796C" w:rsidRPr="003E796C" w14:paraId="6CDFAD7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466F55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0D6E42A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0F001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4683DD1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BC631B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168.878,20 </w:t>
            </w:r>
          </w:p>
        </w:tc>
      </w:tr>
      <w:tr w:rsidR="003E796C" w:rsidRPr="003E796C" w14:paraId="014BC3D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00B0B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6788AD2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167AC5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37.381,75 </w:t>
            </w:r>
          </w:p>
        </w:tc>
      </w:tr>
      <w:tr w:rsidR="003E796C" w:rsidRPr="003E796C" w14:paraId="075A1DB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A53CC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19F85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F26E65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32E11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F18FC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3E796C" w:rsidRPr="003E796C" w14:paraId="3A10EC9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5F984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60F12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3E796C" w:rsidRPr="003E796C" w14:paraId="0AE4E41D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65235C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2793501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0FEC7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EECF4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3E796C" w:rsidRPr="003E796C" w14:paraId="4DE9EE4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73F55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0970D6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315130C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65F22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11.122.0070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089BE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3E796C" w:rsidRPr="003E796C" w14:paraId="4F28777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C8151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11.122.0070.2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DCBC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1465094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7B605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11.122.0070.2.001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3E2C33E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0D05BF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319,63 </w:t>
            </w:r>
          </w:p>
        </w:tc>
      </w:tr>
      <w:tr w:rsidR="003E796C" w:rsidRPr="003E796C" w14:paraId="320081A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3215D2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C3B3A1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879E81D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7CA7D3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E32C1A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319,63 </w:t>
            </w:r>
          </w:p>
        </w:tc>
      </w:tr>
      <w:tr w:rsidR="003E796C" w:rsidRPr="003E796C" w14:paraId="221BAE5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30872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BECF1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44CCD71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FB817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A3825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3E796C" w:rsidRPr="003E796C" w14:paraId="2ED1354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656F9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77D27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3E796C" w:rsidRPr="003E796C" w14:paraId="3903CDD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AF5F6A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28E6B3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FD055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C2B45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</w:tr>
      <w:tr w:rsidR="003E796C" w:rsidRPr="003E796C" w14:paraId="6882A67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B3FA7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F9D81A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1CD4CC1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39578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06.122.0037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DEF11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</w:tr>
      <w:tr w:rsidR="003E796C" w:rsidRPr="003E796C" w14:paraId="76EBA4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A741A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06.122.0037.2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8DE08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3382CF7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1F811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06.122.0037.2.001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58A7C64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376EDF8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221.662,58 </w:t>
            </w:r>
          </w:p>
        </w:tc>
      </w:tr>
      <w:tr w:rsidR="003E796C" w:rsidRPr="003E796C" w14:paraId="6C1A8F71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C5D8DE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07CCB8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1FDD3C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11B2E26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16A419C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179.052,06 </w:t>
            </w:r>
          </w:p>
        </w:tc>
      </w:tr>
      <w:tr w:rsidR="003E796C" w:rsidRPr="003E796C" w14:paraId="556DEE0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986EF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78E564F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35F989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42.610,52 </w:t>
            </w:r>
          </w:p>
        </w:tc>
      </w:tr>
      <w:tr w:rsidR="003E796C" w:rsidRPr="003E796C" w14:paraId="09BAE9B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51C1E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88DE0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1EB2E62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A5FC2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4C6839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3E796C" w:rsidRPr="003E796C" w14:paraId="47039E4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34967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7D892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3E796C" w:rsidRPr="003E796C" w14:paraId="3308362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0DB95A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2BE9F6B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1248F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85FA8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47E0EDA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AAE89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A959A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06A664B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09E9E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65FDCC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DO ALMOXARIFADO</w:t>
            </w:r>
          </w:p>
        </w:tc>
      </w:tr>
      <w:tr w:rsidR="003E796C" w:rsidRPr="003E796C" w14:paraId="7E190DD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7180F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56D531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C81409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33E5F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04.122.0088.2.001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3C0A02E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671D5CE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14.710,05 </w:t>
            </w:r>
          </w:p>
        </w:tc>
      </w:tr>
      <w:tr w:rsidR="003E796C" w:rsidRPr="003E796C" w14:paraId="71A3B454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596B4D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6F5BE99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049E4C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1DD9FC8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EBACD1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13.067,72 </w:t>
            </w:r>
          </w:p>
        </w:tc>
      </w:tr>
      <w:tr w:rsidR="003E796C" w:rsidRPr="003E796C" w14:paraId="05991C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41C2835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73F4C8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2669C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1.642,33 </w:t>
            </w:r>
          </w:p>
        </w:tc>
      </w:tr>
      <w:tr w:rsidR="003E796C" w:rsidRPr="003E796C" w14:paraId="332A827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E1093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2BC4D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663485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DB980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62F52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E796C" w:rsidRPr="003E796C" w14:paraId="27CE9D4C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9D9E90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391776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75418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95EC3F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4EBDCB8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9DC68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D6711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52AB1EF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361F7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62B44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EM RECURSOS HUMANOS</w:t>
            </w:r>
          </w:p>
        </w:tc>
      </w:tr>
      <w:tr w:rsidR="003E796C" w:rsidRPr="003E796C" w14:paraId="1174C9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D10B9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B713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43BBE5B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86FB52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04.122.0091.2.001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0085DC5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A636F9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206.376,84 </w:t>
            </w:r>
          </w:p>
        </w:tc>
      </w:tr>
      <w:tr w:rsidR="003E796C" w:rsidRPr="003E796C" w14:paraId="38E51640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A68933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8EA92F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936A98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7D6D1EC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5E42EF7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151.529,39 </w:t>
            </w:r>
          </w:p>
        </w:tc>
      </w:tr>
      <w:tr w:rsidR="003E796C" w:rsidRPr="003E796C" w14:paraId="61C4B34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14A73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55F6CC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28DDD86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54.847,45 </w:t>
            </w:r>
          </w:p>
        </w:tc>
      </w:tr>
      <w:tr w:rsidR="003E796C" w:rsidRPr="003E796C" w14:paraId="2C3D80D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1E70E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DF0E8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109DCE5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83FD9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8A442A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MEIO AMBIENTE E SUSTENTABILIDADE</w:t>
            </w:r>
          </w:p>
        </w:tc>
      </w:tr>
      <w:tr w:rsidR="003E796C" w:rsidRPr="003E796C" w14:paraId="16D34F4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02D3D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8614A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GESTÃO AMBIENTAL</w:t>
            </w:r>
          </w:p>
        </w:tc>
      </w:tr>
      <w:tr w:rsidR="003E796C" w:rsidRPr="003E796C" w14:paraId="619C6083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395B70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C1774E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2F65E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065CA8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AMBIENTAL</w:t>
            </w:r>
          </w:p>
        </w:tc>
      </w:tr>
      <w:tr w:rsidR="003E796C" w:rsidRPr="003E796C" w14:paraId="3830DFE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EDD12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7D0B8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0EA5472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0AD69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18.122.0029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D8579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EDUCAÇÃO AMBIENTAL</w:t>
            </w:r>
          </w:p>
        </w:tc>
      </w:tr>
      <w:tr w:rsidR="003E796C" w:rsidRPr="003E796C" w14:paraId="52CE7DF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A749F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18.122.0029.2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CDFF7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5378B9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C3C26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18.122.0029.2.001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F06AAF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DD87C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17.077,38 </w:t>
            </w:r>
          </w:p>
        </w:tc>
      </w:tr>
      <w:tr w:rsidR="003E796C" w:rsidRPr="003E796C" w14:paraId="1D81868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EF44ED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7F63C7D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124BD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11F3974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48FF260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17.077,38 </w:t>
            </w:r>
          </w:p>
        </w:tc>
      </w:tr>
      <w:tr w:rsidR="003E796C" w:rsidRPr="003E796C" w14:paraId="10A2BAA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F589D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B70E0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9292C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DE64E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02.21.02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7D2483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ÁREAS VERDES E DE COMBATE À POLUIÇÃO</w:t>
            </w:r>
          </w:p>
        </w:tc>
      </w:tr>
      <w:tr w:rsidR="003E796C" w:rsidRPr="003E796C" w14:paraId="3380272F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B96CE9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E4A4EB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6C15F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942B3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AMBIENTAL</w:t>
            </w:r>
          </w:p>
        </w:tc>
      </w:tr>
      <w:tr w:rsidR="003E796C" w:rsidRPr="003E796C" w14:paraId="5E7DB40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BBBB9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41897A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092CEC3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71829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18.122.0028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AC685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CONSERVAÇÃO DA BIODIVERSIDADE</w:t>
            </w:r>
          </w:p>
        </w:tc>
      </w:tr>
      <w:tr w:rsidR="003E796C" w:rsidRPr="003E796C" w14:paraId="7017D8D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6EBC7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18.122.0028.2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40195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5478DE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E7AF7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18.122.0028.2.001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1C42571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381413C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3.980,53 </w:t>
            </w:r>
          </w:p>
        </w:tc>
      </w:tr>
      <w:tr w:rsidR="003E796C" w:rsidRPr="003E796C" w14:paraId="0BC4383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51B1A1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285992C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ADBD1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013B37A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57D1D80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3.980,53 </w:t>
            </w:r>
          </w:p>
        </w:tc>
      </w:tr>
      <w:tr w:rsidR="003E796C" w:rsidRPr="003E796C" w14:paraId="70D65F1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5FB36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72669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16FF67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0B8E1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57B96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ESCOLA DE GOVERNO DO MUNICÍPIO DE ARARAQUARA</w:t>
            </w:r>
          </w:p>
        </w:tc>
      </w:tr>
      <w:tr w:rsidR="003E796C" w:rsidRPr="003E796C" w14:paraId="10419EF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4FE5F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02.22.01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36E6D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ESCOLA DE GOVERNO DO MUNICÍPIO DE ARARAQUARA</w:t>
            </w:r>
          </w:p>
        </w:tc>
      </w:tr>
      <w:tr w:rsidR="003E796C" w:rsidRPr="003E796C" w14:paraId="565BE6C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07B544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D78265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B13DB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099F5D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266849F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62F80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0D0D42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29CA1A1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EB5CF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5ADC8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ESCOLA DE GOVERNO</w:t>
            </w:r>
          </w:p>
        </w:tc>
      </w:tr>
      <w:tr w:rsidR="003E796C" w:rsidRPr="003E796C" w14:paraId="63F5DF7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583E1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04.122.0044.2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953191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7B4482C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8BCCB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04.122.0044.2.001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1038C66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6D1FE29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945,62 </w:t>
            </w:r>
          </w:p>
        </w:tc>
      </w:tr>
      <w:tr w:rsidR="003E796C" w:rsidRPr="003E796C" w14:paraId="3785DAD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E5A414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2511A01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29327D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882AAB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07DC2F5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945,62 </w:t>
            </w:r>
          </w:p>
        </w:tc>
      </w:tr>
      <w:tr w:rsidR="003E796C" w:rsidRPr="003E796C" w14:paraId="72E666E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037204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DDEAED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195A197B" w14:textId="37C36A08" w:rsidR="00D84BAE" w:rsidRDefault="00F5375D" w:rsidP="00D84BA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  <w:r w:rsidRPr="003E796C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3E796C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3E796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E796C" w:rsidRPr="003E796C">
        <w:rPr>
          <w:rFonts w:ascii="Calibri" w:hAnsi="Calibri" w:cs="Calibri"/>
          <w:color w:val="000000"/>
          <w:sz w:val="24"/>
          <w:szCs w:val="24"/>
        </w:rPr>
        <w:t>O crédito autorizado no art. 1º desta lei será coberto com recursos orçamentários provenientes de anulações parciais de dotações no valor de R$ 3.080.502,94 (três milhões, oitenta mil, quinhentos e dois reais e noventa e quatro centavos), conforme abaixo especificado.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3E796C" w:rsidRPr="003E796C" w14:paraId="52A0545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7CE77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C90A6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3E796C" w:rsidRPr="003E796C" w14:paraId="38246B9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D0D91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25EDE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GABINETE DO PREFEITO</w:t>
            </w:r>
          </w:p>
        </w:tc>
      </w:tr>
      <w:tr w:rsidR="003E796C" w:rsidRPr="003E796C" w14:paraId="04063AD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840744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BA456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3E796C" w:rsidRPr="003E796C" w14:paraId="113ECF04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E0B440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112F167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987EB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42A13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20DCFDD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7EA80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000C1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E796C" w:rsidRPr="003E796C" w14:paraId="10D3AC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02E40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F24F2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3E796C" w:rsidRPr="003E796C" w14:paraId="6DA805A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87544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9B91D5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B048D4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EE7A9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08.244.0010.2.181</w:t>
            </w:r>
          </w:p>
        </w:tc>
        <w:tc>
          <w:tcPr>
            <w:tcW w:w="5000" w:type="dxa"/>
            <w:shd w:val="clear" w:color="auto" w:fill="auto"/>
            <w:hideMark/>
          </w:tcPr>
          <w:p w14:paraId="14E2BED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"SEJA BEM VINDO"</w:t>
            </w:r>
          </w:p>
        </w:tc>
        <w:tc>
          <w:tcPr>
            <w:tcW w:w="1920" w:type="dxa"/>
            <w:shd w:val="clear" w:color="auto" w:fill="auto"/>
            <w:hideMark/>
          </w:tcPr>
          <w:p w14:paraId="59C0F85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46.230,88 </w:t>
            </w:r>
          </w:p>
        </w:tc>
      </w:tr>
      <w:tr w:rsidR="003E796C" w:rsidRPr="003E796C" w14:paraId="53E7129C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8ABDA6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6179E2F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C1DF69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000" w:type="dxa"/>
            <w:shd w:val="clear" w:color="auto" w:fill="auto"/>
            <w:hideMark/>
          </w:tcPr>
          <w:p w14:paraId="42A498D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shd w:val="clear" w:color="auto" w:fill="auto"/>
            <w:hideMark/>
          </w:tcPr>
          <w:p w14:paraId="3F880D7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46.230,88 </w:t>
            </w:r>
          </w:p>
        </w:tc>
      </w:tr>
      <w:tr w:rsidR="003E796C" w:rsidRPr="003E796C" w14:paraId="5692207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04781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280E9B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B85CF5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F5388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87243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3E796C" w:rsidRPr="003E796C" w14:paraId="1C8CC12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6F0EC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02.04.01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968C3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JUSTIÇA E RELAÇÕES INSTITUCIONAIS</w:t>
            </w:r>
          </w:p>
        </w:tc>
      </w:tr>
      <w:tr w:rsidR="003E796C" w:rsidRPr="003E796C" w14:paraId="762E044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EDA424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0B980E3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66C0C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FE79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</w:tr>
      <w:tr w:rsidR="003E796C" w:rsidRPr="003E796C" w14:paraId="5C67105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66A97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7F8D9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74B83E1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EB1F5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1E33D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JUSTIÇA E RELAÇÕES INSTITUCIONAIS</w:t>
            </w:r>
          </w:p>
        </w:tc>
      </w:tr>
      <w:tr w:rsidR="003E796C" w:rsidRPr="003E796C" w14:paraId="480210F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32B0A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02.122.0061.2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AED3D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4EA22CD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5275A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02.122.0061.2.001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0077726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016D069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19.305,69 </w:t>
            </w:r>
          </w:p>
        </w:tc>
      </w:tr>
      <w:tr w:rsidR="003E796C" w:rsidRPr="003E796C" w14:paraId="75F3D28C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E9F079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C02A5D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E12DC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4AA550B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315F27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19.305,69 </w:t>
            </w:r>
          </w:p>
        </w:tc>
      </w:tr>
      <w:tr w:rsidR="003E796C" w:rsidRPr="003E796C" w14:paraId="020A56C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A17D0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455CE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1C93CA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AFB4A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B1885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3E796C" w:rsidRPr="003E796C" w14:paraId="4992418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2825C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3E716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E796C" w:rsidRPr="003E796C" w14:paraId="228BB140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AE8DDA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240AC5B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41BA17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0E3B6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3E796C" w:rsidRPr="003E796C" w14:paraId="6CADFE0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4F3C9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D461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PORTADOR DE DEFICIÊNCIA</w:t>
            </w:r>
          </w:p>
        </w:tc>
      </w:tr>
      <w:tr w:rsidR="003E796C" w:rsidRPr="003E796C" w14:paraId="5043B1F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F78D7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14.242.0019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8FBD5B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PESSOAS COM DEFICIÊNCIA</w:t>
            </w:r>
          </w:p>
        </w:tc>
      </w:tr>
      <w:tr w:rsidR="003E796C" w:rsidRPr="003E796C" w14:paraId="14B791D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101A3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14.242.0019.1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4C9972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3E796C" w:rsidRPr="003E796C" w14:paraId="52F73E7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6308E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14.242.0019.1.228</w:t>
            </w:r>
          </w:p>
        </w:tc>
        <w:tc>
          <w:tcPr>
            <w:tcW w:w="5000" w:type="dxa"/>
            <w:shd w:val="clear" w:color="auto" w:fill="auto"/>
            <w:hideMark/>
          </w:tcPr>
          <w:p w14:paraId="2F593BF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ADEQUAÇÃO DO ESPAÇO DE EQUOTERAPIA</w:t>
            </w:r>
          </w:p>
        </w:tc>
        <w:tc>
          <w:tcPr>
            <w:tcW w:w="1920" w:type="dxa"/>
            <w:shd w:val="clear" w:color="auto" w:fill="auto"/>
            <w:hideMark/>
          </w:tcPr>
          <w:p w14:paraId="0D5D64F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396.038,00 </w:t>
            </w:r>
          </w:p>
        </w:tc>
      </w:tr>
      <w:tr w:rsidR="003E796C" w:rsidRPr="003E796C" w14:paraId="66C067B3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223E97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6C54EA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E572666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7069183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0AD36EF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396.038,00 </w:t>
            </w:r>
          </w:p>
        </w:tc>
      </w:tr>
      <w:tr w:rsidR="003E796C" w:rsidRPr="003E796C" w14:paraId="5D1A6A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AF326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2D336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52871F2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9815AD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223661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C22F3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9974D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3E796C" w:rsidRPr="003E796C" w14:paraId="7C9046D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107D5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AA5253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3E796C" w:rsidRPr="003E796C" w14:paraId="3913A04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FAFDA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E29FA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A COMUNIDADE LGBTQIA+</w:t>
            </w:r>
          </w:p>
        </w:tc>
      </w:tr>
      <w:tr w:rsidR="003E796C" w:rsidRPr="003E796C" w14:paraId="19A1846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0F8E97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211EA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0F5FA96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461ECF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14.422.0014.2.025</w:t>
            </w:r>
          </w:p>
        </w:tc>
        <w:tc>
          <w:tcPr>
            <w:tcW w:w="5000" w:type="dxa"/>
            <w:shd w:val="clear" w:color="auto" w:fill="auto"/>
            <w:hideMark/>
          </w:tcPr>
          <w:p w14:paraId="1BCC8F6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</w:t>
            </w:r>
          </w:p>
        </w:tc>
        <w:tc>
          <w:tcPr>
            <w:tcW w:w="1920" w:type="dxa"/>
            <w:shd w:val="clear" w:color="auto" w:fill="auto"/>
            <w:hideMark/>
          </w:tcPr>
          <w:p w14:paraId="11A5594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99.981,29 </w:t>
            </w:r>
          </w:p>
        </w:tc>
      </w:tr>
      <w:tr w:rsidR="003E796C" w:rsidRPr="003E796C" w14:paraId="49F502B6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3F1AFE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2BB274B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75CDE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000" w:type="dxa"/>
            <w:shd w:val="clear" w:color="auto" w:fill="auto"/>
            <w:hideMark/>
          </w:tcPr>
          <w:p w14:paraId="5D68927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0FC8F6D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99.981,29 </w:t>
            </w:r>
          </w:p>
        </w:tc>
      </w:tr>
      <w:tr w:rsidR="003E796C" w:rsidRPr="003E796C" w14:paraId="07A8886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35604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2BC94E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46AF0F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784C8C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1673F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E796C" w:rsidRPr="003E796C" w14:paraId="107ED15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5AB1CD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06DBC02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31603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4478D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3E796C" w:rsidRPr="003E796C" w14:paraId="15A624B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680E1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F11B0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37485EF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DA9C0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14.122.0020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A9F95F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REDUÇÃO DAS DESIGUALDADES DE GÊNERO E ENFRENTAMENTO À VIOLÊNCIA CONTRA MULHERES</w:t>
            </w:r>
          </w:p>
        </w:tc>
      </w:tr>
      <w:tr w:rsidR="003E796C" w:rsidRPr="003E796C" w14:paraId="2ADEF4A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704C2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14.122.0020.2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272C6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12B02E8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5BD1C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14.122.0020.2.001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B8C955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6B4A0BB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1.595,27 </w:t>
            </w:r>
          </w:p>
        </w:tc>
      </w:tr>
      <w:tr w:rsidR="003E796C" w:rsidRPr="003E796C" w14:paraId="03FBA55F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BF653D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2B8814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803D27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75AD74A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1A61BDB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1.595,27 </w:t>
            </w:r>
          </w:p>
        </w:tc>
      </w:tr>
      <w:tr w:rsidR="003E796C" w:rsidRPr="003E796C" w14:paraId="3805434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44728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EAC14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5508845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F2615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98C438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GOVERNO, PLANEJAMENTO E FINANÇAS</w:t>
            </w:r>
          </w:p>
        </w:tc>
      </w:tr>
      <w:tr w:rsidR="003E796C" w:rsidRPr="003E796C" w14:paraId="07A98DF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C9CAB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72581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3E796C" w:rsidRPr="003E796C" w14:paraId="4D3D0C0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EB83E5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409232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03B37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08181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3A84C38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B4D97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086E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FINANCEIRA</w:t>
            </w:r>
          </w:p>
        </w:tc>
      </w:tr>
      <w:tr w:rsidR="003E796C" w:rsidRPr="003E796C" w14:paraId="37C2C0F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4ECCE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172A6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FINANCEIRA MUNICIPAL</w:t>
            </w:r>
          </w:p>
        </w:tc>
      </w:tr>
      <w:tr w:rsidR="003E796C" w:rsidRPr="003E796C" w14:paraId="05E8254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7237E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9D8314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3C649A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EAC12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04.123.0120.2.001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0A00BD0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960706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50.116,17 </w:t>
            </w:r>
          </w:p>
        </w:tc>
      </w:tr>
      <w:tr w:rsidR="003E796C" w:rsidRPr="003E796C" w14:paraId="78BD34C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905A5F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225E08F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9E5850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EAEBA8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603668C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42.949,00 </w:t>
            </w:r>
          </w:p>
        </w:tc>
      </w:tr>
      <w:tr w:rsidR="003E796C" w:rsidRPr="003E796C" w14:paraId="6EF7C2C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8B86F6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5FC555E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307E0E4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7.167,17 </w:t>
            </w:r>
          </w:p>
        </w:tc>
      </w:tr>
      <w:tr w:rsidR="003E796C" w:rsidRPr="003E796C" w14:paraId="0AF6422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F8B44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28A2B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66FA03F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54DAE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65F097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E796C" w:rsidRPr="003E796C" w14:paraId="237C464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078469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1382F5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E796C" w:rsidRPr="003E796C" w14:paraId="554BC16E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1A1552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69F0374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488F4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8AD430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3E796C" w:rsidRPr="003E796C" w14:paraId="7EDE193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85AEA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8A334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3E796C" w:rsidRPr="003E796C" w14:paraId="38A4EA6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7B08F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0138A1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3E796C" w:rsidRPr="003E796C" w14:paraId="315A5DE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C1095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8F667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3E796C" w:rsidRPr="003E796C" w14:paraId="6A1ACA0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D1918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13.392.0034.1.218</w:t>
            </w:r>
          </w:p>
        </w:tc>
        <w:tc>
          <w:tcPr>
            <w:tcW w:w="5000" w:type="dxa"/>
            <w:shd w:val="clear" w:color="auto" w:fill="auto"/>
            <w:hideMark/>
          </w:tcPr>
          <w:p w14:paraId="6CC8D8B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20" w:type="dxa"/>
            <w:shd w:val="clear" w:color="auto" w:fill="auto"/>
            <w:hideMark/>
          </w:tcPr>
          <w:p w14:paraId="702F855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899.791,22 </w:t>
            </w:r>
          </w:p>
        </w:tc>
      </w:tr>
      <w:tr w:rsidR="003E796C" w:rsidRPr="003E796C" w14:paraId="67666782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0C602C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4B9E2EF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9DDBCA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6905ADF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9F0F2C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899.791,22 </w:t>
            </w:r>
          </w:p>
        </w:tc>
      </w:tr>
      <w:tr w:rsidR="003E796C" w:rsidRPr="003E796C" w14:paraId="4E1B530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7C3A1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CDF42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557BCE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4E1B5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47C085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E796C" w:rsidRPr="003E796C" w14:paraId="0163D88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F5D91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95D04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E796C" w:rsidRPr="003E796C" w14:paraId="384E969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E75CD3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A3FF27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F3FB8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05D16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2905D83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460EC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B1EE0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5BFC78B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45777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062D1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ASSISTÊNCIA, DESENVOLVIMENTO E INCLUSÃO SOCIAL</w:t>
            </w:r>
          </w:p>
        </w:tc>
      </w:tr>
      <w:tr w:rsidR="003E796C" w:rsidRPr="003E796C" w14:paraId="5C4F6D3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AECDA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014781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737D39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1D714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08.122.0071.2.146</w:t>
            </w:r>
          </w:p>
        </w:tc>
        <w:tc>
          <w:tcPr>
            <w:tcW w:w="5000" w:type="dxa"/>
            <w:shd w:val="clear" w:color="auto" w:fill="auto"/>
            <w:hideMark/>
          </w:tcPr>
          <w:p w14:paraId="7A8FA7A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shd w:val="clear" w:color="auto" w:fill="auto"/>
            <w:hideMark/>
          </w:tcPr>
          <w:p w14:paraId="741EA89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2.833,16 </w:t>
            </w:r>
          </w:p>
        </w:tc>
      </w:tr>
      <w:tr w:rsidR="003E796C" w:rsidRPr="003E796C" w14:paraId="3F9328ED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3BC72F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1DA564F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B95D29C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DBD5B3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34618E8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2.833,16 </w:t>
            </w:r>
          </w:p>
        </w:tc>
      </w:tr>
      <w:tr w:rsidR="003E796C" w:rsidRPr="003E796C" w14:paraId="430FD4D5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1F8A6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0EA65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2426286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164D40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E0B428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E8721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6E06E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5C64A5F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05007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7EF24D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E796C" w:rsidRPr="003E796C" w14:paraId="471AEF0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3FE37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A0684A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3E796C" w:rsidRPr="003E796C" w14:paraId="40D0553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4FBD0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11369D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3E796C" w:rsidRPr="003E796C" w14:paraId="4D80695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61FF5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08.244.0072.1.018</w:t>
            </w:r>
          </w:p>
        </w:tc>
        <w:tc>
          <w:tcPr>
            <w:tcW w:w="5000" w:type="dxa"/>
            <w:shd w:val="clear" w:color="auto" w:fill="auto"/>
            <w:hideMark/>
          </w:tcPr>
          <w:p w14:paraId="318D76B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E IMPLANTAÇÃO DE CENTROS DE REFERÊNCIA DE ASSISTÊNCIA SOCIAL - CRAS</w:t>
            </w:r>
          </w:p>
        </w:tc>
        <w:tc>
          <w:tcPr>
            <w:tcW w:w="1920" w:type="dxa"/>
            <w:shd w:val="clear" w:color="auto" w:fill="auto"/>
            <w:hideMark/>
          </w:tcPr>
          <w:p w14:paraId="1B0FF03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123.623,22 </w:t>
            </w:r>
          </w:p>
        </w:tc>
      </w:tr>
      <w:tr w:rsidR="003E796C" w:rsidRPr="003E796C" w14:paraId="4D46444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256213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10EA009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B64232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3A1628F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7F2D88E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123.623,22 </w:t>
            </w:r>
          </w:p>
        </w:tc>
      </w:tr>
      <w:tr w:rsidR="003E796C" w:rsidRPr="003E796C" w14:paraId="794BCD1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C24EE9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FE1822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3A5E426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C07D5E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1D3E101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2E489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A2B67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3E796C" w:rsidRPr="003E796C" w14:paraId="58A52DA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0FC835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48A9C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3E796C" w:rsidRPr="003E796C" w14:paraId="68CCF9A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3D51FA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22C4E8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3E796C" w:rsidRPr="003E796C" w14:paraId="16897FA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92D53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09518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3E796C" w:rsidRPr="003E796C" w14:paraId="70400948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F250A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08.244.0072.1.216</w:t>
            </w:r>
          </w:p>
        </w:tc>
        <w:tc>
          <w:tcPr>
            <w:tcW w:w="5000" w:type="dxa"/>
            <w:shd w:val="clear" w:color="auto" w:fill="auto"/>
            <w:hideMark/>
          </w:tcPr>
          <w:p w14:paraId="720CF89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DO PROJETO CEU DAS ARTES NO JARDIM AMERICA</w:t>
            </w:r>
          </w:p>
        </w:tc>
        <w:tc>
          <w:tcPr>
            <w:tcW w:w="1920" w:type="dxa"/>
            <w:shd w:val="clear" w:color="auto" w:fill="auto"/>
            <w:hideMark/>
          </w:tcPr>
          <w:p w14:paraId="76A9EEE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961.961,06 </w:t>
            </w:r>
          </w:p>
        </w:tc>
      </w:tr>
      <w:tr w:rsidR="003E796C" w:rsidRPr="003E796C" w14:paraId="1B538669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3B113D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7AB222C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58396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499F9E7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0B8EA73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961.961,06 </w:t>
            </w:r>
          </w:p>
        </w:tc>
      </w:tr>
      <w:tr w:rsidR="003E796C" w:rsidRPr="003E796C" w14:paraId="07D04D5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EDFE4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416B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E0A0BF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32F3B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BCA4C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3E796C" w:rsidRPr="003E796C" w14:paraId="1B06FF2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7A840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281DA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3E796C" w:rsidRPr="003E796C" w14:paraId="47086599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676CFA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267DA4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2E803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F98B7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COMUNICAÇÕES</w:t>
            </w:r>
          </w:p>
        </w:tc>
      </w:tr>
      <w:tr w:rsidR="003E796C" w:rsidRPr="003E796C" w14:paraId="5FC3EF4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52E8AC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8F913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4028FB5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BE9AD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24.122.0004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D47A24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DEMOCRATIZAÇÃO DA COMUNICAÇÃO E CONTROLE SOCIAL</w:t>
            </w:r>
          </w:p>
        </w:tc>
      </w:tr>
      <w:tr w:rsidR="003E796C" w:rsidRPr="003E796C" w14:paraId="44FCF1F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3E52E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24.122.0004.2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003BA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F45995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DCA14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24.122.0004.2.001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924BC6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215C5C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46.696,52 </w:t>
            </w:r>
          </w:p>
        </w:tc>
      </w:tr>
      <w:tr w:rsidR="003E796C" w:rsidRPr="003E796C" w14:paraId="1A8AAB5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C17DD1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121143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DB90C7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064E054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7A2D263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12.517,98 </w:t>
            </w:r>
          </w:p>
        </w:tc>
      </w:tr>
      <w:tr w:rsidR="003E796C" w:rsidRPr="003E796C" w14:paraId="67262A9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11F113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145A575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68D5A4F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34.178,54 </w:t>
            </w:r>
          </w:p>
        </w:tc>
      </w:tr>
      <w:tr w:rsidR="003E796C" w:rsidRPr="003E796C" w14:paraId="22B0D36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3D9A2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50CC0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05F1ED5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4AC127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84CD0C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3E796C" w:rsidRPr="003E796C" w14:paraId="4D4F62F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29BE1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6DB89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3E796C" w:rsidRPr="003E796C" w14:paraId="3FA7A6E8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9940C4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52BDC64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BAE53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F8BED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0021465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6C3D8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82270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CONTROLE INTERNO</w:t>
            </w:r>
          </w:p>
        </w:tc>
      </w:tr>
      <w:tr w:rsidR="003E796C" w:rsidRPr="003E796C" w14:paraId="6E37E4E3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93391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04.124.0058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00F80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CONTROLE INTERNO</w:t>
            </w:r>
          </w:p>
        </w:tc>
      </w:tr>
      <w:tr w:rsidR="003E796C" w:rsidRPr="003E796C" w14:paraId="7C9AE29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54BB4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04.124.0058.2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AA1648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20B9F03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F2A5BF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04.124.0058.2.001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3CD7EE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D8A610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65.626,06 </w:t>
            </w:r>
          </w:p>
        </w:tc>
      </w:tr>
      <w:tr w:rsidR="003E796C" w:rsidRPr="003E796C" w14:paraId="3A6D8FE5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84216B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C2D431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83606E1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6BB2B28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17838F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65.626,06 </w:t>
            </w:r>
          </w:p>
        </w:tc>
      </w:tr>
      <w:tr w:rsidR="003E796C" w:rsidRPr="003E796C" w14:paraId="6B9E874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74163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84E05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26CCF8C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B962D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11080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3E796C" w:rsidRPr="003E796C" w14:paraId="3D8231C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3632F1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132BC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E796C" w:rsidRPr="003E796C" w14:paraId="45ED7121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6BC6EA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A3A19C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19D9E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7C84CE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473AC9B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FC7A9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F7671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7AD6157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58CB0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A7237D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SISTEMA INTEGRADO DE ATENDIMENTO MUNICIPAL - SIM-CIDADÃO</w:t>
            </w:r>
          </w:p>
        </w:tc>
      </w:tr>
      <w:tr w:rsidR="003E796C" w:rsidRPr="003E796C" w14:paraId="2C33781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01691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04.122.0084.2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2882E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1F715F5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9311D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04.122.0084.2.210</w:t>
            </w:r>
          </w:p>
        </w:tc>
        <w:tc>
          <w:tcPr>
            <w:tcW w:w="5000" w:type="dxa"/>
            <w:shd w:val="clear" w:color="auto" w:fill="auto"/>
            <w:hideMark/>
          </w:tcPr>
          <w:p w14:paraId="1E1F591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DOS POSTOS DE ATENDIMENTOS</w:t>
            </w:r>
          </w:p>
        </w:tc>
        <w:tc>
          <w:tcPr>
            <w:tcW w:w="1920" w:type="dxa"/>
            <w:shd w:val="clear" w:color="auto" w:fill="auto"/>
            <w:hideMark/>
          </w:tcPr>
          <w:p w14:paraId="33AA184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38.127,86 </w:t>
            </w:r>
          </w:p>
        </w:tc>
      </w:tr>
      <w:tr w:rsidR="003E796C" w:rsidRPr="003E796C" w14:paraId="0B5043C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B634B6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72E52B5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44D3DB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688032A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19231B9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32.867,76 </w:t>
            </w:r>
          </w:p>
        </w:tc>
      </w:tr>
      <w:tr w:rsidR="003E796C" w:rsidRPr="003E796C" w14:paraId="5FEDB2B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BBB19E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2799E98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56A0551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5.260,10 </w:t>
            </w:r>
          </w:p>
        </w:tc>
      </w:tr>
      <w:tr w:rsidR="003E796C" w:rsidRPr="003E796C" w14:paraId="0E8A76E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EE026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1DE0C4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5420A55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007E1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F13F9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3E796C" w:rsidRPr="003E796C" w14:paraId="3B5FFC9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375057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6B5F7D0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6A6D4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9EEDB4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0598BAA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4C328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3B863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45607A7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3D8E3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786470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MANUTENÇÃO DA FROTA DO MUNICÍPIO </w:t>
            </w:r>
          </w:p>
        </w:tc>
      </w:tr>
      <w:tr w:rsidR="003E796C" w:rsidRPr="003E796C" w14:paraId="537F22B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47F32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485F5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DDFF60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64901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04.122.0087.2.001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5FF89D9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FC3996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25.653,10 </w:t>
            </w:r>
          </w:p>
        </w:tc>
      </w:tr>
      <w:tr w:rsidR="003E796C" w:rsidRPr="003E796C" w14:paraId="4E53ED9A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3EF4C6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3E17156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CF1E64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18CD95F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21FE914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25.653,10 </w:t>
            </w:r>
          </w:p>
        </w:tc>
      </w:tr>
      <w:tr w:rsidR="003E796C" w:rsidRPr="003E796C" w14:paraId="7E83728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9CB90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732C9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3516767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CD89A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F27633A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E796C" w:rsidRPr="003E796C" w14:paraId="342B488B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9CACD1B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3AD9592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8ADE2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978657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3E796C" w:rsidRPr="003E796C" w14:paraId="26E3594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3EF01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8E371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3E796C" w:rsidRPr="003E796C" w14:paraId="0F00FBF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E5957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4A31246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COMPLEMENTAÇÃO DE PROVENTOS DE APOSENTADORIAS E PENSÕES AOS SERVIDORES</w:t>
            </w:r>
          </w:p>
        </w:tc>
      </w:tr>
      <w:tr w:rsidR="003E796C" w:rsidRPr="003E796C" w14:paraId="4F2E122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CE37B3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93B9E2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6BD36BB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7A7A6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04.122.0089.2.216</w:t>
            </w:r>
          </w:p>
        </w:tc>
        <w:tc>
          <w:tcPr>
            <w:tcW w:w="5000" w:type="dxa"/>
            <w:shd w:val="clear" w:color="auto" w:fill="auto"/>
            <w:hideMark/>
          </w:tcPr>
          <w:p w14:paraId="36B63894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20" w:type="dxa"/>
            <w:shd w:val="clear" w:color="auto" w:fill="auto"/>
            <w:hideMark/>
          </w:tcPr>
          <w:p w14:paraId="07A54EF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79.723,43 </w:t>
            </w:r>
          </w:p>
        </w:tc>
      </w:tr>
      <w:tr w:rsidR="003E796C" w:rsidRPr="003E796C" w14:paraId="63ACA4B0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8D738D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128D9C6F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36D531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5000" w:type="dxa"/>
            <w:shd w:val="clear" w:color="auto" w:fill="auto"/>
            <w:hideMark/>
          </w:tcPr>
          <w:p w14:paraId="5F9DB02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20" w:type="dxa"/>
            <w:shd w:val="clear" w:color="auto" w:fill="auto"/>
            <w:hideMark/>
          </w:tcPr>
          <w:p w14:paraId="3F7BFC5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79.723,43 </w:t>
            </w:r>
          </w:p>
        </w:tc>
      </w:tr>
      <w:tr w:rsidR="003E796C" w:rsidRPr="003E796C" w14:paraId="5D68F75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B71295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50CA2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24EBB6D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E59A0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952B4B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TRÂNSITO, TRANSPORTE E MOBILIDADE URBANA</w:t>
            </w:r>
          </w:p>
        </w:tc>
      </w:tr>
      <w:tr w:rsidR="003E796C" w:rsidRPr="003E796C" w14:paraId="0C35F11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D1E7D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02.36.02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B8E4F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TRANSPORTES E PEDÁGIO</w:t>
            </w:r>
          </w:p>
        </w:tc>
      </w:tr>
      <w:tr w:rsidR="003E796C" w:rsidRPr="003E796C" w14:paraId="7080F89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C6DEF46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E796C" w:rsidRPr="003E796C" w14:paraId="79F7206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CDA07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92709D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</w:tr>
      <w:tr w:rsidR="003E796C" w:rsidRPr="003E796C" w14:paraId="508749D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8A2384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255CC31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</w:tr>
      <w:tr w:rsidR="003E796C" w:rsidRPr="003E796C" w14:paraId="2371E59D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27C4D8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B77E38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PEDÁGIO MUNICIPAL DE BUENO DE ANDRADA</w:t>
            </w:r>
          </w:p>
        </w:tc>
      </w:tr>
      <w:tr w:rsidR="003E796C" w:rsidRPr="003E796C" w14:paraId="7FC935C9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82858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48C56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5D5FD786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216384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26.782.0104.2.248</w:t>
            </w:r>
          </w:p>
        </w:tc>
        <w:tc>
          <w:tcPr>
            <w:tcW w:w="5000" w:type="dxa"/>
            <w:shd w:val="clear" w:color="auto" w:fill="auto"/>
            <w:hideMark/>
          </w:tcPr>
          <w:p w14:paraId="4CF3B6C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MANUTENÇÃO DE PRAÇA DO PEDÁGIO MUNICIPAL DE BUENO DE ANDRADA </w:t>
            </w:r>
          </w:p>
        </w:tc>
        <w:tc>
          <w:tcPr>
            <w:tcW w:w="1920" w:type="dxa"/>
            <w:shd w:val="clear" w:color="auto" w:fill="auto"/>
            <w:hideMark/>
          </w:tcPr>
          <w:p w14:paraId="3CB741B0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184.946,86 </w:t>
            </w:r>
          </w:p>
        </w:tc>
      </w:tr>
      <w:tr w:rsidR="003E796C" w:rsidRPr="003E796C" w14:paraId="57DE3D07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0DC20A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20E3333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D80785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14:paraId="11A521DB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07108C4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149.076,27 </w:t>
            </w:r>
          </w:p>
        </w:tc>
      </w:tr>
      <w:tr w:rsidR="003E796C" w:rsidRPr="003E796C" w14:paraId="70FAC184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30F5F6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14:paraId="3C58B98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32D3589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35.870,59 </w:t>
            </w:r>
          </w:p>
        </w:tc>
      </w:tr>
      <w:tr w:rsidR="003E796C" w:rsidRPr="003E796C" w14:paraId="2301DE21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DEE049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4F29C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3E796C" w:rsidRPr="003E796C" w14:paraId="767A2CDA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B36BF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426DC7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TRÂNSITO, TRANSPORTE E MOBILIDADE URBANA</w:t>
            </w:r>
          </w:p>
        </w:tc>
      </w:tr>
      <w:tr w:rsidR="003E796C" w:rsidRPr="003E796C" w14:paraId="13096350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817A4ED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02.36.02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1EEA2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TRANSPORTES E PEDÁGIO</w:t>
            </w:r>
          </w:p>
        </w:tc>
      </w:tr>
      <w:tr w:rsidR="003E796C" w:rsidRPr="003E796C" w14:paraId="5B9AE033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A33ADAE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3E796C" w:rsidRPr="003E796C" w14:paraId="62AD989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97E54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14301E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</w:tr>
      <w:tr w:rsidR="003E796C" w:rsidRPr="003E796C" w14:paraId="6AE5E56B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C4D617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2561163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</w:tr>
      <w:tr w:rsidR="003E796C" w:rsidRPr="003E796C" w14:paraId="7ECD369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9F2DCA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AC51DC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PEDÁGIO MUNICIPAL DE BUENO DE ANDRADA</w:t>
            </w:r>
          </w:p>
        </w:tc>
      </w:tr>
      <w:tr w:rsidR="003E796C" w:rsidRPr="003E796C" w14:paraId="2075872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B43E9C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D2B4F9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3E796C" w:rsidRPr="003E796C" w14:paraId="065E22B2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CFB791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26.782.0104.2.249</w:t>
            </w:r>
          </w:p>
        </w:tc>
        <w:tc>
          <w:tcPr>
            <w:tcW w:w="5000" w:type="dxa"/>
            <w:shd w:val="clear" w:color="auto" w:fill="auto"/>
            <w:hideMark/>
          </w:tcPr>
          <w:p w14:paraId="56C216E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20" w:type="dxa"/>
            <w:shd w:val="clear" w:color="auto" w:fill="auto"/>
            <w:hideMark/>
          </w:tcPr>
          <w:p w14:paraId="6EF69FD2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38.253,15 </w:t>
            </w:r>
          </w:p>
        </w:tc>
      </w:tr>
      <w:tr w:rsidR="003E796C" w:rsidRPr="003E796C" w14:paraId="2BB45EFF" w14:textId="77777777" w:rsidTr="00D90F7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465AD40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CATEGORIA ECONÔMICA</w:t>
            </w:r>
          </w:p>
        </w:tc>
      </w:tr>
      <w:tr w:rsidR="003E796C" w:rsidRPr="003E796C" w14:paraId="07FEC46E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AD21F2" w14:textId="77777777" w:rsidR="003E796C" w:rsidRPr="003E796C" w:rsidRDefault="003E796C" w:rsidP="00D90F7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29FC1B6E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47B50E9F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38.253,15 </w:t>
            </w:r>
          </w:p>
        </w:tc>
      </w:tr>
      <w:tr w:rsidR="003E796C" w:rsidRPr="003E796C" w14:paraId="1B2CCFD7" w14:textId="77777777" w:rsidTr="00D90F7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3C25B32" w14:textId="77777777" w:rsidR="003E796C" w:rsidRPr="003E796C" w:rsidRDefault="003E796C" w:rsidP="00D90F7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2315F95" w14:textId="77777777" w:rsidR="003E796C" w:rsidRPr="003E796C" w:rsidRDefault="003E796C" w:rsidP="00D90F7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79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A092FB1" w14:textId="271E4630" w:rsidR="009A6C0C" w:rsidRPr="004E3A6C" w:rsidRDefault="009A6C0C" w:rsidP="00D84BAE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7A780F65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4BAE">
        <w:rPr>
          <w:rFonts w:asciiTheme="minorHAnsi" w:hAnsiTheme="minorHAnsi"/>
          <w:sz w:val="24"/>
          <w:szCs w:val="24"/>
        </w:rPr>
        <w:t>9</w:t>
      </w:r>
      <w:r w:rsidR="009A76EF">
        <w:rPr>
          <w:rFonts w:asciiTheme="minorHAnsi" w:hAnsiTheme="minorHAnsi"/>
          <w:sz w:val="24"/>
          <w:szCs w:val="24"/>
        </w:rPr>
        <w:t xml:space="preserve"> de </w:t>
      </w:r>
      <w:r w:rsidR="00D84BAE">
        <w:rPr>
          <w:rFonts w:asciiTheme="minorHAnsi" w:hAnsiTheme="minorHAnsi"/>
          <w:sz w:val="24"/>
          <w:szCs w:val="24"/>
        </w:rPr>
        <w:t xml:space="preserve">novembro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78D463CF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89770DD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0705E7BA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3A03D5"/>
    <w:multiLevelType w:val="hybridMultilevel"/>
    <w:tmpl w:val="F836C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55208"/>
    <w:multiLevelType w:val="hybridMultilevel"/>
    <w:tmpl w:val="9B220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4"/>
  </w:num>
  <w:num w:numId="4">
    <w:abstractNumId w:val="16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18"/>
  </w:num>
  <w:num w:numId="18">
    <w:abstractNumId w:val="35"/>
  </w:num>
  <w:num w:numId="19">
    <w:abstractNumId w:val="9"/>
  </w:num>
  <w:num w:numId="20">
    <w:abstractNumId w:val="34"/>
  </w:num>
  <w:num w:numId="21">
    <w:abstractNumId w:val="21"/>
  </w:num>
  <w:num w:numId="22">
    <w:abstractNumId w:val="38"/>
  </w:num>
  <w:num w:numId="23">
    <w:abstractNumId w:val="11"/>
  </w:num>
  <w:num w:numId="24">
    <w:abstractNumId w:val="32"/>
  </w:num>
  <w:num w:numId="25">
    <w:abstractNumId w:val="27"/>
  </w:num>
  <w:num w:numId="26">
    <w:abstractNumId w:val="20"/>
  </w:num>
  <w:num w:numId="27">
    <w:abstractNumId w:val="13"/>
  </w:num>
  <w:num w:numId="28">
    <w:abstractNumId w:val="19"/>
  </w:num>
  <w:num w:numId="29">
    <w:abstractNumId w:val="8"/>
  </w:num>
  <w:num w:numId="30">
    <w:abstractNumId w:val="33"/>
  </w:num>
  <w:num w:numId="31">
    <w:abstractNumId w:val="22"/>
  </w:num>
  <w:num w:numId="32">
    <w:abstractNumId w:val="14"/>
  </w:num>
  <w:num w:numId="33">
    <w:abstractNumId w:val="7"/>
  </w:num>
  <w:num w:numId="34">
    <w:abstractNumId w:val="15"/>
  </w:num>
  <w:num w:numId="35">
    <w:abstractNumId w:val="31"/>
  </w:num>
  <w:num w:numId="36">
    <w:abstractNumId w:val="28"/>
  </w:num>
  <w:num w:numId="37">
    <w:abstractNumId w:val="2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39B0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2E6B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133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0A81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06FF1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5E9F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2268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35A00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66"/>
    <w:rsid w:val="0036229F"/>
    <w:rsid w:val="00362AC5"/>
    <w:rsid w:val="00362C5D"/>
    <w:rsid w:val="00364B03"/>
    <w:rsid w:val="00364F03"/>
    <w:rsid w:val="003653CA"/>
    <w:rsid w:val="00366140"/>
    <w:rsid w:val="00373A20"/>
    <w:rsid w:val="00374E5D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3A1"/>
    <w:rsid w:val="003C1EDB"/>
    <w:rsid w:val="003C651A"/>
    <w:rsid w:val="003D31D5"/>
    <w:rsid w:val="003E376C"/>
    <w:rsid w:val="003E4931"/>
    <w:rsid w:val="003E796C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21E1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0E2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1A1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3EF1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5C44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38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3300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D7BE7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177AB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34D6"/>
    <w:rsid w:val="0087521D"/>
    <w:rsid w:val="00876AB6"/>
    <w:rsid w:val="00881B7E"/>
    <w:rsid w:val="0088510F"/>
    <w:rsid w:val="008860D1"/>
    <w:rsid w:val="00886D95"/>
    <w:rsid w:val="00891921"/>
    <w:rsid w:val="008A16EA"/>
    <w:rsid w:val="008A256D"/>
    <w:rsid w:val="008A310A"/>
    <w:rsid w:val="008A4D83"/>
    <w:rsid w:val="008A5172"/>
    <w:rsid w:val="008A5EDC"/>
    <w:rsid w:val="008A656C"/>
    <w:rsid w:val="008A6EFE"/>
    <w:rsid w:val="008A7B7E"/>
    <w:rsid w:val="008B2832"/>
    <w:rsid w:val="008B310A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D709C"/>
    <w:rsid w:val="008E4DFD"/>
    <w:rsid w:val="008E555D"/>
    <w:rsid w:val="008F62EA"/>
    <w:rsid w:val="009022E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26E4"/>
    <w:rsid w:val="00934E71"/>
    <w:rsid w:val="009367D0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5F76"/>
    <w:rsid w:val="009909A3"/>
    <w:rsid w:val="00991E06"/>
    <w:rsid w:val="0099494C"/>
    <w:rsid w:val="00994976"/>
    <w:rsid w:val="009960D4"/>
    <w:rsid w:val="00997C1D"/>
    <w:rsid w:val="009A07DA"/>
    <w:rsid w:val="009A6C0C"/>
    <w:rsid w:val="009A76EF"/>
    <w:rsid w:val="009B209B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37888"/>
    <w:rsid w:val="00A427CE"/>
    <w:rsid w:val="00A44625"/>
    <w:rsid w:val="00A47F14"/>
    <w:rsid w:val="00A50803"/>
    <w:rsid w:val="00A516D4"/>
    <w:rsid w:val="00A51F86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9CD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149B"/>
    <w:rsid w:val="00BC2244"/>
    <w:rsid w:val="00BC3750"/>
    <w:rsid w:val="00BC411A"/>
    <w:rsid w:val="00BD014A"/>
    <w:rsid w:val="00BD081D"/>
    <w:rsid w:val="00BD2FD3"/>
    <w:rsid w:val="00BD4F57"/>
    <w:rsid w:val="00BD5CBE"/>
    <w:rsid w:val="00BD6FCD"/>
    <w:rsid w:val="00BE0027"/>
    <w:rsid w:val="00BE073A"/>
    <w:rsid w:val="00BE4869"/>
    <w:rsid w:val="00BE5E18"/>
    <w:rsid w:val="00BE6988"/>
    <w:rsid w:val="00BF0709"/>
    <w:rsid w:val="00BF386F"/>
    <w:rsid w:val="00BF76D4"/>
    <w:rsid w:val="00C00604"/>
    <w:rsid w:val="00C025B2"/>
    <w:rsid w:val="00C025BB"/>
    <w:rsid w:val="00C05C25"/>
    <w:rsid w:val="00C06776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6FAC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0881"/>
    <w:rsid w:val="00CB2F1D"/>
    <w:rsid w:val="00CB6F65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6E28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286E"/>
    <w:rsid w:val="00D545BE"/>
    <w:rsid w:val="00D558B9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846BA"/>
    <w:rsid w:val="00D84BAE"/>
    <w:rsid w:val="00D93246"/>
    <w:rsid w:val="00D93446"/>
    <w:rsid w:val="00D96673"/>
    <w:rsid w:val="00D967D4"/>
    <w:rsid w:val="00DB02D6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318B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3FBC"/>
    <w:rsid w:val="00EB04B7"/>
    <w:rsid w:val="00EB121E"/>
    <w:rsid w:val="00EB2FF7"/>
    <w:rsid w:val="00EB457F"/>
    <w:rsid w:val="00EB72FC"/>
    <w:rsid w:val="00EB7584"/>
    <w:rsid w:val="00EB76AB"/>
    <w:rsid w:val="00EB7BE5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04C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5F31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2FFE"/>
    <w:rsid w:val="00FA3245"/>
    <w:rsid w:val="00FA5CBC"/>
    <w:rsid w:val="00FA63F1"/>
    <w:rsid w:val="00FA65BC"/>
    <w:rsid w:val="00FA6EC2"/>
    <w:rsid w:val="00FA74D7"/>
    <w:rsid w:val="00FB02F5"/>
    <w:rsid w:val="00FB1C8A"/>
    <w:rsid w:val="00FB54DE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3E79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3E7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3E7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3E7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3E79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2775</Words>
  <Characters>20437</Characters>
  <Application>Microsoft Office Word</Application>
  <DocSecurity>0</DocSecurity>
  <Lines>170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4</cp:revision>
  <cp:lastPrinted>2023-05-04T15:23:00Z</cp:lastPrinted>
  <dcterms:created xsi:type="dcterms:W3CDTF">2023-11-08T18:02:00Z</dcterms:created>
  <dcterms:modified xsi:type="dcterms:W3CDTF">2023-11-09T13:46:00Z</dcterms:modified>
</cp:coreProperties>
</file>