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D2B77" w:rsidTr="00A95ADE">
        <w:tc>
          <w:tcPr>
            <w:tcW w:w="2552" w:type="dxa"/>
            <w:shd w:val="clear" w:color="auto" w:fill="auto"/>
          </w:tcPr>
          <w:p w:rsidR="00A939CC" w:rsidRPr="00A939CC" w:rsidRDefault="0088762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88762F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8762F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8762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211/2021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8762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277/2021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8762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8762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dos Povos Indígenas”, a ser comemorado anualmente no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dia 9 de agosto,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88762F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8762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8762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8762F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88762F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145783">
        <w:rPr>
          <w:rFonts w:ascii="Arial" w:eastAsia="Times New Roman" w:hAnsi="Arial" w:cs="Arial"/>
          <w:bCs/>
          <w:szCs w:val="24"/>
          <w:lang w:eastAsia="pt-BR"/>
        </w:rPr>
        <w:t>la de reuniões das comissões, 27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agosto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8762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88762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88762F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88762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88762F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62F" w:rsidRDefault="0088762F">
      <w:pPr>
        <w:spacing w:line="240" w:lineRule="auto"/>
      </w:pPr>
      <w:r>
        <w:separator/>
      </w:r>
    </w:p>
  </w:endnote>
  <w:endnote w:type="continuationSeparator" w:id="0">
    <w:p w:rsidR="0088762F" w:rsidRDefault="00887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88762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88762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88762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8762F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57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578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62F" w:rsidRDefault="0088762F">
      <w:pPr>
        <w:spacing w:line="240" w:lineRule="auto"/>
      </w:pPr>
      <w:r>
        <w:separator/>
      </w:r>
    </w:p>
  </w:footnote>
  <w:footnote w:type="continuationSeparator" w:id="0">
    <w:p w:rsidR="0088762F" w:rsidRDefault="008876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8762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46545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88762F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88762F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29ED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DE4016" w:tentative="1">
      <w:start w:val="1"/>
      <w:numFmt w:val="lowerLetter"/>
      <w:lvlText w:val="%2."/>
      <w:lvlJc w:val="left"/>
      <w:pPr>
        <w:ind w:left="1440" w:hanging="360"/>
      </w:pPr>
    </w:lvl>
    <w:lvl w:ilvl="2" w:tplc="06AA11BE" w:tentative="1">
      <w:start w:val="1"/>
      <w:numFmt w:val="lowerRoman"/>
      <w:lvlText w:val="%3."/>
      <w:lvlJc w:val="right"/>
      <w:pPr>
        <w:ind w:left="2160" w:hanging="180"/>
      </w:pPr>
    </w:lvl>
    <w:lvl w:ilvl="3" w:tplc="F00CBED4" w:tentative="1">
      <w:start w:val="1"/>
      <w:numFmt w:val="decimal"/>
      <w:lvlText w:val="%4."/>
      <w:lvlJc w:val="left"/>
      <w:pPr>
        <w:ind w:left="2880" w:hanging="360"/>
      </w:pPr>
    </w:lvl>
    <w:lvl w:ilvl="4" w:tplc="3DE28CDA" w:tentative="1">
      <w:start w:val="1"/>
      <w:numFmt w:val="lowerLetter"/>
      <w:lvlText w:val="%5."/>
      <w:lvlJc w:val="left"/>
      <w:pPr>
        <w:ind w:left="3600" w:hanging="360"/>
      </w:pPr>
    </w:lvl>
    <w:lvl w:ilvl="5" w:tplc="1F74155A" w:tentative="1">
      <w:start w:val="1"/>
      <w:numFmt w:val="lowerRoman"/>
      <w:lvlText w:val="%6."/>
      <w:lvlJc w:val="right"/>
      <w:pPr>
        <w:ind w:left="4320" w:hanging="180"/>
      </w:pPr>
    </w:lvl>
    <w:lvl w:ilvl="6" w:tplc="98E03788" w:tentative="1">
      <w:start w:val="1"/>
      <w:numFmt w:val="decimal"/>
      <w:lvlText w:val="%7."/>
      <w:lvlJc w:val="left"/>
      <w:pPr>
        <w:ind w:left="5040" w:hanging="360"/>
      </w:pPr>
    </w:lvl>
    <w:lvl w:ilvl="7" w:tplc="D3CE2F34" w:tentative="1">
      <w:start w:val="1"/>
      <w:numFmt w:val="lowerLetter"/>
      <w:lvlText w:val="%8."/>
      <w:lvlJc w:val="left"/>
      <w:pPr>
        <w:ind w:left="5760" w:hanging="360"/>
      </w:pPr>
    </w:lvl>
    <w:lvl w:ilvl="8" w:tplc="45F05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D80261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4EAA032" w:tentative="1">
      <w:start w:val="1"/>
      <w:numFmt w:val="lowerLetter"/>
      <w:lvlText w:val="%2."/>
      <w:lvlJc w:val="left"/>
      <w:pPr>
        <w:ind w:left="1130" w:hanging="360"/>
      </w:pPr>
    </w:lvl>
    <w:lvl w:ilvl="2" w:tplc="0B867188" w:tentative="1">
      <w:start w:val="1"/>
      <w:numFmt w:val="lowerRoman"/>
      <w:lvlText w:val="%3."/>
      <w:lvlJc w:val="right"/>
      <w:pPr>
        <w:ind w:left="1850" w:hanging="180"/>
      </w:pPr>
    </w:lvl>
    <w:lvl w:ilvl="3" w:tplc="F18082B8" w:tentative="1">
      <w:start w:val="1"/>
      <w:numFmt w:val="decimal"/>
      <w:lvlText w:val="%4."/>
      <w:lvlJc w:val="left"/>
      <w:pPr>
        <w:ind w:left="2570" w:hanging="360"/>
      </w:pPr>
    </w:lvl>
    <w:lvl w:ilvl="4" w:tplc="35EC0CBC" w:tentative="1">
      <w:start w:val="1"/>
      <w:numFmt w:val="lowerLetter"/>
      <w:lvlText w:val="%5."/>
      <w:lvlJc w:val="left"/>
      <w:pPr>
        <w:ind w:left="3290" w:hanging="360"/>
      </w:pPr>
    </w:lvl>
    <w:lvl w:ilvl="5" w:tplc="F6DA89D0" w:tentative="1">
      <w:start w:val="1"/>
      <w:numFmt w:val="lowerRoman"/>
      <w:lvlText w:val="%6."/>
      <w:lvlJc w:val="right"/>
      <w:pPr>
        <w:ind w:left="4010" w:hanging="180"/>
      </w:pPr>
    </w:lvl>
    <w:lvl w:ilvl="6" w:tplc="7E74A8A0" w:tentative="1">
      <w:start w:val="1"/>
      <w:numFmt w:val="decimal"/>
      <w:lvlText w:val="%7."/>
      <w:lvlJc w:val="left"/>
      <w:pPr>
        <w:ind w:left="4730" w:hanging="360"/>
      </w:pPr>
    </w:lvl>
    <w:lvl w:ilvl="7" w:tplc="7F94F4AA" w:tentative="1">
      <w:start w:val="1"/>
      <w:numFmt w:val="lowerLetter"/>
      <w:lvlText w:val="%8."/>
      <w:lvlJc w:val="left"/>
      <w:pPr>
        <w:ind w:left="5450" w:hanging="360"/>
      </w:pPr>
    </w:lvl>
    <w:lvl w:ilvl="8" w:tplc="BD8AFE2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7F2E0C4">
      <w:start w:val="1"/>
      <w:numFmt w:val="decimal"/>
      <w:lvlText w:val="%1."/>
      <w:lvlJc w:val="left"/>
      <w:pPr>
        <w:ind w:left="770" w:hanging="360"/>
      </w:pPr>
    </w:lvl>
    <w:lvl w:ilvl="1" w:tplc="656084E4" w:tentative="1">
      <w:start w:val="1"/>
      <w:numFmt w:val="lowerLetter"/>
      <w:lvlText w:val="%2."/>
      <w:lvlJc w:val="left"/>
      <w:pPr>
        <w:ind w:left="1490" w:hanging="360"/>
      </w:pPr>
    </w:lvl>
    <w:lvl w:ilvl="2" w:tplc="8F366C86" w:tentative="1">
      <w:start w:val="1"/>
      <w:numFmt w:val="lowerRoman"/>
      <w:lvlText w:val="%3."/>
      <w:lvlJc w:val="right"/>
      <w:pPr>
        <w:ind w:left="2210" w:hanging="180"/>
      </w:pPr>
    </w:lvl>
    <w:lvl w:ilvl="3" w:tplc="EC9A72B8" w:tentative="1">
      <w:start w:val="1"/>
      <w:numFmt w:val="decimal"/>
      <w:lvlText w:val="%4."/>
      <w:lvlJc w:val="left"/>
      <w:pPr>
        <w:ind w:left="2930" w:hanging="360"/>
      </w:pPr>
    </w:lvl>
    <w:lvl w:ilvl="4" w:tplc="6486BDB2" w:tentative="1">
      <w:start w:val="1"/>
      <w:numFmt w:val="lowerLetter"/>
      <w:lvlText w:val="%5."/>
      <w:lvlJc w:val="left"/>
      <w:pPr>
        <w:ind w:left="3650" w:hanging="360"/>
      </w:pPr>
    </w:lvl>
    <w:lvl w:ilvl="5" w:tplc="C562D116" w:tentative="1">
      <w:start w:val="1"/>
      <w:numFmt w:val="lowerRoman"/>
      <w:lvlText w:val="%6."/>
      <w:lvlJc w:val="right"/>
      <w:pPr>
        <w:ind w:left="4370" w:hanging="180"/>
      </w:pPr>
    </w:lvl>
    <w:lvl w:ilvl="6" w:tplc="C4904D12" w:tentative="1">
      <w:start w:val="1"/>
      <w:numFmt w:val="decimal"/>
      <w:lvlText w:val="%7."/>
      <w:lvlJc w:val="left"/>
      <w:pPr>
        <w:ind w:left="5090" w:hanging="360"/>
      </w:pPr>
    </w:lvl>
    <w:lvl w:ilvl="7" w:tplc="2AE04482" w:tentative="1">
      <w:start w:val="1"/>
      <w:numFmt w:val="lowerLetter"/>
      <w:lvlText w:val="%8."/>
      <w:lvlJc w:val="left"/>
      <w:pPr>
        <w:ind w:left="5810" w:hanging="360"/>
      </w:pPr>
    </w:lvl>
    <w:lvl w:ilvl="8" w:tplc="B63EEEF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578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62F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2B77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160C1-4368-4B93-A64A-F8A187C9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56A6A-B9D2-4FAA-A21F-725A0600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2021-08-27T14:33:00Z</dcterms:modified>
</cp:coreProperties>
</file>