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42655C" w:rsidTr="00A95ADE">
        <w:tc>
          <w:tcPr>
            <w:tcW w:w="2430" w:type="dxa"/>
            <w:shd w:val="clear" w:color="auto" w:fill="auto"/>
          </w:tcPr>
          <w:p w:rsidR="00136F9D" w:rsidRPr="00136F9D" w:rsidRDefault="00EC755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C755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C7558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C755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244/2021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C755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185/2021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C755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ALUISIO BOI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C755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o “Programa de Cooperação Código Sinal Vermelho” no Município de Araraquara, visando o combate e a prevenção à violência doméstica e </w:t>
      </w:r>
      <w:r w:rsidRPr="00136F9D">
        <w:rPr>
          <w:rFonts w:ascii="Arial" w:eastAsia="Times New Roman" w:hAnsi="Arial" w:cs="Arial"/>
          <w:szCs w:val="24"/>
          <w:lang w:eastAsia="pt-BR"/>
        </w:rPr>
        <w:t>familiar contra a mulher.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C755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C755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C755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C755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C755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C7558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0D36B4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C755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EC755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EC755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C7558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C7558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58" w:rsidRDefault="00EC7558">
      <w:pPr>
        <w:spacing w:line="240" w:lineRule="auto"/>
      </w:pPr>
      <w:r>
        <w:separator/>
      </w:r>
    </w:p>
  </w:endnote>
  <w:endnote w:type="continuationSeparator" w:id="0">
    <w:p w:rsidR="00EC7558" w:rsidRDefault="00EC7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C755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C755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C755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C7558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36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36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58" w:rsidRDefault="00EC7558">
      <w:pPr>
        <w:spacing w:line="240" w:lineRule="auto"/>
      </w:pPr>
      <w:r>
        <w:separator/>
      </w:r>
    </w:p>
  </w:footnote>
  <w:footnote w:type="continuationSeparator" w:id="0">
    <w:p w:rsidR="00EC7558" w:rsidRDefault="00EC7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C755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415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C755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0862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0E6280" w:tentative="1">
      <w:start w:val="1"/>
      <w:numFmt w:val="lowerLetter"/>
      <w:lvlText w:val="%2."/>
      <w:lvlJc w:val="left"/>
      <w:pPr>
        <w:ind w:left="1440" w:hanging="360"/>
      </w:pPr>
    </w:lvl>
    <w:lvl w:ilvl="2" w:tplc="425C12D8" w:tentative="1">
      <w:start w:val="1"/>
      <w:numFmt w:val="lowerRoman"/>
      <w:lvlText w:val="%3."/>
      <w:lvlJc w:val="right"/>
      <w:pPr>
        <w:ind w:left="2160" w:hanging="180"/>
      </w:pPr>
    </w:lvl>
    <w:lvl w:ilvl="3" w:tplc="6A32898E" w:tentative="1">
      <w:start w:val="1"/>
      <w:numFmt w:val="decimal"/>
      <w:lvlText w:val="%4."/>
      <w:lvlJc w:val="left"/>
      <w:pPr>
        <w:ind w:left="2880" w:hanging="360"/>
      </w:pPr>
    </w:lvl>
    <w:lvl w:ilvl="4" w:tplc="AA982426" w:tentative="1">
      <w:start w:val="1"/>
      <w:numFmt w:val="lowerLetter"/>
      <w:lvlText w:val="%5."/>
      <w:lvlJc w:val="left"/>
      <w:pPr>
        <w:ind w:left="3600" w:hanging="360"/>
      </w:pPr>
    </w:lvl>
    <w:lvl w:ilvl="5" w:tplc="2A7899A6" w:tentative="1">
      <w:start w:val="1"/>
      <w:numFmt w:val="lowerRoman"/>
      <w:lvlText w:val="%6."/>
      <w:lvlJc w:val="right"/>
      <w:pPr>
        <w:ind w:left="4320" w:hanging="180"/>
      </w:pPr>
    </w:lvl>
    <w:lvl w:ilvl="6" w:tplc="246216F2" w:tentative="1">
      <w:start w:val="1"/>
      <w:numFmt w:val="decimal"/>
      <w:lvlText w:val="%7."/>
      <w:lvlJc w:val="left"/>
      <w:pPr>
        <w:ind w:left="5040" w:hanging="360"/>
      </w:pPr>
    </w:lvl>
    <w:lvl w:ilvl="7" w:tplc="980C69C6" w:tentative="1">
      <w:start w:val="1"/>
      <w:numFmt w:val="lowerLetter"/>
      <w:lvlText w:val="%8."/>
      <w:lvlJc w:val="left"/>
      <w:pPr>
        <w:ind w:left="5760" w:hanging="360"/>
      </w:pPr>
    </w:lvl>
    <w:lvl w:ilvl="8" w:tplc="6472D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7B64B9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404F94C" w:tentative="1">
      <w:start w:val="1"/>
      <w:numFmt w:val="lowerLetter"/>
      <w:lvlText w:val="%2."/>
      <w:lvlJc w:val="left"/>
      <w:pPr>
        <w:ind w:left="1130" w:hanging="360"/>
      </w:pPr>
    </w:lvl>
    <w:lvl w:ilvl="2" w:tplc="60808890" w:tentative="1">
      <w:start w:val="1"/>
      <w:numFmt w:val="lowerRoman"/>
      <w:lvlText w:val="%3."/>
      <w:lvlJc w:val="right"/>
      <w:pPr>
        <w:ind w:left="1850" w:hanging="180"/>
      </w:pPr>
    </w:lvl>
    <w:lvl w:ilvl="3" w:tplc="8034C84E" w:tentative="1">
      <w:start w:val="1"/>
      <w:numFmt w:val="decimal"/>
      <w:lvlText w:val="%4."/>
      <w:lvlJc w:val="left"/>
      <w:pPr>
        <w:ind w:left="2570" w:hanging="360"/>
      </w:pPr>
    </w:lvl>
    <w:lvl w:ilvl="4" w:tplc="F9B2CFCC" w:tentative="1">
      <w:start w:val="1"/>
      <w:numFmt w:val="lowerLetter"/>
      <w:lvlText w:val="%5."/>
      <w:lvlJc w:val="left"/>
      <w:pPr>
        <w:ind w:left="3290" w:hanging="360"/>
      </w:pPr>
    </w:lvl>
    <w:lvl w:ilvl="5" w:tplc="75CC7C1A" w:tentative="1">
      <w:start w:val="1"/>
      <w:numFmt w:val="lowerRoman"/>
      <w:lvlText w:val="%6."/>
      <w:lvlJc w:val="right"/>
      <w:pPr>
        <w:ind w:left="4010" w:hanging="180"/>
      </w:pPr>
    </w:lvl>
    <w:lvl w:ilvl="6" w:tplc="9110A752" w:tentative="1">
      <w:start w:val="1"/>
      <w:numFmt w:val="decimal"/>
      <w:lvlText w:val="%7."/>
      <w:lvlJc w:val="left"/>
      <w:pPr>
        <w:ind w:left="4730" w:hanging="360"/>
      </w:pPr>
    </w:lvl>
    <w:lvl w:ilvl="7" w:tplc="99D87B3A" w:tentative="1">
      <w:start w:val="1"/>
      <w:numFmt w:val="lowerLetter"/>
      <w:lvlText w:val="%8."/>
      <w:lvlJc w:val="left"/>
      <w:pPr>
        <w:ind w:left="5450" w:hanging="360"/>
      </w:pPr>
    </w:lvl>
    <w:lvl w:ilvl="8" w:tplc="F17EF7C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9B0C684">
      <w:start w:val="1"/>
      <w:numFmt w:val="decimal"/>
      <w:lvlText w:val="%1."/>
      <w:lvlJc w:val="left"/>
      <w:pPr>
        <w:ind w:left="770" w:hanging="360"/>
      </w:pPr>
    </w:lvl>
    <w:lvl w:ilvl="1" w:tplc="45182F2A" w:tentative="1">
      <w:start w:val="1"/>
      <w:numFmt w:val="lowerLetter"/>
      <w:lvlText w:val="%2."/>
      <w:lvlJc w:val="left"/>
      <w:pPr>
        <w:ind w:left="1490" w:hanging="360"/>
      </w:pPr>
    </w:lvl>
    <w:lvl w:ilvl="2" w:tplc="E3B4FC5E" w:tentative="1">
      <w:start w:val="1"/>
      <w:numFmt w:val="lowerRoman"/>
      <w:lvlText w:val="%3."/>
      <w:lvlJc w:val="right"/>
      <w:pPr>
        <w:ind w:left="2210" w:hanging="180"/>
      </w:pPr>
    </w:lvl>
    <w:lvl w:ilvl="3" w:tplc="52CE2904" w:tentative="1">
      <w:start w:val="1"/>
      <w:numFmt w:val="decimal"/>
      <w:lvlText w:val="%4."/>
      <w:lvlJc w:val="left"/>
      <w:pPr>
        <w:ind w:left="2930" w:hanging="360"/>
      </w:pPr>
    </w:lvl>
    <w:lvl w:ilvl="4" w:tplc="01E61CB6" w:tentative="1">
      <w:start w:val="1"/>
      <w:numFmt w:val="lowerLetter"/>
      <w:lvlText w:val="%5."/>
      <w:lvlJc w:val="left"/>
      <w:pPr>
        <w:ind w:left="3650" w:hanging="360"/>
      </w:pPr>
    </w:lvl>
    <w:lvl w:ilvl="5" w:tplc="E010753A" w:tentative="1">
      <w:start w:val="1"/>
      <w:numFmt w:val="lowerRoman"/>
      <w:lvlText w:val="%6."/>
      <w:lvlJc w:val="right"/>
      <w:pPr>
        <w:ind w:left="4370" w:hanging="180"/>
      </w:pPr>
    </w:lvl>
    <w:lvl w:ilvl="6" w:tplc="BF909D00" w:tentative="1">
      <w:start w:val="1"/>
      <w:numFmt w:val="decimal"/>
      <w:lvlText w:val="%7."/>
      <w:lvlJc w:val="left"/>
      <w:pPr>
        <w:ind w:left="5090" w:hanging="360"/>
      </w:pPr>
    </w:lvl>
    <w:lvl w:ilvl="7" w:tplc="81C4C676" w:tentative="1">
      <w:start w:val="1"/>
      <w:numFmt w:val="lowerLetter"/>
      <w:lvlText w:val="%8."/>
      <w:lvlJc w:val="left"/>
      <w:pPr>
        <w:ind w:left="5810" w:hanging="360"/>
      </w:pPr>
    </w:lvl>
    <w:lvl w:ilvl="8" w:tplc="36D29E7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36B4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2655C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7558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1B3B3-A723-4C98-B417-9FBEC0BC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BDD0-EFBB-457B-95E4-4EE58CA4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2021-07-27T17:41:00Z</dcterms:modified>
</cp:coreProperties>
</file>