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06A84" w:rsidTr="00A95ADE">
        <w:tc>
          <w:tcPr>
            <w:tcW w:w="2430" w:type="dxa"/>
            <w:shd w:val="clear" w:color="auto" w:fill="auto"/>
          </w:tcPr>
          <w:p w:rsidR="00136F9D" w:rsidRPr="00136F9D" w:rsidRDefault="006507A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507A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229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507A6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507A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196/2021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507A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Complementar nº 13/2021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507A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ALUISIO BOI, EDSON HEL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507A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Lei Complementar nº 945, de 19 de maio de 2021, de modo a substituir ‘lâmpadas de LED’ por ‘conjunto de equipamentos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de iluminação pública com tecnologia LED’.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507A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507A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507A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507A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6C1C75">
        <w:rPr>
          <w:rFonts w:ascii="Arial" w:eastAsia="Times New Roman" w:hAnsi="Arial" w:cs="Arial"/>
          <w:szCs w:val="24"/>
          <w:lang w:eastAsia="pt-BR"/>
        </w:rPr>
        <w:t xml:space="preserve">Desenvolvimento Econômico, Ciência, Tecnologia e Urbano Ambiental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507A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507A6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6C1C75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507A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6507A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6507A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507A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6507A6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A6" w:rsidRDefault="006507A6">
      <w:pPr>
        <w:spacing w:line="240" w:lineRule="auto"/>
      </w:pPr>
      <w:r>
        <w:separator/>
      </w:r>
    </w:p>
  </w:endnote>
  <w:endnote w:type="continuationSeparator" w:id="0">
    <w:p w:rsidR="006507A6" w:rsidRDefault="00650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507A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507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507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507A6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1C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1C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A6" w:rsidRDefault="006507A6">
      <w:pPr>
        <w:spacing w:line="240" w:lineRule="auto"/>
      </w:pPr>
      <w:r>
        <w:separator/>
      </w:r>
    </w:p>
  </w:footnote>
  <w:footnote w:type="continuationSeparator" w:id="0">
    <w:p w:rsidR="006507A6" w:rsidRDefault="00650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507A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04404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507A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CBA0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9A87E8" w:tentative="1">
      <w:start w:val="1"/>
      <w:numFmt w:val="lowerLetter"/>
      <w:lvlText w:val="%2."/>
      <w:lvlJc w:val="left"/>
      <w:pPr>
        <w:ind w:left="1440" w:hanging="360"/>
      </w:pPr>
    </w:lvl>
    <w:lvl w:ilvl="2" w:tplc="6A2CB0E6" w:tentative="1">
      <w:start w:val="1"/>
      <w:numFmt w:val="lowerRoman"/>
      <w:lvlText w:val="%3."/>
      <w:lvlJc w:val="right"/>
      <w:pPr>
        <w:ind w:left="2160" w:hanging="180"/>
      </w:pPr>
    </w:lvl>
    <w:lvl w:ilvl="3" w:tplc="19E48224" w:tentative="1">
      <w:start w:val="1"/>
      <w:numFmt w:val="decimal"/>
      <w:lvlText w:val="%4."/>
      <w:lvlJc w:val="left"/>
      <w:pPr>
        <w:ind w:left="2880" w:hanging="360"/>
      </w:pPr>
    </w:lvl>
    <w:lvl w:ilvl="4" w:tplc="003090F0" w:tentative="1">
      <w:start w:val="1"/>
      <w:numFmt w:val="lowerLetter"/>
      <w:lvlText w:val="%5."/>
      <w:lvlJc w:val="left"/>
      <w:pPr>
        <w:ind w:left="3600" w:hanging="360"/>
      </w:pPr>
    </w:lvl>
    <w:lvl w:ilvl="5" w:tplc="BCC0BBC4" w:tentative="1">
      <w:start w:val="1"/>
      <w:numFmt w:val="lowerRoman"/>
      <w:lvlText w:val="%6."/>
      <w:lvlJc w:val="right"/>
      <w:pPr>
        <w:ind w:left="4320" w:hanging="180"/>
      </w:pPr>
    </w:lvl>
    <w:lvl w:ilvl="6" w:tplc="E7ECD764" w:tentative="1">
      <w:start w:val="1"/>
      <w:numFmt w:val="decimal"/>
      <w:lvlText w:val="%7."/>
      <w:lvlJc w:val="left"/>
      <w:pPr>
        <w:ind w:left="5040" w:hanging="360"/>
      </w:pPr>
    </w:lvl>
    <w:lvl w:ilvl="7" w:tplc="96A6DC16" w:tentative="1">
      <w:start w:val="1"/>
      <w:numFmt w:val="lowerLetter"/>
      <w:lvlText w:val="%8."/>
      <w:lvlJc w:val="left"/>
      <w:pPr>
        <w:ind w:left="5760" w:hanging="360"/>
      </w:pPr>
    </w:lvl>
    <w:lvl w:ilvl="8" w:tplc="B8B22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B48A92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F32BC28" w:tentative="1">
      <w:start w:val="1"/>
      <w:numFmt w:val="lowerLetter"/>
      <w:lvlText w:val="%2."/>
      <w:lvlJc w:val="left"/>
      <w:pPr>
        <w:ind w:left="1130" w:hanging="360"/>
      </w:pPr>
    </w:lvl>
    <w:lvl w:ilvl="2" w:tplc="F5EE6594" w:tentative="1">
      <w:start w:val="1"/>
      <w:numFmt w:val="lowerRoman"/>
      <w:lvlText w:val="%3."/>
      <w:lvlJc w:val="right"/>
      <w:pPr>
        <w:ind w:left="1850" w:hanging="180"/>
      </w:pPr>
    </w:lvl>
    <w:lvl w:ilvl="3" w:tplc="788C0C36" w:tentative="1">
      <w:start w:val="1"/>
      <w:numFmt w:val="decimal"/>
      <w:lvlText w:val="%4."/>
      <w:lvlJc w:val="left"/>
      <w:pPr>
        <w:ind w:left="2570" w:hanging="360"/>
      </w:pPr>
    </w:lvl>
    <w:lvl w:ilvl="4" w:tplc="D9B800F0" w:tentative="1">
      <w:start w:val="1"/>
      <w:numFmt w:val="lowerLetter"/>
      <w:lvlText w:val="%5."/>
      <w:lvlJc w:val="left"/>
      <w:pPr>
        <w:ind w:left="3290" w:hanging="360"/>
      </w:pPr>
    </w:lvl>
    <w:lvl w:ilvl="5" w:tplc="368C2A7A" w:tentative="1">
      <w:start w:val="1"/>
      <w:numFmt w:val="lowerRoman"/>
      <w:lvlText w:val="%6."/>
      <w:lvlJc w:val="right"/>
      <w:pPr>
        <w:ind w:left="4010" w:hanging="180"/>
      </w:pPr>
    </w:lvl>
    <w:lvl w:ilvl="6" w:tplc="D3923480" w:tentative="1">
      <w:start w:val="1"/>
      <w:numFmt w:val="decimal"/>
      <w:lvlText w:val="%7."/>
      <w:lvlJc w:val="left"/>
      <w:pPr>
        <w:ind w:left="4730" w:hanging="360"/>
      </w:pPr>
    </w:lvl>
    <w:lvl w:ilvl="7" w:tplc="767E5112" w:tentative="1">
      <w:start w:val="1"/>
      <w:numFmt w:val="lowerLetter"/>
      <w:lvlText w:val="%8."/>
      <w:lvlJc w:val="left"/>
      <w:pPr>
        <w:ind w:left="5450" w:hanging="360"/>
      </w:pPr>
    </w:lvl>
    <w:lvl w:ilvl="8" w:tplc="9DBCDA7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A8A0F22">
      <w:start w:val="1"/>
      <w:numFmt w:val="decimal"/>
      <w:lvlText w:val="%1."/>
      <w:lvlJc w:val="left"/>
      <w:pPr>
        <w:ind w:left="770" w:hanging="360"/>
      </w:pPr>
    </w:lvl>
    <w:lvl w:ilvl="1" w:tplc="0A3E3086" w:tentative="1">
      <w:start w:val="1"/>
      <w:numFmt w:val="lowerLetter"/>
      <w:lvlText w:val="%2."/>
      <w:lvlJc w:val="left"/>
      <w:pPr>
        <w:ind w:left="1490" w:hanging="360"/>
      </w:pPr>
    </w:lvl>
    <w:lvl w:ilvl="2" w:tplc="03CC1C8E" w:tentative="1">
      <w:start w:val="1"/>
      <w:numFmt w:val="lowerRoman"/>
      <w:lvlText w:val="%3."/>
      <w:lvlJc w:val="right"/>
      <w:pPr>
        <w:ind w:left="2210" w:hanging="180"/>
      </w:pPr>
    </w:lvl>
    <w:lvl w:ilvl="3" w:tplc="D63A02D0" w:tentative="1">
      <w:start w:val="1"/>
      <w:numFmt w:val="decimal"/>
      <w:lvlText w:val="%4."/>
      <w:lvlJc w:val="left"/>
      <w:pPr>
        <w:ind w:left="2930" w:hanging="360"/>
      </w:pPr>
    </w:lvl>
    <w:lvl w:ilvl="4" w:tplc="644E7012" w:tentative="1">
      <w:start w:val="1"/>
      <w:numFmt w:val="lowerLetter"/>
      <w:lvlText w:val="%5."/>
      <w:lvlJc w:val="left"/>
      <w:pPr>
        <w:ind w:left="3650" w:hanging="360"/>
      </w:pPr>
    </w:lvl>
    <w:lvl w:ilvl="5" w:tplc="ED2A0790" w:tentative="1">
      <w:start w:val="1"/>
      <w:numFmt w:val="lowerRoman"/>
      <w:lvlText w:val="%6."/>
      <w:lvlJc w:val="right"/>
      <w:pPr>
        <w:ind w:left="4370" w:hanging="180"/>
      </w:pPr>
    </w:lvl>
    <w:lvl w:ilvl="6" w:tplc="893C6132" w:tentative="1">
      <w:start w:val="1"/>
      <w:numFmt w:val="decimal"/>
      <w:lvlText w:val="%7."/>
      <w:lvlJc w:val="left"/>
      <w:pPr>
        <w:ind w:left="5090" w:hanging="360"/>
      </w:pPr>
    </w:lvl>
    <w:lvl w:ilvl="7" w:tplc="2A020BB4" w:tentative="1">
      <w:start w:val="1"/>
      <w:numFmt w:val="lowerLetter"/>
      <w:lvlText w:val="%8."/>
      <w:lvlJc w:val="left"/>
      <w:pPr>
        <w:ind w:left="5810" w:hanging="360"/>
      </w:pPr>
    </w:lvl>
    <w:lvl w:ilvl="8" w:tplc="70CE261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07A6"/>
    <w:rsid w:val="006578A9"/>
    <w:rsid w:val="0066306B"/>
    <w:rsid w:val="00663FFB"/>
    <w:rsid w:val="006768B7"/>
    <w:rsid w:val="00690A1F"/>
    <w:rsid w:val="006A2506"/>
    <w:rsid w:val="006B2547"/>
    <w:rsid w:val="006B6B54"/>
    <w:rsid w:val="006C1C75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06A84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9D51-0820-4CD7-B8D6-23266F9B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D2FC-85F8-430D-B26F-03CD2209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2021-07-27T17:21:00Z</dcterms:modified>
</cp:coreProperties>
</file>