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840D9" w:rsidTr="00A95ADE">
        <w:tc>
          <w:tcPr>
            <w:tcW w:w="2552" w:type="dxa"/>
            <w:shd w:val="clear" w:color="auto" w:fill="auto"/>
          </w:tcPr>
          <w:p w:rsidR="00A939CC" w:rsidRPr="00A939CC" w:rsidRDefault="00DA4005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DA4005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DA4005" w:rsidP="007D6FD1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D6FD1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DA4005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127/2021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DA4005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167/2021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DA4005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DA4005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Altera a Lei nº 8.934, de 6 de abril de 2017, modificando o funcionamento da Comissão de Ética Pública do Poder Executivo </w:t>
      </w:r>
      <w:r w:rsidRPr="00A939CC">
        <w:rPr>
          <w:rFonts w:ascii="Arial" w:eastAsia="Times New Roman" w:hAnsi="Arial" w:cs="Arial"/>
          <w:szCs w:val="24"/>
          <w:lang w:eastAsia="pt-BR"/>
        </w:rPr>
        <w:t>Municipal de Araraquara nos termos em que especifica.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DA4005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DA4005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DA4005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 xml:space="preserve">Cabe ao plenário </w:t>
      </w:r>
      <w:r w:rsidRPr="00635C11">
        <w:rPr>
          <w:rFonts w:ascii="Arial" w:eastAsia="Times New Roman" w:hAnsi="Arial" w:cs="Arial"/>
          <w:szCs w:val="24"/>
          <w:lang w:eastAsia="pt-BR"/>
        </w:rPr>
        <w:t>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DA4005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DA4005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2</w:t>
      </w:r>
      <w:r w:rsidR="00D2278E">
        <w:rPr>
          <w:rFonts w:ascii="Arial" w:eastAsia="Times New Roman" w:hAnsi="Arial" w:cs="Arial"/>
          <w:bCs/>
          <w:szCs w:val="24"/>
          <w:lang w:eastAsia="pt-BR"/>
        </w:rPr>
        <w:t>8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maio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DA4005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DA4005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p w:rsidR="00B42D4D" w:rsidRPr="00B42D4D" w:rsidRDefault="00DA4005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DA4005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DA4005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3039B">
        <w:rPr>
          <w:rFonts w:ascii="Arial" w:hAnsi="Arial" w:cs="Arial"/>
          <w:b/>
          <w:bCs/>
          <w:szCs w:val="24"/>
        </w:rPr>
        <w:t>Emanoel Sponton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3039B">
        <w:rPr>
          <w:rFonts w:ascii="Arial" w:hAnsi="Arial" w:cs="Arial"/>
          <w:b/>
          <w:bCs/>
          <w:szCs w:val="24"/>
        </w:rPr>
        <w:t>Marchese da Rádio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05" w:rsidRDefault="00DA4005">
      <w:pPr>
        <w:spacing w:line="240" w:lineRule="auto"/>
      </w:pPr>
      <w:r>
        <w:separator/>
      </w:r>
    </w:p>
  </w:endnote>
  <w:endnote w:type="continuationSeparator" w:id="0">
    <w:p w:rsidR="00DA4005" w:rsidRDefault="00DA4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DA4005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DA4005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DA4005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DA4005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2278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2278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05" w:rsidRDefault="00DA4005">
      <w:pPr>
        <w:spacing w:line="240" w:lineRule="auto"/>
      </w:pPr>
      <w:r>
        <w:separator/>
      </w:r>
    </w:p>
  </w:footnote>
  <w:footnote w:type="continuationSeparator" w:id="0">
    <w:p w:rsidR="00DA4005" w:rsidRDefault="00DA40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DA4005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766011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1BC">
      <w:rPr>
        <w:rFonts w:ascii="Cambria" w:hAnsi="Cambria"/>
        <w:smallCaps/>
        <w:color w:val="0070C0"/>
        <w:sz w:val="50"/>
      </w:rPr>
      <w:t xml:space="preserve"> 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DA4005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DA4005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</w:t>
    </w:r>
    <w:r w:rsidR="00B42D4D"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7248CA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908B04" w:tentative="1">
      <w:start w:val="1"/>
      <w:numFmt w:val="lowerLetter"/>
      <w:lvlText w:val="%2."/>
      <w:lvlJc w:val="left"/>
      <w:pPr>
        <w:ind w:left="1440" w:hanging="360"/>
      </w:pPr>
    </w:lvl>
    <w:lvl w:ilvl="2" w:tplc="ACC2FBAC" w:tentative="1">
      <w:start w:val="1"/>
      <w:numFmt w:val="lowerRoman"/>
      <w:lvlText w:val="%3."/>
      <w:lvlJc w:val="right"/>
      <w:pPr>
        <w:ind w:left="2160" w:hanging="180"/>
      </w:pPr>
    </w:lvl>
    <w:lvl w:ilvl="3" w:tplc="7DD03788" w:tentative="1">
      <w:start w:val="1"/>
      <w:numFmt w:val="decimal"/>
      <w:lvlText w:val="%4."/>
      <w:lvlJc w:val="left"/>
      <w:pPr>
        <w:ind w:left="2880" w:hanging="360"/>
      </w:pPr>
    </w:lvl>
    <w:lvl w:ilvl="4" w:tplc="BDBA0366" w:tentative="1">
      <w:start w:val="1"/>
      <w:numFmt w:val="lowerLetter"/>
      <w:lvlText w:val="%5."/>
      <w:lvlJc w:val="left"/>
      <w:pPr>
        <w:ind w:left="3600" w:hanging="360"/>
      </w:pPr>
    </w:lvl>
    <w:lvl w:ilvl="5" w:tplc="BB6A5004" w:tentative="1">
      <w:start w:val="1"/>
      <w:numFmt w:val="lowerRoman"/>
      <w:lvlText w:val="%6."/>
      <w:lvlJc w:val="right"/>
      <w:pPr>
        <w:ind w:left="4320" w:hanging="180"/>
      </w:pPr>
    </w:lvl>
    <w:lvl w:ilvl="6" w:tplc="32F8C7B0" w:tentative="1">
      <w:start w:val="1"/>
      <w:numFmt w:val="decimal"/>
      <w:lvlText w:val="%7."/>
      <w:lvlJc w:val="left"/>
      <w:pPr>
        <w:ind w:left="5040" w:hanging="360"/>
      </w:pPr>
    </w:lvl>
    <w:lvl w:ilvl="7" w:tplc="5638286E" w:tentative="1">
      <w:start w:val="1"/>
      <w:numFmt w:val="lowerLetter"/>
      <w:lvlText w:val="%8."/>
      <w:lvlJc w:val="left"/>
      <w:pPr>
        <w:ind w:left="5760" w:hanging="360"/>
      </w:pPr>
    </w:lvl>
    <w:lvl w:ilvl="8" w:tplc="8F32F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A0EC139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BF5CCEC0" w:tentative="1">
      <w:start w:val="1"/>
      <w:numFmt w:val="lowerLetter"/>
      <w:lvlText w:val="%2."/>
      <w:lvlJc w:val="left"/>
      <w:pPr>
        <w:ind w:left="1130" w:hanging="360"/>
      </w:pPr>
    </w:lvl>
    <w:lvl w:ilvl="2" w:tplc="374E372A" w:tentative="1">
      <w:start w:val="1"/>
      <w:numFmt w:val="lowerRoman"/>
      <w:lvlText w:val="%3."/>
      <w:lvlJc w:val="right"/>
      <w:pPr>
        <w:ind w:left="1850" w:hanging="180"/>
      </w:pPr>
    </w:lvl>
    <w:lvl w:ilvl="3" w:tplc="A5565E4C" w:tentative="1">
      <w:start w:val="1"/>
      <w:numFmt w:val="decimal"/>
      <w:lvlText w:val="%4."/>
      <w:lvlJc w:val="left"/>
      <w:pPr>
        <w:ind w:left="2570" w:hanging="360"/>
      </w:pPr>
    </w:lvl>
    <w:lvl w:ilvl="4" w:tplc="1FE60F9A" w:tentative="1">
      <w:start w:val="1"/>
      <w:numFmt w:val="lowerLetter"/>
      <w:lvlText w:val="%5."/>
      <w:lvlJc w:val="left"/>
      <w:pPr>
        <w:ind w:left="3290" w:hanging="360"/>
      </w:pPr>
    </w:lvl>
    <w:lvl w:ilvl="5" w:tplc="EA1A7836" w:tentative="1">
      <w:start w:val="1"/>
      <w:numFmt w:val="lowerRoman"/>
      <w:lvlText w:val="%6."/>
      <w:lvlJc w:val="right"/>
      <w:pPr>
        <w:ind w:left="4010" w:hanging="180"/>
      </w:pPr>
    </w:lvl>
    <w:lvl w:ilvl="6" w:tplc="164EFEDC" w:tentative="1">
      <w:start w:val="1"/>
      <w:numFmt w:val="decimal"/>
      <w:lvlText w:val="%7."/>
      <w:lvlJc w:val="left"/>
      <w:pPr>
        <w:ind w:left="4730" w:hanging="360"/>
      </w:pPr>
    </w:lvl>
    <w:lvl w:ilvl="7" w:tplc="EB3298CE" w:tentative="1">
      <w:start w:val="1"/>
      <w:numFmt w:val="lowerLetter"/>
      <w:lvlText w:val="%8."/>
      <w:lvlJc w:val="left"/>
      <w:pPr>
        <w:ind w:left="5450" w:hanging="360"/>
      </w:pPr>
    </w:lvl>
    <w:lvl w:ilvl="8" w:tplc="C20A92C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DF5A080E">
      <w:start w:val="1"/>
      <w:numFmt w:val="decimal"/>
      <w:lvlText w:val="%1."/>
      <w:lvlJc w:val="left"/>
      <w:pPr>
        <w:ind w:left="770" w:hanging="360"/>
      </w:pPr>
    </w:lvl>
    <w:lvl w:ilvl="1" w:tplc="6D0CD6A4" w:tentative="1">
      <w:start w:val="1"/>
      <w:numFmt w:val="lowerLetter"/>
      <w:lvlText w:val="%2."/>
      <w:lvlJc w:val="left"/>
      <w:pPr>
        <w:ind w:left="1490" w:hanging="360"/>
      </w:pPr>
    </w:lvl>
    <w:lvl w:ilvl="2" w:tplc="0F741FE2" w:tentative="1">
      <w:start w:val="1"/>
      <w:numFmt w:val="lowerRoman"/>
      <w:lvlText w:val="%3."/>
      <w:lvlJc w:val="right"/>
      <w:pPr>
        <w:ind w:left="2210" w:hanging="180"/>
      </w:pPr>
    </w:lvl>
    <w:lvl w:ilvl="3" w:tplc="703ACE6C" w:tentative="1">
      <w:start w:val="1"/>
      <w:numFmt w:val="decimal"/>
      <w:lvlText w:val="%4."/>
      <w:lvlJc w:val="left"/>
      <w:pPr>
        <w:ind w:left="2930" w:hanging="360"/>
      </w:pPr>
    </w:lvl>
    <w:lvl w:ilvl="4" w:tplc="A558C950" w:tentative="1">
      <w:start w:val="1"/>
      <w:numFmt w:val="lowerLetter"/>
      <w:lvlText w:val="%5."/>
      <w:lvlJc w:val="left"/>
      <w:pPr>
        <w:ind w:left="3650" w:hanging="360"/>
      </w:pPr>
    </w:lvl>
    <w:lvl w:ilvl="5" w:tplc="8F6C8BC4" w:tentative="1">
      <w:start w:val="1"/>
      <w:numFmt w:val="lowerRoman"/>
      <w:lvlText w:val="%6."/>
      <w:lvlJc w:val="right"/>
      <w:pPr>
        <w:ind w:left="4370" w:hanging="180"/>
      </w:pPr>
    </w:lvl>
    <w:lvl w:ilvl="6" w:tplc="492CAEDC" w:tentative="1">
      <w:start w:val="1"/>
      <w:numFmt w:val="decimal"/>
      <w:lvlText w:val="%7."/>
      <w:lvlJc w:val="left"/>
      <w:pPr>
        <w:ind w:left="5090" w:hanging="360"/>
      </w:pPr>
    </w:lvl>
    <w:lvl w:ilvl="7" w:tplc="CC9405A4" w:tentative="1">
      <w:start w:val="1"/>
      <w:numFmt w:val="lowerLetter"/>
      <w:lvlText w:val="%8."/>
      <w:lvlJc w:val="left"/>
      <w:pPr>
        <w:ind w:left="5810" w:hanging="360"/>
      </w:pPr>
    </w:lvl>
    <w:lvl w:ilvl="8" w:tplc="E61A057A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6FD1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0959"/>
    <w:rsid w:val="009A48EC"/>
    <w:rsid w:val="009A6ED0"/>
    <w:rsid w:val="009C0DAD"/>
    <w:rsid w:val="009C41BC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40D9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039B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135F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278E"/>
    <w:rsid w:val="00D3315E"/>
    <w:rsid w:val="00D404CB"/>
    <w:rsid w:val="00D46F4C"/>
    <w:rsid w:val="00D504B3"/>
    <w:rsid w:val="00D637E5"/>
    <w:rsid w:val="00D73F1A"/>
    <w:rsid w:val="00D77189"/>
    <w:rsid w:val="00D94230"/>
    <w:rsid w:val="00DA4005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5568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FB60-0276-4E97-A570-29B6CB83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13</cp:revision>
  <cp:lastPrinted>2018-06-08T17:01:00Z</cp:lastPrinted>
  <dcterms:created xsi:type="dcterms:W3CDTF">2019-01-29T18:11:00Z</dcterms:created>
  <dcterms:modified xsi:type="dcterms:W3CDTF">2021-05-27T19:17:00Z</dcterms:modified>
</cp:coreProperties>
</file>