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8D7443" w:rsidTr="00A95ADE">
        <w:tc>
          <w:tcPr>
            <w:tcW w:w="2430" w:type="dxa"/>
            <w:shd w:val="clear" w:color="auto" w:fill="auto"/>
          </w:tcPr>
          <w:p w:rsidR="00136F9D" w:rsidRPr="00136F9D" w:rsidRDefault="00E617BC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617BC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127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617BC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617BC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167/2021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617BC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127/2021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617BC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617BC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Altera a Lei nº 8.934, de 6 de abril de 2017, modificando o funcionamento da Comissão de Ética Pública do Poder Executivo </w:t>
      </w:r>
      <w:r w:rsidRPr="00136F9D">
        <w:rPr>
          <w:rFonts w:ascii="Arial" w:eastAsia="Times New Roman" w:hAnsi="Arial" w:cs="Arial"/>
          <w:szCs w:val="24"/>
          <w:lang w:eastAsia="pt-BR"/>
        </w:rPr>
        <w:t>Municipal de Araraquara nos termos em que especifica.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E617B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E617B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E617B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 xml:space="preserve">Cabe ao plenário </w:t>
      </w:r>
      <w:r w:rsidRPr="001B5DD7">
        <w:rPr>
          <w:rFonts w:ascii="Arial" w:eastAsia="Times New Roman" w:hAnsi="Arial" w:cs="Arial"/>
          <w:szCs w:val="24"/>
          <w:lang w:eastAsia="pt-BR"/>
        </w:rPr>
        <w:t>decidir.</w:t>
      </w:r>
    </w:p>
    <w:p w:rsidR="008D53E2" w:rsidRDefault="008D53E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D53E2" w:rsidRPr="001B5DD7" w:rsidRDefault="008D53E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8D53E2">
        <w:rPr>
          <w:rFonts w:ascii="Arial" w:eastAsia="Times New Roman" w:hAnsi="Arial" w:cs="Arial"/>
          <w:szCs w:val="24"/>
          <w:lang w:eastAsia="pt-BR"/>
        </w:rPr>
        <w:t>À Comissão de Obras, Segurança, Serviços e Bens Públicos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E617B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E617BC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8D53E2">
        <w:rPr>
          <w:rFonts w:ascii="Arial" w:eastAsia="Times New Roman" w:hAnsi="Arial" w:cs="Arial"/>
          <w:bCs/>
          <w:szCs w:val="24"/>
          <w:lang w:eastAsia="pt-BR"/>
        </w:rPr>
        <w:t>8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E617BC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082B25" w:rsidRDefault="00E617BC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082B25" w:rsidRDefault="00E617BC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E617BC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E617BC" w:rsidP="008D53E2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Emanoel Sponton</w:t>
      </w:r>
      <w:bookmarkStart w:id="0" w:name="_GoBack"/>
      <w:bookmarkEnd w:id="0"/>
    </w:p>
    <w:sectPr w:rsidR="009C5FA0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BC" w:rsidRDefault="00E617BC">
      <w:pPr>
        <w:spacing w:line="240" w:lineRule="auto"/>
      </w:pPr>
      <w:r>
        <w:separator/>
      </w:r>
    </w:p>
  </w:endnote>
  <w:endnote w:type="continuationSeparator" w:id="0">
    <w:p w:rsidR="00E617BC" w:rsidRDefault="00E61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617B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617B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617B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617B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53E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53E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BC" w:rsidRDefault="00E617BC">
      <w:pPr>
        <w:spacing w:line="240" w:lineRule="auto"/>
      </w:pPr>
      <w:r>
        <w:separator/>
      </w:r>
    </w:p>
  </w:footnote>
  <w:footnote w:type="continuationSeparator" w:id="0">
    <w:p w:rsidR="00E617BC" w:rsidRDefault="00E617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E617B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29430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617B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A1E41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101A72" w:tentative="1">
      <w:start w:val="1"/>
      <w:numFmt w:val="lowerLetter"/>
      <w:lvlText w:val="%2."/>
      <w:lvlJc w:val="left"/>
      <w:pPr>
        <w:ind w:left="1440" w:hanging="360"/>
      </w:pPr>
    </w:lvl>
    <w:lvl w:ilvl="2" w:tplc="EB40B42A" w:tentative="1">
      <w:start w:val="1"/>
      <w:numFmt w:val="lowerRoman"/>
      <w:lvlText w:val="%3."/>
      <w:lvlJc w:val="right"/>
      <w:pPr>
        <w:ind w:left="2160" w:hanging="180"/>
      </w:pPr>
    </w:lvl>
    <w:lvl w:ilvl="3" w:tplc="5EA67A58" w:tentative="1">
      <w:start w:val="1"/>
      <w:numFmt w:val="decimal"/>
      <w:lvlText w:val="%4."/>
      <w:lvlJc w:val="left"/>
      <w:pPr>
        <w:ind w:left="2880" w:hanging="360"/>
      </w:pPr>
    </w:lvl>
    <w:lvl w:ilvl="4" w:tplc="E956065C" w:tentative="1">
      <w:start w:val="1"/>
      <w:numFmt w:val="lowerLetter"/>
      <w:lvlText w:val="%5."/>
      <w:lvlJc w:val="left"/>
      <w:pPr>
        <w:ind w:left="3600" w:hanging="360"/>
      </w:pPr>
    </w:lvl>
    <w:lvl w:ilvl="5" w:tplc="36723B02" w:tentative="1">
      <w:start w:val="1"/>
      <w:numFmt w:val="lowerRoman"/>
      <w:lvlText w:val="%6."/>
      <w:lvlJc w:val="right"/>
      <w:pPr>
        <w:ind w:left="4320" w:hanging="180"/>
      </w:pPr>
    </w:lvl>
    <w:lvl w:ilvl="6" w:tplc="26FE2970" w:tentative="1">
      <w:start w:val="1"/>
      <w:numFmt w:val="decimal"/>
      <w:lvlText w:val="%7."/>
      <w:lvlJc w:val="left"/>
      <w:pPr>
        <w:ind w:left="5040" w:hanging="360"/>
      </w:pPr>
    </w:lvl>
    <w:lvl w:ilvl="7" w:tplc="39642CC4" w:tentative="1">
      <w:start w:val="1"/>
      <w:numFmt w:val="lowerLetter"/>
      <w:lvlText w:val="%8."/>
      <w:lvlJc w:val="left"/>
      <w:pPr>
        <w:ind w:left="5760" w:hanging="360"/>
      </w:pPr>
    </w:lvl>
    <w:lvl w:ilvl="8" w:tplc="B3A07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0FA0AFB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3860C2A" w:tentative="1">
      <w:start w:val="1"/>
      <w:numFmt w:val="lowerLetter"/>
      <w:lvlText w:val="%2."/>
      <w:lvlJc w:val="left"/>
      <w:pPr>
        <w:ind w:left="1130" w:hanging="360"/>
      </w:pPr>
    </w:lvl>
    <w:lvl w:ilvl="2" w:tplc="0E509958" w:tentative="1">
      <w:start w:val="1"/>
      <w:numFmt w:val="lowerRoman"/>
      <w:lvlText w:val="%3."/>
      <w:lvlJc w:val="right"/>
      <w:pPr>
        <w:ind w:left="1850" w:hanging="180"/>
      </w:pPr>
    </w:lvl>
    <w:lvl w:ilvl="3" w:tplc="6C08CFB8" w:tentative="1">
      <w:start w:val="1"/>
      <w:numFmt w:val="decimal"/>
      <w:lvlText w:val="%4."/>
      <w:lvlJc w:val="left"/>
      <w:pPr>
        <w:ind w:left="2570" w:hanging="360"/>
      </w:pPr>
    </w:lvl>
    <w:lvl w:ilvl="4" w:tplc="4790E3B0" w:tentative="1">
      <w:start w:val="1"/>
      <w:numFmt w:val="lowerLetter"/>
      <w:lvlText w:val="%5."/>
      <w:lvlJc w:val="left"/>
      <w:pPr>
        <w:ind w:left="3290" w:hanging="360"/>
      </w:pPr>
    </w:lvl>
    <w:lvl w:ilvl="5" w:tplc="6896ACDC" w:tentative="1">
      <w:start w:val="1"/>
      <w:numFmt w:val="lowerRoman"/>
      <w:lvlText w:val="%6."/>
      <w:lvlJc w:val="right"/>
      <w:pPr>
        <w:ind w:left="4010" w:hanging="180"/>
      </w:pPr>
    </w:lvl>
    <w:lvl w:ilvl="6" w:tplc="07F20C06" w:tentative="1">
      <w:start w:val="1"/>
      <w:numFmt w:val="decimal"/>
      <w:lvlText w:val="%7."/>
      <w:lvlJc w:val="left"/>
      <w:pPr>
        <w:ind w:left="4730" w:hanging="360"/>
      </w:pPr>
    </w:lvl>
    <w:lvl w:ilvl="7" w:tplc="AB405F4E" w:tentative="1">
      <w:start w:val="1"/>
      <w:numFmt w:val="lowerLetter"/>
      <w:lvlText w:val="%8."/>
      <w:lvlJc w:val="left"/>
      <w:pPr>
        <w:ind w:left="5450" w:hanging="360"/>
      </w:pPr>
    </w:lvl>
    <w:lvl w:ilvl="8" w:tplc="9070BD4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13669C58">
      <w:start w:val="1"/>
      <w:numFmt w:val="decimal"/>
      <w:lvlText w:val="%1."/>
      <w:lvlJc w:val="left"/>
      <w:pPr>
        <w:ind w:left="770" w:hanging="360"/>
      </w:pPr>
    </w:lvl>
    <w:lvl w:ilvl="1" w:tplc="4D74DFC0" w:tentative="1">
      <w:start w:val="1"/>
      <w:numFmt w:val="lowerLetter"/>
      <w:lvlText w:val="%2."/>
      <w:lvlJc w:val="left"/>
      <w:pPr>
        <w:ind w:left="1490" w:hanging="360"/>
      </w:pPr>
    </w:lvl>
    <w:lvl w:ilvl="2" w:tplc="6CA8CE5E" w:tentative="1">
      <w:start w:val="1"/>
      <w:numFmt w:val="lowerRoman"/>
      <w:lvlText w:val="%3."/>
      <w:lvlJc w:val="right"/>
      <w:pPr>
        <w:ind w:left="2210" w:hanging="180"/>
      </w:pPr>
    </w:lvl>
    <w:lvl w:ilvl="3" w:tplc="86DE9A6A" w:tentative="1">
      <w:start w:val="1"/>
      <w:numFmt w:val="decimal"/>
      <w:lvlText w:val="%4."/>
      <w:lvlJc w:val="left"/>
      <w:pPr>
        <w:ind w:left="2930" w:hanging="360"/>
      </w:pPr>
    </w:lvl>
    <w:lvl w:ilvl="4" w:tplc="5E041A6E" w:tentative="1">
      <w:start w:val="1"/>
      <w:numFmt w:val="lowerLetter"/>
      <w:lvlText w:val="%5."/>
      <w:lvlJc w:val="left"/>
      <w:pPr>
        <w:ind w:left="3650" w:hanging="360"/>
      </w:pPr>
    </w:lvl>
    <w:lvl w:ilvl="5" w:tplc="6B94A710" w:tentative="1">
      <w:start w:val="1"/>
      <w:numFmt w:val="lowerRoman"/>
      <w:lvlText w:val="%6."/>
      <w:lvlJc w:val="right"/>
      <w:pPr>
        <w:ind w:left="4370" w:hanging="180"/>
      </w:pPr>
    </w:lvl>
    <w:lvl w:ilvl="6" w:tplc="A4B678C4" w:tentative="1">
      <w:start w:val="1"/>
      <w:numFmt w:val="decimal"/>
      <w:lvlText w:val="%7."/>
      <w:lvlJc w:val="left"/>
      <w:pPr>
        <w:ind w:left="5090" w:hanging="360"/>
      </w:pPr>
    </w:lvl>
    <w:lvl w:ilvl="7" w:tplc="93CEF1E6" w:tentative="1">
      <w:start w:val="1"/>
      <w:numFmt w:val="lowerLetter"/>
      <w:lvlText w:val="%8."/>
      <w:lvlJc w:val="left"/>
      <w:pPr>
        <w:ind w:left="5810" w:hanging="360"/>
      </w:pPr>
    </w:lvl>
    <w:lvl w:ilvl="8" w:tplc="8956414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3A74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53E2"/>
    <w:rsid w:val="008D7443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17BC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3D439-CE8F-4A91-BF5F-D7700B24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16</cp:revision>
  <cp:lastPrinted>2018-06-08T17:01:00Z</cp:lastPrinted>
  <dcterms:created xsi:type="dcterms:W3CDTF">2019-01-29T18:19:00Z</dcterms:created>
  <dcterms:modified xsi:type="dcterms:W3CDTF">2021-05-27T19:15:00Z</dcterms:modified>
</cp:coreProperties>
</file>