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53" w:rsidRDefault="00936053" w:rsidP="00556052">
      <w:pPr>
        <w:ind w:left="567" w:right="-376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635</wp:posOffset>
            </wp:positionV>
            <wp:extent cx="930275" cy="990600"/>
            <wp:effectExtent l="0" t="0" r="3175" b="0"/>
            <wp:wrapTight wrapText="bothSides">
              <wp:wrapPolygon edited="0">
                <wp:start x="0" y="0"/>
                <wp:lineTo x="0" y="21185"/>
                <wp:lineTo x="21231" y="21185"/>
                <wp:lineTo x="21231" y="0"/>
                <wp:lineTo x="0" y="0"/>
              </wp:wrapPolygon>
            </wp:wrapTight>
            <wp:docPr id="1" name="Imagem 1" descr="J:\..\DATA2\Textos\MODEL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..\DATA2\Textos\MODELOS\Brasa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CÂMARA MUNICIPAL DE ARARAQUARA</w:t>
      </w:r>
    </w:p>
    <w:p w:rsidR="00936053" w:rsidRDefault="00936053"/>
    <w:p w:rsidR="00936053" w:rsidRDefault="00936053"/>
    <w:p w:rsidR="00936053" w:rsidRDefault="00936053"/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6129C2" w:rsidRPr="00F67C51" w:rsidTr="00BC703E">
        <w:tc>
          <w:tcPr>
            <w:tcW w:w="6521" w:type="dxa"/>
          </w:tcPr>
          <w:p w:rsidR="006129C2" w:rsidRPr="00F67C51" w:rsidRDefault="006129C2" w:rsidP="00BC703E">
            <w:pPr>
              <w:jc w:val="center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  <w:r w:rsidRPr="00F67C51">
              <w:rPr>
                <w:rFonts w:asciiTheme="minorHAnsi" w:hAnsiTheme="minorHAnsi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6129C2" w:rsidRPr="00F67C51" w:rsidRDefault="006129C2" w:rsidP="00BC703E">
            <w:pPr>
              <w:jc w:val="center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6129C2" w:rsidRPr="00F67C51" w:rsidRDefault="006129C2" w:rsidP="002A0BB9">
            <w:pPr>
              <w:jc w:val="center"/>
              <w:rPr>
                <w:rFonts w:asciiTheme="minorHAnsi" w:hAnsiTheme="minorHAnsi" w:cs="Arial"/>
                <w:b/>
                <w:bCs/>
                <w:sz w:val="30"/>
                <w:szCs w:val="30"/>
              </w:rPr>
            </w:pPr>
            <w:r w:rsidRPr="00F67C51">
              <w:rPr>
                <w:rFonts w:asciiTheme="minorHAnsi" w:hAnsiTheme="minorHAnsi" w:cs="Arial"/>
                <w:b/>
                <w:bCs/>
                <w:sz w:val="30"/>
                <w:szCs w:val="30"/>
              </w:rPr>
              <w:t>/</w:t>
            </w:r>
            <w:r w:rsidR="001269D3" w:rsidRPr="00F67C51">
              <w:rPr>
                <w:rFonts w:asciiTheme="minorHAnsi" w:hAnsiTheme="minorHAnsi" w:cs="Arial"/>
                <w:b/>
                <w:bCs/>
                <w:sz w:val="30"/>
                <w:szCs w:val="30"/>
              </w:rPr>
              <w:t>20</w:t>
            </w:r>
          </w:p>
        </w:tc>
      </w:tr>
    </w:tbl>
    <w:p w:rsidR="006129C2" w:rsidRPr="00F67C51" w:rsidRDefault="006129C2" w:rsidP="006129C2">
      <w:pPr>
        <w:jc w:val="both"/>
        <w:rPr>
          <w:rFonts w:asciiTheme="minorHAnsi" w:hAnsiTheme="minorHAnsi" w:cs="Arial"/>
          <w:sz w:val="24"/>
          <w:szCs w:val="24"/>
        </w:rPr>
      </w:pPr>
    </w:p>
    <w:p w:rsidR="006129C2" w:rsidRPr="00F67C51" w:rsidRDefault="006129C2" w:rsidP="006129C2">
      <w:pPr>
        <w:jc w:val="both"/>
        <w:rPr>
          <w:rFonts w:asciiTheme="minorHAnsi" w:hAnsiTheme="minorHAnsi" w:cs="Arial"/>
          <w:sz w:val="24"/>
          <w:szCs w:val="24"/>
        </w:rPr>
      </w:pPr>
    </w:p>
    <w:p w:rsidR="006129C2" w:rsidRPr="00F67C51" w:rsidRDefault="006129C2" w:rsidP="006129C2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F67C51">
        <w:rPr>
          <w:rFonts w:asciiTheme="minorHAnsi" w:hAnsiTheme="minorHAnsi" w:cs="Arial"/>
          <w:sz w:val="24"/>
          <w:szCs w:val="24"/>
        </w:rPr>
        <w:t xml:space="preserve">Confere a honraria Diploma de Honra ao Mérito </w:t>
      </w:r>
      <w:r w:rsidR="0017322E" w:rsidRPr="00F67C51">
        <w:rPr>
          <w:rFonts w:asciiTheme="minorHAnsi" w:hAnsiTheme="minorHAnsi" w:cs="Arial"/>
          <w:sz w:val="24"/>
          <w:szCs w:val="24"/>
        </w:rPr>
        <w:t xml:space="preserve">ao </w:t>
      </w:r>
      <w:r w:rsidR="004538A2" w:rsidRPr="00F67C51">
        <w:rPr>
          <w:rFonts w:asciiTheme="minorHAnsi" w:hAnsiTheme="minorHAnsi" w:cs="Arial"/>
          <w:sz w:val="24"/>
          <w:szCs w:val="24"/>
        </w:rPr>
        <w:t>Senhor</w:t>
      </w:r>
      <w:r w:rsidR="00B36C7F" w:rsidRPr="00F67C51">
        <w:rPr>
          <w:rFonts w:asciiTheme="minorHAnsi" w:hAnsiTheme="minorHAnsi" w:cs="Arial"/>
          <w:sz w:val="24"/>
          <w:szCs w:val="24"/>
        </w:rPr>
        <w:t xml:space="preserve"> </w:t>
      </w:r>
      <w:r w:rsidR="00203229" w:rsidRPr="00F67C51">
        <w:rPr>
          <w:rFonts w:asciiTheme="minorHAnsi" w:hAnsiTheme="minorHAnsi" w:cs="Arial"/>
          <w:sz w:val="24"/>
          <w:szCs w:val="24"/>
        </w:rPr>
        <w:t>Alexandre Minghin</w:t>
      </w:r>
      <w:r w:rsidRPr="00F67C51">
        <w:rPr>
          <w:rFonts w:asciiTheme="minorHAnsi" w:hAnsiTheme="minorHAnsi" w:cs="Arial"/>
          <w:sz w:val="24"/>
          <w:szCs w:val="24"/>
        </w:rPr>
        <w:t>.</w:t>
      </w:r>
    </w:p>
    <w:p w:rsidR="006129C2" w:rsidRPr="00F67C51" w:rsidRDefault="006129C2" w:rsidP="006129C2">
      <w:pPr>
        <w:jc w:val="both"/>
        <w:rPr>
          <w:rFonts w:asciiTheme="minorHAnsi" w:hAnsiTheme="minorHAnsi" w:cs="Arial"/>
          <w:sz w:val="24"/>
          <w:szCs w:val="24"/>
        </w:rPr>
      </w:pPr>
    </w:p>
    <w:p w:rsidR="006129C2" w:rsidRPr="00F67C51" w:rsidRDefault="006129C2" w:rsidP="006129C2">
      <w:pPr>
        <w:jc w:val="both"/>
        <w:rPr>
          <w:rFonts w:asciiTheme="minorHAnsi" w:hAnsiTheme="minorHAnsi" w:cs="Arial"/>
          <w:sz w:val="24"/>
          <w:szCs w:val="24"/>
        </w:rPr>
      </w:pPr>
    </w:p>
    <w:p w:rsidR="006129C2" w:rsidRPr="00F67C51" w:rsidRDefault="006129C2" w:rsidP="006129C2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  <w:r w:rsidRPr="00F67C51">
        <w:rPr>
          <w:rFonts w:asciiTheme="minorHAnsi" w:hAnsiTheme="minorHAnsi" w:cs="Arial"/>
          <w:sz w:val="24"/>
          <w:szCs w:val="24"/>
        </w:rPr>
        <w:tab/>
        <w:t xml:space="preserve">Art. 1º Fica conferida, nos termos do artigo 1º, inciso II, do Decreto Legislativo nº 914, de 03 de março de 2015, a honraria Diploma de Honra ao Mérito </w:t>
      </w:r>
      <w:r w:rsidR="0017322E" w:rsidRPr="00F67C51">
        <w:rPr>
          <w:rFonts w:asciiTheme="minorHAnsi" w:hAnsiTheme="minorHAnsi" w:cs="Arial"/>
          <w:sz w:val="24"/>
          <w:szCs w:val="24"/>
        </w:rPr>
        <w:t>ao</w:t>
      </w:r>
      <w:r w:rsidR="00B36C7F" w:rsidRPr="00F67C51">
        <w:rPr>
          <w:rFonts w:asciiTheme="minorHAnsi" w:hAnsiTheme="minorHAnsi" w:cs="Arial"/>
          <w:sz w:val="24"/>
          <w:szCs w:val="24"/>
        </w:rPr>
        <w:t xml:space="preserve"> </w:t>
      </w:r>
      <w:r w:rsidR="004538A2" w:rsidRPr="00F67C51">
        <w:rPr>
          <w:rFonts w:asciiTheme="minorHAnsi" w:hAnsiTheme="minorHAnsi" w:cs="Arial"/>
          <w:sz w:val="24"/>
          <w:szCs w:val="24"/>
        </w:rPr>
        <w:t>Senhor</w:t>
      </w:r>
      <w:r w:rsidR="00203229" w:rsidRPr="00F67C51">
        <w:rPr>
          <w:rFonts w:asciiTheme="minorHAnsi" w:hAnsiTheme="minorHAnsi" w:cs="Arial"/>
          <w:sz w:val="24"/>
          <w:szCs w:val="24"/>
        </w:rPr>
        <w:t xml:space="preserve"> Alexandre Minghin</w:t>
      </w:r>
      <w:r w:rsidR="00B36C7F" w:rsidRPr="00F67C51">
        <w:rPr>
          <w:rFonts w:asciiTheme="minorHAnsi" w:hAnsiTheme="minorHAnsi" w:cs="Arial"/>
          <w:sz w:val="24"/>
          <w:szCs w:val="24"/>
        </w:rPr>
        <w:t>.</w:t>
      </w:r>
    </w:p>
    <w:p w:rsidR="006129C2" w:rsidRPr="00F67C51" w:rsidRDefault="006129C2" w:rsidP="006129C2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6129C2" w:rsidRPr="00F67C51" w:rsidRDefault="006129C2" w:rsidP="006129C2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  <w:r w:rsidRPr="00F67C51">
        <w:rPr>
          <w:rFonts w:asciiTheme="minorHAnsi" w:hAnsiTheme="minorHAnsi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6129C2" w:rsidRPr="00F67C51" w:rsidRDefault="006129C2" w:rsidP="006129C2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</w:p>
    <w:p w:rsidR="006129C2" w:rsidRPr="00F67C51" w:rsidRDefault="006129C2" w:rsidP="006129C2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  <w:r w:rsidRPr="00F67C51">
        <w:rPr>
          <w:rFonts w:asciiTheme="minorHAnsi" w:hAnsiTheme="minorHAnsi" w:cs="Arial"/>
          <w:sz w:val="24"/>
          <w:szCs w:val="24"/>
        </w:rPr>
        <w:tab/>
        <w:t>Art. 3º Este decreto legislativo entra em vigor na data de sua publicação.</w:t>
      </w:r>
    </w:p>
    <w:p w:rsidR="006129C2" w:rsidRPr="00F67C51" w:rsidRDefault="006129C2" w:rsidP="006129C2">
      <w:pPr>
        <w:jc w:val="both"/>
        <w:rPr>
          <w:rFonts w:asciiTheme="minorHAnsi" w:hAnsiTheme="minorHAnsi" w:cs="Arial"/>
          <w:sz w:val="24"/>
          <w:szCs w:val="24"/>
        </w:rPr>
      </w:pPr>
    </w:p>
    <w:p w:rsidR="006129C2" w:rsidRPr="00F67C51" w:rsidRDefault="006129C2" w:rsidP="006129C2">
      <w:pPr>
        <w:jc w:val="both"/>
        <w:rPr>
          <w:rFonts w:asciiTheme="minorHAnsi" w:hAnsiTheme="minorHAnsi" w:cs="Arial"/>
          <w:sz w:val="24"/>
          <w:szCs w:val="24"/>
        </w:rPr>
      </w:pPr>
    </w:p>
    <w:p w:rsidR="006129C2" w:rsidRPr="00F67C51" w:rsidRDefault="009333EA" w:rsidP="006129C2">
      <w:pPr>
        <w:jc w:val="center"/>
        <w:rPr>
          <w:rFonts w:asciiTheme="minorHAnsi" w:hAnsiTheme="minorHAnsi" w:cs="Arial"/>
          <w:sz w:val="24"/>
          <w:szCs w:val="24"/>
        </w:rPr>
      </w:pPr>
      <w:r w:rsidRPr="00F67C51">
        <w:rPr>
          <w:rFonts w:asciiTheme="minorHAnsi" w:hAnsiTheme="minorHAnsi" w:cs="Arial"/>
          <w:sz w:val="24"/>
          <w:szCs w:val="24"/>
        </w:rPr>
        <w:t xml:space="preserve">       </w:t>
      </w:r>
      <w:r w:rsidR="006129C2" w:rsidRPr="00F67C51">
        <w:rPr>
          <w:rFonts w:asciiTheme="minorHAnsi" w:hAnsiTheme="minorHAnsi" w:cs="Arial"/>
          <w:sz w:val="24"/>
          <w:szCs w:val="24"/>
        </w:rPr>
        <w:t>Sala de Sessões Plínio de Carvalho,</w:t>
      </w:r>
      <w:r w:rsidR="00203229" w:rsidRPr="00F67C51">
        <w:rPr>
          <w:rFonts w:asciiTheme="minorHAnsi" w:hAnsiTheme="minorHAnsi" w:cs="Arial"/>
          <w:sz w:val="24"/>
          <w:szCs w:val="24"/>
        </w:rPr>
        <w:t xml:space="preserve"> 30</w:t>
      </w:r>
      <w:r w:rsidRPr="00F67C51">
        <w:rPr>
          <w:rFonts w:asciiTheme="minorHAnsi" w:hAnsiTheme="minorHAnsi" w:cs="Arial"/>
          <w:sz w:val="24"/>
          <w:szCs w:val="24"/>
        </w:rPr>
        <w:t xml:space="preserve"> </w:t>
      </w:r>
      <w:r w:rsidR="006129C2" w:rsidRPr="00F67C51">
        <w:rPr>
          <w:rFonts w:asciiTheme="minorHAnsi" w:hAnsiTheme="minorHAnsi" w:cs="Arial"/>
          <w:sz w:val="24"/>
          <w:szCs w:val="24"/>
        </w:rPr>
        <w:t>de</w:t>
      </w:r>
      <w:r w:rsidR="001269D3" w:rsidRPr="00F67C51">
        <w:rPr>
          <w:rFonts w:asciiTheme="minorHAnsi" w:hAnsiTheme="minorHAnsi" w:cs="Arial"/>
          <w:sz w:val="24"/>
          <w:szCs w:val="24"/>
        </w:rPr>
        <w:t xml:space="preserve"> </w:t>
      </w:r>
      <w:r w:rsidR="00203229" w:rsidRPr="00F67C51">
        <w:rPr>
          <w:rFonts w:asciiTheme="minorHAnsi" w:hAnsiTheme="minorHAnsi" w:cs="Arial"/>
          <w:sz w:val="24"/>
          <w:szCs w:val="24"/>
        </w:rPr>
        <w:t>setembro</w:t>
      </w:r>
      <w:r w:rsidR="001269D3" w:rsidRPr="00F67C51">
        <w:rPr>
          <w:rFonts w:asciiTheme="minorHAnsi" w:hAnsiTheme="minorHAnsi" w:cs="Arial"/>
          <w:sz w:val="24"/>
          <w:szCs w:val="24"/>
        </w:rPr>
        <w:t xml:space="preserve"> </w:t>
      </w:r>
      <w:r w:rsidR="006129C2" w:rsidRPr="00F67C51">
        <w:rPr>
          <w:rFonts w:asciiTheme="minorHAnsi" w:hAnsiTheme="minorHAnsi" w:cs="Arial"/>
          <w:sz w:val="24"/>
          <w:szCs w:val="24"/>
        </w:rPr>
        <w:t>de 20</w:t>
      </w:r>
      <w:r w:rsidR="001269D3" w:rsidRPr="00F67C51">
        <w:rPr>
          <w:rFonts w:asciiTheme="minorHAnsi" w:hAnsiTheme="minorHAnsi" w:cs="Arial"/>
          <w:sz w:val="24"/>
          <w:szCs w:val="24"/>
        </w:rPr>
        <w:t>20</w:t>
      </w:r>
      <w:r w:rsidR="006129C2" w:rsidRPr="00F67C51">
        <w:rPr>
          <w:rFonts w:asciiTheme="minorHAnsi" w:hAnsiTheme="minorHAnsi" w:cs="Arial"/>
          <w:sz w:val="24"/>
          <w:szCs w:val="24"/>
        </w:rPr>
        <w:t>.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                   7)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                   8)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                   9)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                  10)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                  11)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                  12) _______________________</w:t>
      </w:r>
    </w:p>
    <w:p w:rsidR="006129C2" w:rsidRDefault="006129C2" w:rsidP="006129C2"/>
    <w:p w:rsidR="006129C2" w:rsidRDefault="006129C2" w:rsidP="006129C2">
      <w:pPr>
        <w:ind w:right="-45"/>
        <w:jc w:val="both"/>
        <w:rPr>
          <w:rFonts w:ascii="Arial" w:hAnsi="Arial" w:cs="Arial"/>
          <w:sz w:val="16"/>
          <w:szCs w:val="16"/>
        </w:rPr>
      </w:pPr>
    </w:p>
    <w:sectPr w:rsidR="006129C2" w:rsidSect="00936053">
      <w:pgSz w:w="11907" w:h="16840"/>
      <w:pgMar w:top="85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39" w:rsidRDefault="00A32839" w:rsidP="001269D3">
      <w:r>
        <w:separator/>
      </w:r>
    </w:p>
  </w:endnote>
  <w:endnote w:type="continuationSeparator" w:id="0">
    <w:p w:rsidR="00A32839" w:rsidRDefault="00A32839" w:rsidP="0012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39" w:rsidRDefault="00A32839" w:rsidP="001269D3">
      <w:r>
        <w:separator/>
      </w:r>
    </w:p>
  </w:footnote>
  <w:footnote w:type="continuationSeparator" w:id="0">
    <w:p w:rsidR="00A32839" w:rsidRDefault="00A32839" w:rsidP="00126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1269D3"/>
    <w:rsid w:val="0017322E"/>
    <w:rsid w:val="00203229"/>
    <w:rsid w:val="002438C9"/>
    <w:rsid w:val="002A0BB9"/>
    <w:rsid w:val="003C55FF"/>
    <w:rsid w:val="00441EA0"/>
    <w:rsid w:val="004538A2"/>
    <w:rsid w:val="00556052"/>
    <w:rsid w:val="00572215"/>
    <w:rsid w:val="00596A76"/>
    <w:rsid w:val="006129C2"/>
    <w:rsid w:val="006852FE"/>
    <w:rsid w:val="00760AC5"/>
    <w:rsid w:val="007D1EBF"/>
    <w:rsid w:val="00915835"/>
    <w:rsid w:val="0092519C"/>
    <w:rsid w:val="009333EA"/>
    <w:rsid w:val="00936053"/>
    <w:rsid w:val="009713C5"/>
    <w:rsid w:val="009C5172"/>
    <w:rsid w:val="009E1277"/>
    <w:rsid w:val="00A32839"/>
    <w:rsid w:val="00B25368"/>
    <w:rsid w:val="00B36C7F"/>
    <w:rsid w:val="00BC703E"/>
    <w:rsid w:val="00F67C51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5E0527-BE4A-46BE-A87A-46F79176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269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9D3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1269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9D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J:\..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Assessoria Juliana Damus</cp:lastModifiedBy>
  <cp:revision>5</cp:revision>
  <dcterms:created xsi:type="dcterms:W3CDTF">2020-09-29T20:25:00Z</dcterms:created>
  <dcterms:modified xsi:type="dcterms:W3CDTF">2020-09-30T17:07:00Z</dcterms:modified>
</cp:coreProperties>
</file>