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675" w:type="dxa"/>
        <w:tblLayout w:type="fixed"/>
        <w:tblLook w:val="01E0" w:firstRow="1" w:lastRow="1" w:firstColumn="1" w:lastColumn="1" w:noHBand="0" w:noVBand="0"/>
      </w:tblPr>
      <w:tblGrid>
        <w:gridCol w:w="2552"/>
        <w:gridCol w:w="4111"/>
        <w:gridCol w:w="1797"/>
      </w:tblGrid>
      <w:tr w:rsidR="002A11E6" w:rsidRPr="002A11E6" w:rsidTr="002A11E6">
        <w:tc>
          <w:tcPr>
            <w:tcW w:w="2552" w:type="dxa"/>
            <w:hideMark/>
          </w:tcPr>
          <w:p w:rsidR="002A11E6" w:rsidRPr="002A11E6" w:rsidRDefault="002A11E6" w:rsidP="002A11E6">
            <w:pPr>
              <w:tabs>
                <w:tab w:val="left" w:pos="993"/>
              </w:tabs>
              <w:autoSpaceDE w:val="0"/>
              <w:autoSpaceDN w:val="0"/>
              <w:spacing w:line="276" w:lineRule="auto"/>
              <w:ind w:left="34"/>
              <w:jc w:val="center"/>
              <w:rPr>
                <w:rFonts w:ascii="Times New Roman" w:eastAsia="Times New Roman" w:hAnsi="Times New Roman" w:cs="Times New Roman"/>
                <w:sz w:val="32"/>
                <w:szCs w:val="32"/>
                <w:u w:val="words"/>
                <w:lang w:eastAsia="pt-BR"/>
              </w:rPr>
            </w:pPr>
            <w:r w:rsidRPr="002A11E6">
              <w:rPr>
                <w:rFonts w:ascii="Times New Roman" w:eastAsia="Times New Roman" w:hAnsi="Times New Roman" w:cs="Times New Roman"/>
                <w:b/>
                <w:bCs/>
                <w:sz w:val="32"/>
                <w:szCs w:val="32"/>
                <w:lang w:eastAsia="pt-BR"/>
              </w:rPr>
              <w:t>PARECER Nº</w:t>
            </w:r>
          </w:p>
        </w:tc>
        <w:tc>
          <w:tcPr>
            <w:tcW w:w="4111" w:type="dxa"/>
            <w:hideMark/>
          </w:tcPr>
          <w:p w:rsidR="002A11E6" w:rsidRPr="002A11E6" w:rsidRDefault="002A11E6" w:rsidP="002A11E6">
            <w:pPr>
              <w:tabs>
                <w:tab w:val="left" w:pos="993"/>
              </w:tabs>
              <w:autoSpaceDE w:val="0"/>
              <w:autoSpaceDN w:val="0"/>
              <w:spacing w:line="276" w:lineRule="auto"/>
              <w:ind w:left="34"/>
              <w:jc w:val="center"/>
              <w:rPr>
                <w:rFonts w:ascii="Times New Roman" w:eastAsia="Times New Roman" w:hAnsi="Times New Roman" w:cs="Times New Roman"/>
                <w:sz w:val="32"/>
                <w:szCs w:val="32"/>
                <w:u w:val="words"/>
                <w:lang w:eastAsia="pt-BR"/>
              </w:rPr>
            </w:pPr>
            <w:r w:rsidRPr="002A11E6">
              <w:rPr>
                <w:rFonts w:ascii="Times New Roman" w:eastAsia="Times New Roman" w:hAnsi="Times New Roman" w:cs="Times New Roman"/>
                <w:b/>
                <w:bCs/>
                <w:sz w:val="32"/>
                <w:szCs w:val="32"/>
                <w:lang w:eastAsia="pt-BR"/>
              </w:rPr>
              <w:t>$NUMERO$</w:t>
            </w:r>
          </w:p>
        </w:tc>
        <w:tc>
          <w:tcPr>
            <w:tcW w:w="1797" w:type="dxa"/>
            <w:hideMark/>
          </w:tcPr>
          <w:p w:rsidR="002A11E6" w:rsidRPr="002A11E6" w:rsidRDefault="002A11E6" w:rsidP="00276CFB">
            <w:pPr>
              <w:tabs>
                <w:tab w:val="left" w:pos="600"/>
                <w:tab w:val="left" w:pos="993"/>
              </w:tabs>
              <w:autoSpaceDE w:val="0"/>
              <w:autoSpaceDN w:val="0"/>
              <w:spacing w:line="276" w:lineRule="auto"/>
              <w:ind w:left="34"/>
              <w:jc w:val="center"/>
              <w:rPr>
                <w:rFonts w:ascii="Times New Roman" w:eastAsia="Times New Roman" w:hAnsi="Times New Roman" w:cs="Times New Roman"/>
                <w:sz w:val="32"/>
                <w:szCs w:val="32"/>
                <w:u w:val="words"/>
                <w:lang w:eastAsia="pt-BR"/>
              </w:rPr>
            </w:pPr>
            <w:r w:rsidRPr="002A11E6">
              <w:rPr>
                <w:rFonts w:ascii="Times New Roman" w:eastAsia="Times New Roman" w:hAnsi="Times New Roman" w:cs="Times New Roman"/>
                <w:b/>
                <w:bCs/>
                <w:sz w:val="32"/>
                <w:szCs w:val="32"/>
                <w:lang w:eastAsia="pt-BR"/>
              </w:rPr>
              <w:t>/20</w:t>
            </w:r>
            <w:r w:rsidR="00BE6DEC">
              <w:rPr>
                <w:rFonts w:ascii="Times New Roman" w:eastAsia="Times New Roman" w:hAnsi="Times New Roman" w:cs="Times New Roman"/>
                <w:b/>
                <w:bCs/>
                <w:sz w:val="32"/>
                <w:szCs w:val="32"/>
                <w:lang w:eastAsia="pt-BR"/>
              </w:rPr>
              <w:t>2</w:t>
            </w:r>
            <w:r w:rsidR="00276CFB">
              <w:rPr>
                <w:rFonts w:ascii="Times New Roman" w:eastAsia="Times New Roman" w:hAnsi="Times New Roman" w:cs="Times New Roman"/>
                <w:b/>
                <w:bCs/>
                <w:sz w:val="32"/>
                <w:szCs w:val="32"/>
                <w:lang w:eastAsia="pt-BR"/>
              </w:rPr>
              <w:t>4</w:t>
            </w:r>
            <w:bookmarkStart w:id="0" w:name="_GoBack"/>
            <w:bookmarkEnd w:id="0"/>
          </w:p>
        </w:tc>
      </w:tr>
    </w:tbl>
    <w:p w:rsidR="002A11E6" w:rsidRPr="002A11E6" w:rsidRDefault="002A11E6" w:rsidP="002A11E6">
      <w:pPr>
        <w:tabs>
          <w:tab w:val="left" w:pos="993"/>
        </w:tabs>
        <w:autoSpaceDE w:val="0"/>
        <w:autoSpaceDN w:val="0"/>
        <w:ind w:left="34"/>
        <w:jc w:val="both"/>
        <w:rPr>
          <w:rFonts w:ascii="Arial" w:eastAsia="Times New Roman" w:hAnsi="Arial" w:cs="Arial"/>
          <w:b/>
          <w:bCs/>
          <w:sz w:val="24"/>
          <w:szCs w:val="24"/>
          <w:lang w:eastAsia="pt-BR"/>
        </w:rPr>
      </w:pPr>
    </w:p>
    <w:p w:rsidR="002A11E6" w:rsidRPr="002A11E6" w:rsidRDefault="002A11E6" w:rsidP="002A11E6">
      <w:pPr>
        <w:keepNext/>
        <w:tabs>
          <w:tab w:val="left" w:pos="993"/>
        </w:tabs>
        <w:autoSpaceDE w:val="0"/>
        <w:autoSpaceDN w:val="0"/>
        <w:ind w:left="34"/>
        <w:jc w:val="both"/>
        <w:outlineLvl w:val="0"/>
        <w:rPr>
          <w:rFonts w:ascii="Arial" w:eastAsia="Times New Roman" w:hAnsi="Arial" w:cs="Arial"/>
          <w:sz w:val="24"/>
          <w:szCs w:val="24"/>
          <w:lang w:eastAsia="pt-BR"/>
        </w:rPr>
      </w:pPr>
      <w:r w:rsidRPr="002A11E6">
        <w:rPr>
          <w:rFonts w:ascii="Arial" w:eastAsia="Times New Roman" w:hAnsi="Arial" w:cs="Arial"/>
          <w:bCs/>
          <w:sz w:val="24"/>
          <w:szCs w:val="24"/>
          <w:lang w:eastAsia="pt-BR"/>
        </w:rPr>
        <w:t>$DOCUMENTOTRAMITEDOCUMENTO$</w:t>
      </w:r>
    </w:p>
    <w:p w:rsidR="002A11E6" w:rsidRPr="002A11E6" w:rsidRDefault="002A11E6" w:rsidP="002A11E6">
      <w:pPr>
        <w:tabs>
          <w:tab w:val="left" w:pos="993"/>
        </w:tabs>
        <w:autoSpaceDE w:val="0"/>
        <w:autoSpaceDN w:val="0"/>
        <w:ind w:left="34"/>
        <w:jc w:val="both"/>
        <w:rPr>
          <w:rFonts w:ascii="Arial" w:eastAsia="Times New Roman" w:hAnsi="Arial" w:cs="Arial"/>
          <w:bCs/>
          <w:sz w:val="24"/>
          <w:szCs w:val="24"/>
          <w:lang w:eastAsia="pt-BR"/>
        </w:rPr>
      </w:pPr>
    </w:p>
    <w:p w:rsidR="002A11E6" w:rsidRPr="002A11E6" w:rsidRDefault="002A11E6" w:rsidP="002A11E6">
      <w:pPr>
        <w:keepNext/>
        <w:tabs>
          <w:tab w:val="left" w:pos="993"/>
        </w:tabs>
        <w:autoSpaceDE w:val="0"/>
        <w:autoSpaceDN w:val="0"/>
        <w:ind w:left="34"/>
        <w:jc w:val="both"/>
        <w:outlineLvl w:val="0"/>
        <w:rPr>
          <w:rFonts w:ascii="Arial" w:eastAsia="Times New Roman" w:hAnsi="Arial" w:cs="Arial"/>
          <w:bCs/>
          <w:sz w:val="24"/>
          <w:szCs w:val="24"/>
          <w:lang w:eastAsia="pt-BR"/>
        </w:rPr>
      </w:pPr>
      <w:r w:rsidRPr="002A11E6">
        <w:rPr>
          <w:rFonts w:ascii="Arial" w:eastAsia="Times New Roman" w:hAnsi="Arial" w:cs="Arial"/>
          <w:bCs/>
          <w:sz w:val="24"/>
          <w:szCs w:val="24"/>
          <w:lang w:eastAsia="pt-BR"/>
        </w:rPr>
        <w:t>Processo nº $DOCUMENTOTRAMITEPROCESSO$</w:t>
      </w:r>
    </w:p>
    <w:p w:rsidR="002A11E6" w:rsidRPr="002A11E6" w:rsidRDefault="002A11E6" w:rsidP="002A11E6">
      <w:pPr>
        <w:tabs>
          <w:tab w:val="left" w:pos="993"/>
        </w:tabs>
        <w:autoSpaceDE w:val="0"/>
        <w:autoSpaceDN w:val="0"/>
        <w:ind w:left="34"/>
        <w:jc w:val="both"/>
        <w:rPr>
          <w:rFonts w:ascii="Arial" w:eastAsia="Times New Roman" w:hAnsi="Arial" w:cs="Arial"/>
          <w:bCs/>
          <w:sz w:val="24"/>
          <w:szCs w:val="24"/>
          <w:lang w:eastAsia="pt-BR"/>
        </w:rPr>
      </w:pPr>
    </w:p>
    <w:p w:rsidR="002A11E6" w:rsidRPr="002A11E6" w:rsidRDefault="002A11E6" w:rsidP="002A11E6">
      <w:pPr>
        <w:tabs>
          <w:tab w:val="left" w:pos="993"/>
        </w:tabs>
        <w:autoSpaceDE w:val="0"/>
        <w:autoSpaceDN w:val="0"/>
        <w:ind w:left="34"/>
        <w:jc w:val="both"/>
        <w:rPr>
          <w:rFonts w:ascii="Arial" w:eastAsia="Times New Roman" w:hAnsi="Arial" w:cs="Arial"/>
          <w:sz w:val="24"/>
          <w:szCs w:val="24"/>
          <w:lang w:eastAsia="pt-BR"/>
        </w:rPr>
      </w:pPr>
      <w:r w:rsidRPr="002A11E6">
        <w:rPr>
          <w:rFonts w:ascii="Arial" w:eastAsia="Times New Roman" w:hAnsi="Arial" w:cs="Arial"/>
          <w:bCs/>
          <w:sz w:val="24"/>
          <w:szCs w:val="24"/>
          <w:lang w:eastAsia="pt-BR"/>
        </w:rPr>
        <w:t xml:space="preserve">Iniciativa: </w:t>
      </w:r>
      <w:r w:rsidRPr="002A11E6">
        <w:rPr>
          <w:rFonts w:ascii="Arial" w:eastAsia="Times New Roman" w:hAnsi="Arial" w:cs="Arial"/>
          <w:sz w:val="24"/>
          <w:szCs w:val="24"/>
          <w:lang w:eastAsia="pt-BR"/>
        </w:rPr>
        <w:t>$DOCUMENTOTRAMITEAUTORIA$</w:t>
      </w:r>
    </w:p>
    <w:p w:rsidR="002A11E6" w:rsidRPr="002A11E6" w:rsidRDefault="002A11E6" w:rsidP="002A11E6">
      <w:pPr>
        <w:tabs>
          <w:tab w:val="left" w:pos="993"/>
        </w:tabs>
        <w:autoSpaceDE w:val="0"/>
        <w:autoSpaceDN w:val="0"/>
        <w:ind w:left="34"/>
        <w:jc w:val="both"/>
        <w:rPr>
          <w:rFonts w:ascii="Arial" w:eastAsia="Times New Roman" w:hAnsi="Arial" w:cs="Arial"/>
          <w:bCs/>
          <w:sz w:val="24"/>
          <w:szCs w:val="24"/>
          <w:lang w:eastAsia="pt-BR"/>
        </w:rPr>
      </w:pPr>
    </w:p>
    <w:p w:rsidR="00331E63" w:rsidRPr="002A11E6" w:rsidRDefault="002A11E6" w:rsidP="002A11E6">
      <w:pPr>
        <w:tabs>
          <w:tab w:val="left" w:pos="993"/>
        </w:tabs>
        <w:autoSpaceDE w:val="0"/>
        <w:autoSpaceDN w:val="0"/>
        <w:ind w:left="34"/>
        <w:jc w:val="both"/>
        <w:rPr>
          <w:rFonts w:ascii="Arial" w:eastAsia="Times New Roman" w:hAnsi="Arial" w:cs="Arial"/>
          <w:bCs/>
          <w:sz w:val="24"/>
          <w:szCs w:val="24"/>
          <w:lang w:eastAsia="pt-BR"/>
        </w:rPr>
      </w:pPr>
      <w:r w:rsidRPr="002A11E6">
        <w:rPr>
          <w:rFonts w:ascii="Arial" w:eastAsia="Times New Roman" w:hAnsi="Arial" w:cs="Arial"/>
          <w:bCs/>
          <w:sz w:val="24"/>
          <w:szCs w:val="24"/>
          <w:lang w:eastAsia="pt-BR"/>
        </w:rPr>
        <w:t xml:space="preserve">Assunto: </w:t>
      </w:r>
      <w:r w:rsidRPr="002A11E6">
        <w:rPr>
          <w:rFonts w:ascii="Arial" w:eastAsia="Times New Roman" w:hAnsi="Arial" w:cs="Arial"/>
          <w:sz w:val="24"/>
          <w:szCs w:val="24"/>
          <w:lang w:eastAsia="pt-BR"/>
        </w:rPr>
        <w:t>$DOCUMENTOTRAMITEASSUNTO$</w:t>
      </w:r>
    </w:p>
    <w:p w:rsidR="00331E63" w:rsidRPr="00331E63" w:rsidRDefault="00331E63" w:rsidP="00331E63">
      <w:pPr>
        <w:tabs>
          <w:tab w:val="left" w:pos="709"/>
          <w:tab w:val="left" w:pos="1418"/>
        </w:tabs>
        <w:autoSpaceDE w:val="0"/>
        <w:autoSpaceDN w:val="0"/>
        <w:ind w:left="34"/>
        <w:jc w:val="both"/>
        <w:rPr>
          <w:rFonts w:ascii="Cambria" w:eastAsia="Times New Roman" w:hAnsi="Cambria" w:cs="Arial"/>
          <w:sz w:val="24"/>
          <w:szCs w:val="24"/>
          <w:lang w:eastAsia="pt-BR"/>
        </w:rPr>
      </w:pPr>
    </w:p>
    <w:p w:rsidR="00331E63" w:rsidRPr="00331E63" w:rsidRDefault="00331E63" w:rsidP="00331E63">
      <w:pPr>
        <w:tabs>
          <w:tab w:val="left" w:pos="709"/>
          <w:tab w:val="left" w:pos="1418"/>
        </w:tabs>
        <w:autoSpaceDE w:val="0"/>
        <w:autoSpaceDN w:val="0"/>
        <w:ind w:left="34"/>
        <w:jc w:val="both"/>
        <w:rPr>
          <w:rFonts w:ascii="Cambria" w:eastAsia="Times New Roman" w:hAnsi="Cambria" w:cs="Arial"/>
          <w:sz w:val="24"/>
          <w:szCs w:val="24"/>
          <w:lang w:eastAsia="pt-BR"/>
        </w:rPr>
      </w:pPr>
    </w:p>
    <w:p w:rsidR="000F7738" w:rsidRDefault="00331E63" w:rsidP="000F7738">
      <w:pPr>
        <w:tabs>
          <w:tab w:val="left" w:pos="709"/>
          <w:tab w:val="left" w:pos="1418"/>
        </w:tabs>
        <w:autoSpaceDE w:val="0"/>
        <w:autoSpaceDN w:val="0"/>
        <w:ind w:left="34"/>
        <w:jc w:val="both"/>
        <w:rPr>
          <w:rFonts w:ascii="Arial" w:eastAsia="Times New Roman" w:hAnsi="Arial" w:cs="Arial"/>
          <w:sz w:val="24"/>
          <w:szCs w:val="24"/>
          <w:lang w:eastAsia="pt-BR"/>
        </w:rPr>
      </w:pPr>
      <w:r w:rsidRPr="00331E63">
        <w:rPr>
          <w:rFonts w:ascii="Cambria" w:eastAsia="Times New Roman" w:hAnsi="Cambria" w:cs="Arial"/>
          <w:sz w:val="24"/>
          <w:szCs w:val="24"/>
          <w:lang w:eastAsia="pt-BR"/>
        </w:rPr>
        <w:tab/>
      </w:r>
      <w:r w:rsidRPr="00331E63">
        <w:rPr>
          <w:rFonts w:ascii="Cambria" w:eastAsia="Times New Roman" w:hAnsi="Cambria" w:cs="Arial"/>
          <w:sz w:val="24"/>
          <w:szCs w:val="24"/>
          <w:lang w:eastAsia="pt-BR"/>
        </w:rPr>
        <w:tab/>
      </w:r>
      <w:r w:rsidR="000F7738">
        <w:rPr>
          <w:rFonts w:ascii="Arial" w:eastAsia="Times New Roman" w:hAnsi="Arial" w:cs="Arial"/>
          <w:sz w:val="24"/>
          <w:szCs w:val="24"/>
          <w:lang w:eastAsia="pt-BR"/>
        </w:rPr>
        <w:t>Sua elaboração atendeu ao disposto no artigo 186, parágrafo 2º, do Regimento Interno.</w:t>
      </w:r>
    </w:p>
    <w:p w:rsidR="000F7738" w:rsidRDefault="000F7738" w:rsidP="000F7738">
      <w:pPr>
        <w:tabs>
          <w:tab w:val="left" w:pos="709"/>
          <w:tab w:val="left" w:pos="1418"/>
        </w:tabs>
        <w:autoSpaceDE w:val="0"/>
        <w:autoSpaceDN w:val="0"/>
        <w:ind w:left="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p>
    <w:p w:rsidR="000F7738" w:rsidRDefault="000F7738" w:rsidP="000F7738">
      <w:pPr>
        <w:tabs>
          <w:tab w:val="left" w:pos="709"/>
          <w:tab w:val="left" w:pos="1418"/>
        </w:tabs>
        <w:autoSpaceDE w:val="0"/>
        <w:autoSpaceDN w:val="0"/>
        <w:ind w:left="34"/>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Nos termos do art. 5º do Decreto Legislativo nº 914, de 03 de março de 2015, os projetos de decreto legislativo concessivos das honrarias indicadas nesta seção são apreciados em sessão de honraria, em que são discutidos e submetidos à única votação secreta e nominal, sendo necessário para sua aprovação o voto da maioria simples dos membros da Câmara Municipal. (Redação dada pelo Decreto legislativo n° 1.145, de 2022).</w:t>
      </w:r>
    </w:p>
    <w:p w:rsidR="000F7738" w:rsidRDefault="000F7738" w:rsidP="000F7738">
      <w:pPr>
        <w:tabs>
          <w:tab w:val="left" w:pos="709"/>
          <w:tab w:val="left" w:pos="1418"/>
        </w:tabs>
        <w:autoSpaceDE w:val="0"/>
        <w:autoSpaceDN w:val="0"/>
        <w:ind w:left="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p>
    <w:p w:rsidR="000F7738" w:rsidRDefault="000F7738" w:rsidP="000F7738">
      <w:pPr>
        <w:tabs>
          <w:tab w:val="left" w:pos="709"/>
          <w:tab w:val="left" w:pos="1418"/>
        </w:tabs>
        <w:autoSpaceDE w:val="0"/>
        <w:autoSpaceDN w:val="0"/>
        <w:ind w:left="34"/>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t>Pela legalidade.</w:t>
      </w:r>
    </w:p>
    <w:p w:rsidR="000F7738" w:rsidRDefault="000F7738" w:rsidP="000F7738">
      <w:pPr>
        <w:tabs>
          <w:tab w:val="left" w:pos="709"/>
          <w:tab w:val="left" w:pos="1418"/>
        </w:tabs>
        <w:autoSpaceDE w:val="0"/>
        <w:autoSpaceDN w:val="0"/>
        <w:ind w:left="34"/>
        <w:jc w:val="both"/>
        <w:rPr>
          <w:rFonts w:ascii="Arial" w:eastAsia="Times New Roman" w:hAnsi="Arial" w:cs="Arial"/>
          <w:sz w:val="24"/>
          <w:szCs w:val="24"/>
          <w:lang w:eastAsia="pt-BR"/>
        </w:rPr>
      </w:pPr>
    </w:p>
    <w:p w:rsidR="000F7738" w:rsidRDefault="000F7738" w:rsidP="000F7738">
      <w:pPr>
        <w:tabs>
          <w:tab w:val="left" w:pos="709"/>
          <w:tab w:val="left" w:pos="1418"/>
        </w:tabs>
        <w:autoSpaceDE w:val="0"/>
        <w:autoSpaceDN w:val="0"/>
        <w:ind w:left="34"/>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t>Quanto ao mérito, o plenário decidirá.</w:t>
      </w:r>
    </w:p>
    <w:p w:rsidR="000F7738" w:rsidRDefault="000F7738" w:rsidP="000F7738">
      <w:pPr>
        <w:tabs>
          <w:tab w:val="left" w:pos="709"/>
          <w:tab w:val="left" w:pos="1418"/>
        </w:tabs>
        <w:autoSpaceDE w:val="0"/>
        <w:autoSpaceDN w:val="0"/>
        <w:ind w:left="34"/>
        <w:jc w:val="both"/>
        <w:rPr>
          <w:rFonts w:ascii="Arial" w:eastAsia="Times New Roman" w:hAnsi="Arial" w:cs="Arial"/>
          <w:sz w:val="24"/>
          <w:szCs w:val="24"/>
          <w:lang w:eastAsia="pt-BR"/>
        </w:rPr>
      </w:pPr>
    </w:p>
    <w:p w:rsidR="00331E63" w:rsidRPr="00331E63" w:rsidRDefault="000F7738" w:rsidP="000F7738">
      <w:pPr>
        <w:tabs>
          <w:tab w:val="left" w:pos="709"/>
          <w:tab w:val="left" w:pos="1418"/>
        </w:tabs>
        <w:autoSpaceDE w:val="0"/>
        <w:autoSpaceDN w:val="0"/>
        <w:ind w:left="34"/>
        <w:jc w:val="both"/>
        <w:rPr>
          <w:rFonts w:ascii="Cambria" w:eastAsia="Times New Roman" w:hAnsi="Cambria"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t>É o parecer.</w:t>
      </w:r>
    </w:p>
    <w:p w:rsidR="00331E63" w:rsidRPr="00331E63" w:rsidRDefault="00331E63" w:rsidP="00331E63">
      <w:pPr>
        <w:tabs>
          <w:tab w:val="left" w:pos="709"/>
          <w:tab w:val="left" w:pos="1418"/>
        </w:tabs>
        <w:autoSpaceDE w:val="0"/>
        <w:autoSpaceDN w:val="0"/>
        <w:ind w:left="34"/>
        <w:jc w:val="both"/>
        <w:rPr>
          <w:rFonts w:ascii="Cambria" w:eastAsia="Times New Roman" w:hAnsi="Cambria" w:cs="Arial"/>
          <w:sz w:val="24"/>
          <w:szCs w:val="24"/>
          <w:lang w:eastAsia="pt-BR"/>
        </w:rPr>
      </w:pPr>
    </w:p>
    <w:p w:rsidR="00B6532E" w:rsidRPr="00B6532E" w:rsidRDefault="00B6532E" w:rsidP="00B6532E">
      <w:pPr>
        <w:autoSpaceDE w:val="0"/>
        <w:autoSpaceDN w:val="0"/>
        <w:ind w:left="708" w:firstLine="708"/>
        <w:jc w:val="center"/>
        <w:rPr>
          <w:rFonts w:ascii="Arial" w:eastAsia="Times New Roman" w:hAnsi="Arial" w:cs="Arial"/>
          <w:bCs/>
          <w:sz w:val="24"/>
          <w:szCs w:val="24"/>
          <w:lang w:eastAsia="pt-BR"/>
        </w:rPr>
      </w:pPr>
      <w:r w:rsidRPr="00B6532E">
        <w:rPr>
          <w:rFonts w:ascii="Arial" w:eastAsia="Times New Roman" w:hAnsi="Arial" w:cs="Arial"/>
          <w:bCs/>
          <w:sz w:val="24"/>
          <w:szCs w:val="24"/>
          <w:lang w:eastAsia="pt-BR"/>
        </w:rPr>
        <w:t>Sala de reuniões das comissões, $DATAATUALEXTENSO$.</w:t>
      </w:r>
    </w:p>
    <w:p w:rsidR="00B6532E" w:rsidRPr="00B6532E" w:rsidRDefault="00B6532E" w:rsidP="00B6532E">
      <w:pPr>
        <w:autoSpaceDE w:val="0"/>
        <w:autoSpaceDN w:val="0"/>
        <w:jc w:val="center"/>
        <w:rPr>
          <w:rFonts w:ascii="Arial" w:eastAsia="Times New Roman" w:hAnsi="Arial" w:cs="Arial"/>
          <w:bCs/>
          <w:sz w:val="24"/>
          <w:szCs w:val="24"/>
          <w:lang w:eastAsia="pt-BR"/>
        </w:rPr>
      </w:pPr>
    </w:p>
    <w:p w:rsidR="00B6532E" w:rsidRPr="00B6532E" w:rsidRDefault="00B6532E" w:rsidP="00B6532E">
      <w:pPr>
        <w:autoSpaceDE w:val="0"/>
        <w:autoSpaceDN w:val="0"/>
        <w:jc w:val="center"/>
        <w:rPr>
          <w:rFonts w:ascii="Arial" w:eastAsia="Times New Roman" w:hAnsi="Arial" w:cs="Arial"/>
          <w:bCs/>
          <w:sz w:val="24"/>
          <w:szCs w:val="24"/>
          <w:lang w:eastAsia="pt-BR"/>
        </w:rPr>
      </w:pPr>
    </w:p>
    <w:p w:rsidR="00B6532E" w:rsidRPr="00B6532E" w:rsidRDefault="00B6532E" w:rsidP="00B6532E">
      <w:pPr>
        <w:autoSpaceDE w:val="0"/>
        <w:autoSpaceDN w:val="0"/>
        <w:jc w:val="center"/>
        <w:rPr>
          <w:rFonts w:ascii="Arial" w:eastAsia="Times New Roman" w:hAnsi="Arial" w:cs="Arial"/>
          <w:bCs/>
          <w:sz w:val="24"/>
          <w:szCs w:val="24"/>
          <w:lang w:eastAsia="pt-BR"/>
        </w:rPr>
      </w:pPr>
    </w:p>
    <w:p w:rsidR="00040569" w:rsidRDefault="00040569" w:rsidP="00040569">
      <w:pPr>
        <w:jc w:val="center"/>
        <w:rPr>
          <w:rFonts w:ascii="Arial" w:hAnsi="Arial" w:cs="Arial"/>
          <w:bCs/>
          <w:sz w:val="24"/>
          <w:szCs w:val="24"/>
        </w:rPr>
      </w:pPr>
      <w:r>
        <w:rPr>
          <w:rFonts w:ascii="Arial" w:hAnsi="Arial" w:cs="Arial"/>
          <w:bCs/>
          <w:sz w:val="24"/>
          <w:szCs w:val="24"/>
        </w:rPr>
        <w:t>_____________________________</w:t>
      </w:r>
    </w:p>
    <w:p w:rsidR="00040569" w:rsidRDefault="00040569" w:rsidP="00040569">
      <w:pPr>
        <w:jc w:val="center"/>
        <w:rPr>
          <w:rFonts w:ascii="Arial" w:hAnsi="Arial" w:cs="Arial"/>
          <w:b/>
          <w:bCs/>
          <w:sz w:val="24"/>
          <w:szCs w:val="24"/>
        </w:rPr>
      </w:pPr>
      <w:r>
        <w:rPr>
          <w:rFonts w:ascii="Arial" w:hAnsi="Arial" w:cs="Arial"/>
          <w:b/>
          <w:bCs/>
          <w:sz w:val="24"/>
          <w:szCs w:val="24"/>
        </w:rPr>
        <w:t xml:space="preserve">Edson </w:t>
      </w:r>
      <w:proofErr w:type="spellStart"/>
      <w:r>
        <w:rPr>
          <w:rFonts w:ascii="Arial" w:hAnsi="Arial" w:cs="Arial"/>
          <w:b/>
          <w:bCs/>
          <w:sz w:val="24"/>
          <w:szCs w:val="24"/>
        </w:rPr>
        <w:t>Hel</w:t>
      </w:r>
      <w:proofErr w:type="spellEnd"/>
    </w:p>
    <w:p w:rsidR="00040569" w:rsidRDefault="00040569" w:rsidP="00040569">
      <w:pPr>
        <w:jc w:val="center"/>
        <w:rPr>
          <w:rFonts w:ascii="Arial" w:hAnsi="Arial" w:cs="Arial"/>
          <w:bCs/>
          <w:sz w:val="24"/>
          <w:szCs w:val="24"/>
        </w:rPr>
      </w:pPr>
      <w:r>
        <w:rPr>
          <w:rFonts w:ascii="Arial" w:hAnsi="Arial" w:cs="Arial"/>
          <w:b/>
          <w:bCs/>
          <w:sz w:val="24"/>
          <w:szCs w:val="24"/>
        </w:rPr>
        <w:t>Presidente da Comissão</w:t>
      </w:r>
    </w:p>
    <w:p w:rsidR="00040569" w:rsidRDefault="00040569" w:rsidP="00040569">
      <w:pPr>
        <w:jc w:val="center"/>
        <w:rPr>
          <w:rFonts w:ascii="Arial" w:hAnsi="Arial" w:cs="Arial"/>
          <w:bCs/>
          <w:sz w:val="24"/>
          <w:szCs w:val="24"/>
        </w:rPr>
      </w:pPr>
    </w:p>
    <w:p w:rsidR="00040569" w:rsidRDefault="00040569" w:rsidP="00040569">
      <w:pPr>
        <w:jc w:val="center"/>
        <w:rPr>
          <w:rFonts w:ascii="Arial" w:hAnsi="Arial" w:cs="Arial"/>
          <w:bCs/>
          <w:sz w:val="24"/>
          <w:szCs w:val="24"/>
        </w:rPr>
      </w:pPr>
    </w:p>
    <w:p w:rsidR="00040569" w:rsidRDefault="00040569" w:rsidP="00040569">
      <w:pPr>
        <w:jc w:val="center"/>
        <w:rPr>
          <w:rFonts w:ascii="Arial" w:hAnsi="Arial" w:cs="Arial"/>
          <w:bCs/>
          <w:sz w:val="24"/>
          <w:szCs w:val="24"/>
        </w:rPr>
      </w:pPr>
    </w:p>
    <w:p w:rsidR="00040569" w:rsidRDefault="00040569" w:rsidP="00040569">
      <w:pPr>
        <w:jc w:val="center"/>
        <w:rPr>
          <w:rFonts w:ascii="Arial" w:hAnsi="Arial" w:cs="Arial"/>
          <w:bCs/>
          <w:sz w:val="24"/>
          <w:szCs w:val="24"/>
        </w:rPr>
      </w:pPr>
      <w:r>
        <w:rPr>
          <w:rFonts w:ascii="Arial" w:hAnsi="Arial" w:cs="Arial"/>
          <w:bCs/>
          <w:sz w:val="24"/>
          <w:szCs w:val="24"/>
        </w:rPr>
        <w:t>____________________________              ____________________________</w:t>
      </w:r>
    </w:p>
    <w:p w:rsidR="00B6532E" w:rsidRPr="00B6532E" w:rsidRDefault="00040569" w:rsidP="00040569">
      <w:pPr>
        <w:autoSpaceDE w:val="0"/>
        <w:autoSpaceDN w:val="0"/>
        <w:jc w:val="both"/>
        <w:rPr>
          <w:rFonts w:ascii="Arial" w:eastAsia="Times New Roman" w:hAnsi="Arial" w:cs="Arial"/>
          <w:b/>
          <w:bCs/>
          <w:sz w:val="24"/>
          <w:szCs w:val="24"/>
          <w:lang w:eastAsia="pt-BR"/>
        </w:rPr>
      </w:pPr>
      <w:r>
        <w:rPr>
          <w:rFonts w:ascii="Arial" w:hAnsi="Arial" w:cs="Arial"/>
          <w:b/>
          <w:bCs/>
          <w:sz w:val="24"/>
          <w:szCs w:val="24"/>
        </w:rPr>
        <w:t xml:space="preserve">                    Fabi Virgílio </w:t>
      </w:r>
      <w:r>
        <w:rPr>
          <w:rFonts w:ascii="Arial" w:hAnsi="Arial" w:cs="Arial"/>
          <w:b/>
          <w:bCs/>
          <w:sz w:val="24"/>
          <w:szCs w:val="24"/>
        </w:rPr>
        <w:tab/>
        <w:t xml:space="preserve">                                              Hugo Adorno</w:t>
      </w:r>
    </w:p>
    <w:p w:rsidR="00B6532E" w:rsidRPr="00B6532E" w:rsidRDefault="00B6532E" w:rsidP="00B6532E">
      <w:pPr>
        <w:autoSpaceDE w:val="0"/>
        <w:autoSpaceDN w:val="0"/>
        <w:jc w:val="center"/>
        <w:rPr>
          <w:rFonts w:ascii="Arial" w:eastAsia="Times New Roman" w:hAnsi="Arial" w:cs="Arial"/>
          <w:b/>
          <w:bCs/>
          <w:sz w:val="24"/>
          <w:szCs w:val="24"/>
          <w:lang w:eastAsia="pt-BR"/>
        </w:rPr>
      </w:pPr>
    </w:p>
    <w:p w:rsidR="00B6532E" w:rsidRPr="00B6532E" w:rsidRDefault="00B6532E" w:rsidP="00B6532E">
      <w:pPr>
        <w:spacing w:line="360" w:lineRule="auto"/>
        <w:rPr>
          <w:rFonts w:ascii="Cambria" w:eastAsia="Calibri" w:hAnsi="Cambria" w:cs="Times New Roman"/>
          <w:b/>
          <w:sz w:val="24"/>
          <w:szCs w:val="24"/>
        </w:rPr>
      </w:pPr>
    </w:p>
    <w:p w:rsidR="00FE7B0E" w:rsidRDefault="00FE7B0E" w:rsidP="00B6532E">
      <w:pPr>
        <w:autoSpaceDE w:val="0"/>
        <w:autoSpaceDN w:val="0"/>
        <w:ind w:left="34"/>
      </w:pPr>
    </w:p>
    <w:sectPr w:rsidR="00FE7B0E" w:rsidSect="00FC302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C7" w:rsidRDefault="00020EC7" w:rsidP="00331E63">
      <w:r>
        <w:separator/>
      </w:r>
    </w:p>
  </w:endnote>
  <w:endnote w:type="continuationSeparator" w:id="0">
    <w:p w:rsidR="00020EC7" w:rsidRDefault="00020EC7" w:rsidP="0033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C7" w:rsidRDefault="00020EC7" w:rsidP="00331E63">
      <w:r>
        <w:separator/>
      </w:r>
    </w:p>
  </w:footnote>
  <w:footnote w:type="continuationSeparator" w:id="0">
    <w:p w:rsidR="00020EC7" w:rsidRDefault="00020EC7" w:rsidP="0033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63" w:rsidRDefault="00331E63" w:rsidP="00331E63">
    <w:pPr>
      <w:spacing w:after="120"/>
      <w:jc w:val="center"/>
      <w:rPr>
        <w:rFonts w:ascii="Cambria" w:hAnsi="Cambria"/>
        <w:smallCaps/>
        <w:color w:val="0070C0"/>
        <w:sz w:val="50"/>
      </w:rPr>
    </w:pPr>
    <w:r>
      <w:rPr>
        <w:noProof/>
        <w:lang w:eastAsia="pt-BR"/>
      </w:rPr>
      <w:drawing>
        <wp:anchor distT="0" distB="0" distL="114300" distR="114300" simplePos="0" relativeHeight="251658240" behindDoc="0" locked="0" layoutInCell="1" allowOverlap="1">
          <wp:simplePos x="0" y="0"/>
          <wp:positionH relativeFrom="margin">
            <wp:posOffset>-158750</wp:posOffset>
          </wp:positionH>
          <wp:positionV relativeFrom="paragraph">
            <wp:posOffset>-180975</wp:posOffset>
          </wp:positionV>
          <wp:extent cx="798195" cy="878205"/>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sidR="006E1938">
      <w:rPr>
        <w:rFonts w:ascii="Cambria" w:hAnsi="Cambria"/>
        <w:smallCaps/>
        <w:color w:val="0070C0"/>
        <w:sz w:val="50"/>
      </w:rPr>
      <w:t xml:space="preserve">    </w:t>
    </w:r>
    <w:r>
      <w:rPr>
        <w:rFonts w:ascii="Cambria" w:hAnsi="Cambria"/>
        <w:smallCaps/>
        <w:color w:val="0070C0"/>
        <w:sz w:val="50"/>
      </w:rPr>
      <w:t>Câmara Municipal de Araraquara</w:t>
    </w:r>
  </w:p>
  <w:p w:rsidR="00331E63" w:rsidRDefault="006E1938" w:rsidP="00331E63">
    <w:pPr>
      <w:jc w:val="center"/>
      <w:rPr>
        <w:rFonts w:ascii="Arial" w:hAnsi="Arial"/>
        <w:sz w:val="28"/>
        <w:szCs w:val="32"/>
      </w:rPr>
    </w:pPr>
    <w:r>
      <w:rPr>
        <w:rFonts w:ascii="Arial" w:hAnsi="Arial"/>
        <w:sz w:val="28"/>
        <w:szCs w:val="32"/>
      </w:rPr>
      <w:t xml:space="preserve">      </w:t>
    </w:r>
    <w:r w:rsidR="00331E63">
      <w:rPr>
        <w:rFonts w:ascii="Arial" w:hAnsi="Arial"/>
        <w:sz w:val="28"/>
        <w:szCs w:val="32"/>
      </w:rPr>
      <w:t>Comissão de Justiça, Legislação e Redação</w:t>
    </w:r>
  </w:p>
  <w:p w:rsidR="00331E63" w:rsidRDefault="00331E6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7F62"/>
    <w:rsid w:val="00020EC7"/>
    <w:rsid w:val="00040569"/>
    <w:rsid w:val="000422C0"/>
    <w:rsid w:val="000F7738"/>
    <w:rsid w:val="001915A3"/>
    <w:rsid w:val="00217F62"/>
    <w:rsid w:val="00276CFB"/>
    <w:rsid w:val="00287DAC"/>
    <w:rsid w:val="002A11E6"/>
    <w:rsid w:val="002B058E"/>
    <w:rsid w:val="00331E63"/>
    <w:rsid w:val="00346BDF"/>
    <w:rsid w:val="004278DF"/>
    <w:rsid w:val="00467980"/>
    <w:rsid w:val="006E1938"/>
    <w:rsid w:val="008372DF"/>
    <w:rsid w:val="00A906D8"/>
    <w:rsid w:val="00AB5A74"/>
    <w:rsid w:val="00B6532E"/>
    <w:rsid w:val="00BE6DEC"/>
    <w:rsid w:val="00D71B72"/>
    <w:rsid w:val="00D82A15"/>
    <w:rsid w:val="00F071AE"/>
    <w:rsid w:val="00F21C32"/>
    <w:rsid w:val="00F30467"/>
    <w:rsid w:val="00FE5B24"/>
    <w:rsid w:val="00FE7B0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19E5E-727C-4FA6-86E8-7359F916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331E63"/>
    <w:pPr>
      <w:tabs>
        <w:tab w:val="center" w:pos="4252"/>
        <w:tab w:val="right" w:pos="8504"/>
      </w:tabs>
    </w:pPr>
  </w:style>
  <w:style w:type="character" w:customStyle="1" w:styleId="CabealhoChar">
    <w:name w:val="Cabeçalho Char"/>
    <w:basedOn w:val="Fontepargpadro"/>
    <w:link w:val="Cabealho"/>
    <w:uiPriority w:val="99"/>
    <w:rsid w:val="00331E63"/>
  </w:style>
  <w:style w:type="paragraph" w:styleId="Rodap">
    <w:name w:val="footer"/>
    <w:basedOn w:val="Normal"/>
    <w:link w:val="RodapChar"/>
    <w:uiPriority w:val="99"/>
    <w:unhideWhenUsed/>
    <w:rsid w:val="00331E63"/>
    <w:pPr>
      <w:tabs>
        <w:tab w:val="center" w:pos="4252"/>
        <w:tab w:val="right" w:pos="8504"/>
      </w:tabs>
    </w:pPr>
  </w:style>
  <w:style w:type="character" w:customStyle="1" w:styleId="RodapChar">
    <w:name w:val="Rodapé Char"/>
    <w:basedOn w:val="Fontepargpadro"/>
    <w:link w:val="Rodap"/>
    <w:uiPriority w:val="99"/>
    <w:rsid w:val="0033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5600">
      <w:bodyDiv w:val="1"/>
      <w:marLeft w:val="0"/>
      <w:marRight w:val="0"/>
      <w:marTop w:val="0"/>
      <w:marBottom w:val="0"/>
      <w:divBdr>
        <w:top w:val="none" w:sz="0" w:space="0" w:color="auto"/>
        <w:left w:val="none" w:sz="0" w:space="0" w:color="auto"/>
        <w:bottom w:val="none" w:sz="0" w:space="0" w:color="auto"/>
        <w:right w:val="none" w:sz="0" w:space="0" w:color="auto"/>
      </w:divBdr>
    </w:div>
    <w:div w:id="857277386">
      <w:bodyDiv w:val="1"/>
      <w:marLeft w:val="0"/>
      <w:marRight w:val="0"/>
      <w:marTop w:val="0"/>
      <w:marBottom w:val="0"/>
      <w:divBdr>
        <w:top w:val="none" w:sz="0" w:space="0" w:color="auto"/>
        <w:left w:val="none" w:sz="0" w:space="0" w:color="auto"/>
        <w:bottom w:val="none" w:sz="0" w:space="0" w:color="auto"/>
        <w:right w:val="none" w:sz="0" w:space="0" w:color="auto"/>
      </w:divBdr>
    </w:div>
    <w:div w:id="1583299914">
      <w:bodyDiv w:val="1"/>
      <w:marLeft w:val="0"/>
      <w:marRight w:val="0"/>
      <w:marTop w:val="0"/>
      <w:marBottom w:val="0"/>
      <w:divBdr>
        <w:top w:val="none" w:sz="0" w:space="0" w:color="auto"/>
        <w:left w:val="none" w:sz="0" w:space="0" w:color="auto"/>
        <w:bottom w:val="none" w:sz="0" w:space="0" w:color="auto"/>
        <w:right w:val="none" w:sz="0" w:space="0" w:color="auto"/>
      </w:divBdr>
    </w:div>
    <w:div w:id="1585458464">
      <w:bodyDiv w:val="1"/>
      <w:marLeft w:val="0"/>
      <w:marRight w:val="0"/>
      <w:marTop w:val="0"/>
      <w:marBottom w:val="0"/>
      <w:divBdr>
        <w:top w:val="none" w:sz="0" w:space="0" w:color="auto"/>
        <w:left w:val="none" w:sz="0" w:space="0" w:color="auto"/>
        <w:bottom w:val="none" w:sz="0" w:space="0" w:color="auto"/>
        <w:right w:val="none" w:sz="0" w:space="0" w:color="auto"/>
      </w:divBdr>
    </w:div>
    <w:div w:id="1595086169">
      <w:bodyDiv w:val="1"/>
      <w:marLeft w:val="0"/>
      <w:marRight w:val="0"/>
      <w:marTop w:val="0"/>
      <w:marBottom w:val="0"/>
      <w:divBdr>
        <w:top w:val="none" w:sz="0" w:space="0" w:color="auto"/>
        <w:left w:val="none" w:sz="0" w:space="0" w:color="auto"/>
        <w:bottom w:val="none" w:sz="0" w:space="0" w:color="auto"/>
        <w:right w:val="none" w:sz="0" w:space="0" w:color="auto"/>
      </w:divBdr>
    </w:div>
    <w:div w:id="1767188637">
      <w:bodyDiv w:val="1"/>
      <w:marLeft w:val="0"/>
      <w:marRight w:val="0"/>
      <w:marTop w:val="0"/>
      <w:marBottom w:val="0"/>
      <w:divBdr>
        <w:top w:val="none" w:sz="0" w:space="0" w:color="auto"/>
        <w:left w:val="none" w:sz="0" w:space="0" w:color="auto"/>
        <w:bottom w:val="none" w:sz="0" w:space="0" w:color="auto"/>
        <w:right w:val="none" w:sz="0" w:space="0" w:color="auto"/>
      </w:divBdr>
    </w:div>
    <w:div w:id="1854176306">
      <w:bodyDiv w:val="1"/>
      <w:marLeft w:val="0"/>
      <w:marRight w:val="0"/>
      <w:marTop w:val="0"/>
      <w:marBottom w:val="0"/>
      <w:divBdr>
        <w:top w:val="none" w:sz="0" w:space="0" w:color="auto"/>
        <w:left w:val="none" w:sz="0" w:space="0" w:color="auto"/>
        <w:bottom w:val="none" w:sz="0" w:space="0" w:color="auto"/>
        <w:right w:val="none" w:sz="0" w:space="0" w:color="auto"/>
      </w:divBdr>
    </w:div>
    <w:div w:id="201800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891</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R. D. Cavalcanti</cp:lastModifiedBy>
  <cp:revision>20</cp:revision>
  <dcterms:created xsi:type="dcterms:W3CDTF">2020-08-10T18:38:00Z</dcterms:created>
  <dcterms:modified xsi:type="dcterms:W3CDTF">2024-01-16T18:14:00Z</dcterms:modified>
</cp:coreProperties>
</file>