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  <w:bookmarkStart w:id="0" w:name="_GoBack"/>
      <w:bookmarkEnd w:id="0"/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CB01B6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presente sessão,</w:t>
      </w:r>
      <w:r>
        <w:rPr>
          <w:rFonts w:ascii="Arial" w:hAnsi="Arial" w:cs="Arial"/>
          <w:bCs/>
          <w:sz w:val="28"/>
          <w:szCs w:val="28"/>
        </w:rPr>
        <w:t xml:space="preserve"> realizada sob a vigência da Resolução nº 454, de 12 de maio de 2020, teve</w:t>
      </w:r>
      <w:r>
        <w:rPr>
          <w:rFonts w:ascii="Arial" w:hAnsi="Arial" w:cs="Arial"/>
          <w:sz w:val="28"/>
          <w:szCs w:val="28"/>
        </w:rPr>
        <w:t xml:space="preserve"> início às </w:t>
      </w:r>
      <w:r>
        <w:rPr>
          <w:rFonts w:ascii="Arial" w:hAnsi="Arial" w:cs="Arial"/>
          <w:bCs/>
          <w:sz w:val="28"/>
          <w:szCs w:val="28"/>
        </w:rPr>
        <w:t>15 horas e 12</w:t>
      </w:r>
      <w:r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 w:rsidR="001B3C73"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 w:rsidR="001B3C73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 w:rsidR="001B3C73"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 w:rsidR="001B3C73"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 w:rsidR="001B3C73"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 w:rsidR="001B3C73"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 w:rsidR="001B3C73"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E45035">
        <w:rPr>
          <w:rFonts w:ascii="Arial" w:hAnsi="Arial" w:cs="Arial"/>
          <w:bCs/>
          <w:sz w:val="28"/>
          <w:szCs w:val="28"/>
        </w:rPr>
        <w:t>e Segundo Secretário Cabo Magal Verri</w:t>
      </w:r>
      <w:r w:rsidR="001B3C73" w:rsidRPr="005C0932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AB2906">
        <w:rPr>
          <w:rFonts w:ascii="Arial" w:hAnsi="Arial" w:cs="Arial"/>
          <w:sz w:val="28"/>
          <w:szCs w:val="28"/>
        </w:rPr>
        <w:t>156</w:t>
      </w:r>
      <w:r w:rsidR="001B3C73"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AB2906">
        <w:rPr>
          <w:rFonts w:ascii="Arial" w:hAnsi="Arial" w:cs="Arial"/>
          <w:sz w:val="28"/>
          <w:szCs w:val="28"/>
        </w:rPr>
        <w:t>0</w:t>
      </w:r>
      <w:r w:rsidR="00386A95">
        <w:rPr>
          <w:rFonts w:ascii="Arial" w:hAnsi="Arial" w:cs="Arial"/>
          <w:sz w:val="28"/>
          <w:szCs w:val="28"/>
        </w:rPr>
        <w:t>2/0</w:t>
      </w:r>
      <w:r w:rsidR="00AB2906">
        <w:rPr>
          <w:rFonts w:ascii="Arial" w:hAnsi="Arial" w:cs="Arial"/>
          <w:sz w:val="28"/>
          <w:szCs w:val="28"/>
        </w:rPr>
        <w:t>6</w:t>
      </w:r>
      <w:r w:rsidR="001B3C73">
        <w:rPr>
          <w:rFonts w:ascii="Arial" w:hAnsi="Arial" w:cs="Arial"/>
          <w:sz w:val="28"/>
          <w:szCs w:val="28"/>
        </w:rPr>
        <w:t>/20</w:t>
      </w:r>
      <w:r w:rsidR="00AB2906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. Com número legal, </w:t>
      </w:r>
      <w:r w:rsidR="001B3C73" w:rsidRPr="00AF3966">
        <w:rPr>
          <w:rFonts w:ascii="Arial" w:hAnsi="Arial" w:cs="Arial"/>
          <w:bCs/>
          <w:sz w:val="28"/>
          <w:szCs w:val="28"/>
        </w:rPr>
        <w:t>“SOB A PROTEÇÃO DE DEUS”</w:t>
      </w:r>
      <w:r w:rsidR="001B3C73">
        <w:rPr>
          <w:rFonts w:ascii="Arial" w:hAnsi="Arial" w:cs="Arial"/>
          <w:sz w:val="28"/>
          <w:szCs w:val="28"/>
        </w:rPr>
        <w:t xml:space="preserve">, foram iniciados os trabalhos.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AB2906">
        <w:rPr>
          <w:rFonts w:ascii="Arial" w:hAnsi="Arial" w:cs="Arial"/>
          <w:sz w:val="28"/>
          <w:szCs w:val="28"/>
        </w:rPr>
        <w:t>13</w:t>
      </w:r>
      <w:r w:rsidR="00F1329D">
        <w:rPr>
          <w:rFonts w:ascii="Arial" w:hAnsi="Arial" w:cs="Arial"/>
          <w:sz w:val="28"/>
          <w:szCs w:val="28"/>
        </w:rPr>
        <w:t>/20</w:t>
      </w:r>
      <w:r w:rsidR="007A16BA">
        <w:rPr>
          <w:rFonts w:ascii="Arial" w:hAnsi="Arial" w:cs="Arial"/>
          <w:sz w:val="28"/>
          <w:szCs w:val="28"/>
        </w:rPr>
        <w:t>20</w:t>
      </w:r>
      <w:r w:rsidR="00F1329D">
        <w:rPr>
          <w:rFonts w:ascii="Arial" w:hAnsi="Arial" w:cs="Arial"/>
          <w:sz w:val="28"/>
          <w:szCs w:val="28"/>
        </w:rPr>
        <w:t xml:space="preserve">, da </w:t>
      </w:r>
      <w:r w:rsidR="00AB2906">
        <w:rPr>
          <w:rFonts w:ascii="Arial" w:hAnsi="Arial" w:cs="Arial"/>
          <w:sz w:val="28"/>
          <w:szCs w:val="28"/>
        </w:rPr>
        <w:t>Vereadora Juliana Damus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Projeto de </w:t>
      </w:r>
      <w:r w:rsidR="00AB2906">
        <w:rPr>
          <w:rFonts w:ascii="Arial" w:hAnsi="Arial" w:cs="Arial"/>
          <w:sz w:val="28"/>
          <w:szCs w:val="28"/>
        </w:rPr>
        <w:t>Resolução</w:t>
      </w:r>
      <w:r w:rsidR="001B3C73">
        <w:rPr>
          <w:rFonts w:ascii="Arial" w:hAnsi="Arial" w:cs="Arial"/>
          <w:sz w:val="28"/>
          <w:szCs w:val="28"/>
        </w:rPr>
        <w:t xml:space="preserve"> n</w:t>
      </w:r>
      <w:r w:rsidR="008E1073">
        <w:rPr>
          <w:rFonts w:ascii="Arial" w:hAnsi="Arial" w:cs="Arial"/>
          <w:sz w:val="28"/>
          <w:szCs w:val="28"/>
        </w:rPr>
        <w:t>º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AB2906">
        <w:rPr>
          <w:rFonts w:ascii="Arial" w:hAnsi="Arial" w:cs="Arial"/>
          <w:sz w:val="28"/>
          <w:szCs w:val="28"/>
        </w:rPr>
        <w:t>6</w:t>
      </w:r>
      <w:r w:rsidR="001B3C73"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 w:rsidR="007A16BA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 xml:space="preserve">, </w:t>
      </w:r>
      <w:r w:rsidR="00AB2906">
        <w:rPr>
          <w:rFonts w:ascii="Arial" w:hAnsi="Arial" w:cs="Arial"/>
          <w:sz w:val="28"/>
          <w:szCs w:val="28"/>
        </w:rPr>
        <w:t>da Mesa da Câmara Municipal de Araraquara</w:t>
      </w:r>
      <w:r w:rsidR="001B3C73">
        <w:rPr>
          <w:rFonts w:ascii="Arial" w:hAnsi="Arial" w:cs="Arial"/>
          <w:sz w:val="28"/>
          <w:szCs w:val="28"/>
        </w:rPr>
        <w:t xml:space="preserve">. Seguiu-se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1B3C73">
        <w:rPr>
          <w:rFonts w:ascii="Arial" w:hAnsi="Arial" w:cs="Arial"/>
          <w:sz w:val="28"/>
          <w:szCs w:val="28"/>
        </w:rPr>
        <w:t xml:space="preserve"> Fizeram uso da palavra os Vereadores </w:t>
      </w:r>
      <w:r w:rsidR="006963B3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6963B3">
        <w:rPr>
          <w:rFonts w:ascii="Arial" w:hAnsi="Arial" w:cs="Arial"/>
          <w:sz w:val="28"/>
          <w:szCs w:val="28"/>
        </w:rPr>
        <w:t>Hel</w:t>
      </w:r>
      <w:proofErr w:type="spellEnd"/>
      <w:r w:rsidR="006963B3">
        <w:rPr>
          <w:rFonts w:ascii="Arial" w:hAnsi="Arial" w:cs="Arial"/>
          <w:sz w:val="28"/>
          <w:szCs w:val="28"/>
        </w:rPr>
        <w:t>, Roger Mendes, Tenente Santana, José Carlos Porsani, Paulo Landim, Gerson da Farmácia, Edio Lopes, Zé Luiz (Zé Macaco), Lucas Grecco, Toninho do Mel e Elias Chediek</w:t>
      </w:r>
      <w:r w:rsidR="005B6D06">
        <w:rPr>
          <w:rFonts w:ascii="Arial" w:hAnsi="Arial" w:cs="Arial"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Passou-se à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</w:t>
      </w:r>
      <w:r w:rsidR="001B3C73"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 xml:space="preserve">, Juliana Damus, Lucas Grecco, Tenente Santana, Paulo </w:t>
      </w:r>
      <w:r w:rsidR="00D3485A">
        <w:rPr>
          <w:rFonts w:ascii="Arial" w:hAnsi="Arial" w:cs="Arial"/>
          <w:sz w:val="28"/>
          <w:szCs w:val="28"/>
        </w:rPr>
        <w:lastRenderedPageBreak/>
        <w:t>Landim, Rafael de Angeli, Pastor Raimundo Bezerra, Roger Mendes e Thainara Faria.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4B46E4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B46E4">
        <w:rPr>
          <w:rFonts w:ascii="Arial" w:hAnsi="Arial" w:cs="Arial"/>
          <w:b/>
          <w:bCs/>
          <w:sz w:val="28"/>
          <w:szCs w:val="28"/>
        </w:rPr>
        <w:t>565</w:t>
      </w:r>
      <w:r w:rsidR="004B46E4">
        <w:rPr>
          <w:rFonts w:ascii="Arial" w:hAnsi="Arial" w:cs="Arial"/>
          <w:b/>
          <w:bCs/>
          <w:sz w:val="28"/>
          <w:szCs w:val="28"/>
        </w:rPr>
        <w:t>/2020</w:t>
      </w:r>
      <w:r w:rsidR="004B46E4" w:rsidRPr="00EA1E96">
        <w:rPr>
          <w:rFonts w:ascii="Arial" w:hAnsi="Arial" w:cs="Arial"/>
          <w:bCs/>
          <w:sz w:val="28"/>
          <w:szCs w:val="28"/>
        </w:rPr>
        <w:t>,</w:t>
      </w:r>
      <w:r w:rsidR="004B46E4">
        <w:rPr>
          <w:rFonts w:ascii="Arial" w:hAnsi="Arial" w:cs="Arial"/>
          <w:b/>
          <w:bCs/>
          <w:sz w:val="28"/>
          <w:szCs w:val="28"/>
        </w:rPr>
        <w:t xml:space="preserve"> </w:t>
      </w:r>
      <w:r w:rsidR="004B46E4">
        <w:rPr>
          <w:rFonts w:ascii="Arial" w:hAnsi="Arial" w:cs="Arial"/>
          <w:sz w:val="28"/>
          <w:szCs w:val="28"/>
        </w:rPr>
        <w:t xml:space="preserve">do Vereador </w:t>
      </w:r>
      <w:r w:rsidR="004B46E4">
        <w:rPr>
          <w:rFonts w:ascii="Arial" w:hAnsi="Arial" w:cs="Arial"/>
          <w:sz w:val="28"/>
          <w:szCs w:val="28"/>
        </w:rPr>
        <w:t>José Carlos Porsani</w:t>
      </w:r>
      <w:r w:rsidR="004B46E4">
        <w:rPr>
          <w:rFonts w:ascii="Arial" w:hAnsi="Arial" w:cs="Arial"/>
          <w:sz w:val="28"/>
          <w:szCs w:val="28"/>
        </w:rPr>
        <w:t xml:space="preserve">, do Projeto de Lei nº </w:t>
      </w:r>
      <w:r w:rsidR="004B46E4">
        <w:rPr>
          <w:rFonts w:ascii="Arial" w:hAnsi="Arial" w:cs="Arial"/>
          <w:sz w:val="28"/>
          <w:szCs w:val="28"/>
        </w:rPr>
        <w:t>137</w:t>
      </w:r>
      <w:r w:rsidR="004B46E4">
        <w:rPr>
          <w:rFonts w:ascii="Arial" w:hAnsi="Arial" w:cs="Arial"/>
          <w:sz w:val="28"/>
          <w:szCs w:val="28"/>
        </w:rPr>
        <w:t xml:space="preserve">/2020, de </w:t>
      </w:r>
      <w:r w:rsidR="004B46E4">
        <w:rPr>
          <w:rFonts w:ascii="Arial" w:hAnsi="Arial" w:cs="Arial"/>
          <w:sz w:val="28"/>
          <w:szCs w:val="28"/>
        </w:rPr>
        <w:t xml:space="preserve">sua </w:t>
      </w:r>
      <w:r w:rsidR="004B46E4">
        <w:rPr>
          <w:rFonts w:ascii="Arial" w:hAnsi="Arial" w:cs="Arial"/>
          <w:sz w:val="28"/>
          <w:szCs w:val="28"/>
        </w:rPr>
        <w:t>autoria</w:t>
      </w:r>
      <w:r w:rsidR="004B46E4">
        <w:rPr>
          <w:rFonts w:ascii="Arial" w:hAnsi="Arial" w:cs="Arial"/>
          <w:sz w:val="28"/>
          <w:szCs w:val="28"/>
        </w:rPr>
        <w:t xml:space="preserve">; 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B46E4">
        <w:rPr>
          <w:rFonts w:ascii="Arial" w:hAnsi="Arial" w:cs="Arial"/>
          <w:b/>
          <w:bCs/>
          <w:sz w:val="28"/>
          <w:szCs w:val="28"/>
        </w:rPr>
        <w:t>566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4B46E4">
        <w:rPr>
          <w:rFonts w:ascii="Arial" w:hAnsi="Arial" w:cs="Arial"/>
          <w:b/>
          <w:bCs/>
          <w:sz w:val="28"/>
          <w:szCs w:val="28"/>
        </w:rPr>
        <w:t>567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640A2">
        <w:rPr>
          <w:rFonts w:ascii="Arial" w:hAnsi="Arial" w:cs="Arial"/>
          <w:b/>
          <w:bCs/>
          <w:sz w:val="28"/>
          <w:szCs w:val="28"/>
        </w:rPr>
        <w:t>20</w:t>
      </w:r>
      <w:r w:rsidR="001B3C73" w:rsidRPr="00110CE4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 w:rsidR="001B3C73">
        <w:rPr>
          <w:rFonts w:ascii="Arial" w:hAnsi="Arial" w:cs="Arial"/>
          <w:sz w:val="28"/>
          <w:szCs w:val="28"/>
        </w:rPr>
        <w:t>, do</w:t>
      </w:r>
      <w:r w:rsidR="00EA1E96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 w:rsidR="001B3C73">
        <w:rPr>
          <w:rFonts w:ascii="Arial" w:hAnsi="Arial" w:cs="Arial"/>
          <w:sz w:val="28"/>
          <w:szCs w:val="28"/>
        </w:rPr>
        <w:t xml:space="preserve"> de Lei nº </w:t>
      </w:r>
      <w:r w:rsidR="004B46E4">
        <w:rPr>
          <w:rFonts w:ascii="Arial" w:hAnsi="Arial" w:cs="Arial"/>
          <w:sz w:val="28"/>
          <w:szCs w:val="28"/>
        </w:rPr>
        <w:t>139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 xml:space="preserve"> e </w:t>
      </w:r>
      <w:r w:rsidR="004B46E4">
        <w:rPr>
          <w:rFonts w:ascii="Arial" w:hAnsi="Arial" w:cs="Arial"/>
          <w:sz w:val="28"/>
          <w:szCs w:val="28"/>
        </w:rPr>
        <w:t>140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E640A2">
        <w:rPr>
          <w:rFonts w:ascii="Arial" w:hAnsi="Arial" w:cs="Arial"/>
          <w:sz w:val="28"/>
          <w:szCs w:val="28"/>
        </w:rPr>
        <w:t>20</w:t>
      </w:r>
      <w:r w:rsidR="001B3C73"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</w:t>
      </w:r>
      <w:r w:rsidR="004B46E4">
        <w:rPr>
          <w:rFonts w:ascii="Arial" w:hAnsi="Arial" w:cs="Arial"/>
          <w:sz w:val="28"/>
          <w:szCs w:val="28"/>
        </w:rPr>
        <w:t>amb</w:t>
      </w:r>
      <w:r w:rsidR="00EA1E96">
        <w:rPr>
          <w:rFonts w:ascii="Arial" w:hAnsi="Arial" w:cs="Arial"/>
          <w:sz w:val="28"/>
          <w:szCs w:val="28"/>
        </w:rPr>
        <w:t>os</w:t>
      </w:r>
      <w:r w:rsidR="001B3C73">
        <w:rPr>
          <w:rFonts w:ascii="Arial" w:hAnsi="Arial" w:cs="Arial"/>
          <w:sz w:val="28"/>
          <w:szCs w:val="28"/>
        </w:rPr>
        <w:t xml:space="preserve"> de autoria da Prefeitura do Município de Araraquara</w:t>
      </w:r>
      <w:r w:rsidR="00E66836">
        <w:rPr>
          <w:rFonts w:ascii="Arial" w:hAnsi="Arial" w:cs="Arial"/>
          <w:sz w:val="28"/>
          <w:szCs w:val="28"/>
        </w:rPr>
        <w:t xml:space="preserve">; </w:t>
      </w:r>
      <w:r w:rsidR="00E66836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66836">
        <w:rPr>
          <w:rFonts w:ascii="Arial" w:hAnsi="Arial" w:cs="Arial"/>
          <w:b/>
          <w:bCs/>
          <w:sz w:val="28"/>
          <w:szCs w:val="28"/>
        </w:rPr>
        <w:t>568</w:t>
      </w:r>
      <w:r w:rsidR="00E66836">
        <w:rPr>
          <w:rFonts w:ascii="Arial" w:hAnsi="Arial" w:cs="Arial"/>
          <w:b/>
          <w:bCs/>
          <w:sz w:val="28"/>
          <w:szCs w:val="28"/>
        </w:rPr>
        <w:t>/2020</w:t>
      </w:r>
      <w:r w:rsidR="00E66836" w:rsidRPr="00110CE4">
        <w:rPr>
          <w:rFonts w:ascii="Arial" w:hAnsi="Arial" w:cs="Arial"/>
          <w:bCs/>
          <w:sz w:val="28"/>
          <w:szCs w:val="28"/>
        </w:rPr>
        <w:t>,</w:t>
      </w:r>
      <w:r w:rsidR="00E66836">
        <w:rPr>
          <w:rFonts w:ascii="Arial" w:hAnsi="Arial" w:cs="Arial"/>
          <w:b/>
          <w:bCs/>
          <w:sz w:val="28"/>
          <w:szCs w:val="28"/>
        </w:rPr>
        <w:t xml:space="preserve"> </w:t>
      </w:r>
      <w:r w:rsidR="00E66836">
        <w:rPr>
          <w:rFonts w:ascii="Arial" w:hAnsi="Arial" w:cs="Arial"/>
          <w:sz w:val="28"/>
          <w:szCs w:val="28"/>
        </w:rPr>
        <w:t>da Mesa da Câmara Municipal de Araraquara</w:t>
      </w:r>
      <w:r w:rsidR="00E66836">
        <w:rPr>
          <w:rFonts w:ascii="Arial" w:hAnsi="Arial" w:cs="Arial"/>
          <w:sz w:val="28"/>
          <w:szCs w:val="28"/>
        </w:rPr>
        <w:t>,</w:t>
      </w:r>
      <w:r w:rsidR="00E66836">
        <w:rPr>
          <w:rFonts w:ascii="Arial" w:hAnsi="Arial" w:cs="Arial"/>
          <w:sz w:val="28"/>
          <w:szCs w:val="28"/>
        </w:rPr>
        <w:t xml:space="preserve"> subscrito pela maioria absoluta dos edis,</w:t>
      </w:r>
      <w:r w:rsidR="00E66836">
        <w:rPr>
          <w:rFonts w:ascii="Arial" w:hAnsi="Arial" w:cs="Arial"/>
          <w:sz w:val="28"/>
          <w:szCs w:val="28"/>
        </w:rPr>
        <w:t xml:space="preserve"> do Projeto de </w:t>
      </w:r>
      <w:r w:rsidR="00E66836">
        <w:rPr>
          <w:rFonts w:ascii="Arial" w:hAnsi="Arial" w:cs="Arial"/>
          <w:sz w:val="28"/>
          <w:szCs w:val="28"/>
        </w:rPr>
        <w:t>Resolução</w:t>
      </w:r>
      <w:r w:rsidR="00E66836">
        <w:rPr>
          <w:rFonts w:ascii="Arial" w:hAnsi="Arial" w:cs="Arial"/>
          <w:sz w:val="28"/>
          <w:szCs w:val="28"/>
        </w:rPr>
        <w:t xml:space="preserve"> nº </w:t>
      </w:r>
      <w:r w:rsidR="00E66836">
        <w:rPr>
          <w:rFonts w:ascii="Arial" w:hAnsi="Arial" w:cs="Arial"/>
          <w:sz w:val="28"/>
          <w:szCs w:val="28"/>
        </w:rPr>
        <w:t>6</w:t>
      </w:r>
      <w:r w:rsidR="00E66836">
        <w:rPr>
          <w:rFonts w:ascii="Arial" w:hAnsi="Arial" w:cs="Arial"/>
          <w:sz w:val="28"/>
          <w:szCs w:val="28"/>
        </w:rPr>
        <w:t xml:space="preserve">/2020, de </w:t>
      </w:r>
      <w:r w:rsidR="00E66836">
        <w:rPr>
          <w:rFonts w:ascii="Arial" w:hAnsi="Arial" w:cs="Arial"/>
          <w:sz w:val="28"/>
          <w:szCs w:val="28"/>
        </w:rPr>
        <w:t xml:space="preserve">sua </w:t>
      </w:r>
      <w:r w:rsidR="00E66836">
        <w:rPr>
          <w:rFonts w:ascii="Arial" w:hAnsi="Arial" w:cs="Arial"/>
          <w:sz w:val="28"/>
          <w:szCs w:val="28"/>
        </w:rPr>
        <w:t>autoria</w:t>
      </w:r>
      <w:r w:rsidR="00E66836">
        <w:rPr>
          <w:rFonts w:ascii="Arial" w:hAnsi="Arial" w:cs="Arial"/>
          <w:sz w:val="28"/>
          <w:szCs w:val="28"/>
        </w:rPr>
        <w:t xml:space="preserve">; e </w:t>
      </w:r>
      <w:r w:rsidR="00E66836">
        <w:rPr>
          <w:rFonts w:ascii="Arial" w:hAnsi="Arial" w:cs="Arial"/>
          <w:b/>
          <w:bCs/>
          <w:sz w:val="28"/>
          <w:szCs w:val="28"/>
        </w:rPr>
        <w:t>nº 56</w:t>
      </w:r>
      <w:r w:rsidR="00E66836">
        <w:rPr>
          <w:rFonts w:ascii="Arial" w:hAnsi="Arial" w:cs="Arial"/>
          <w:b/>
          <w:bCs/>
          <w:sz w:val="28"/>
          <w:szCs w:val="28"/>
        </w:rPr>
        <w:t>9</w:t>
      </w:r>
      <w:r w:rsidR="00E66836">
        <w:rPr>
          <w:rFonts w:ascii="Arial" w:hAnsi="Arial" w:cs="Arial"/>
          <w:b/>
          <w:bCs/>
          <w:sz w:val="28"/>
          <w:szCs w:val="28"/>
        </w:rPr>
        <w:t>/2020</w:t>
      </w:r>
      <w:r w:rsidR="00E66836" w:rsidRPr="00EA1E96">
        <w:rPr>
          <w:rFonts w:ascii="Arial" w:hAnsi="Arial" w:cs="Arial"/>
          <w:bCs/>
          <w:sz w:val="28"/>
          <w:szCs w:val="28"/>
        </w:rPr>
        <w:t>,</w:t>
      </w:r>
      <w:r w:rsidR="00E66836">
        <w:rPr>
          <w:rFonts w:ascii="Arial" w:hAnsi="Arial" w:cs="Arial"/>
          <w:b/>
          <w:bCs/>
          <w:sz w:val="28"/>
          <w:szCs w:val="28"/>
        </w:rPr>
        <w:t xml:space="preserve"> </w:t>
      </w:r>
      <w:r w:rsidR="00E66836">
        <w:rPr>
          <w:rFonts w:ascii="Arial" w:hAnsi="Arial" w:cs="Arial"/>
          <w:sz w:val="28"/>
          <w:szCs w:val="28"/>
        </w:rPr>
        <w:t xml:space="preserve">do Vereador </w:t>
      </w:r>
      <w:r w:rsidR="00E66836">
        <w:rPr>
          <w:rFonts w:ascii="Arial" w:hAnsi="Arial" w:cs="Arial"/>
          <w:sz w:val="28"/>
          <w:szCs w:val="28"/>
        </w:rPr>
        <w:t>Zé Luiz (Zé Macaco)</w:t>
      </w:r>
      <w:r w:rsidR="00E66836">
        <w:rPr>
          <w:rFonts w:ascii="Arial" w:hAnsi="Arial" w:cs="Arial"/>
          <w:sz w:val="28"/>
          <w:szCs w:val="28"/>
        </w:rPr>
        <w:t xml:space="preserve">, do </w:t>
      </w:r>
      <w:r w:rsidR="00E66836">
        <w:rPr>
          <w:rFonts w:ascii="Arial" w:hAnsi="Arial" w:cs="Arial"/>
          <w:sz w:val="28"/>
          <w:szCs w:val="28"/>
        </w:rPr>
        <w:t>Requerimento</w:t>
      </w:r>
      <w:r w:rsidR="00E66836">
        <w:rPr>
          <w:rFonts w:ascii="Arial" w:hAnsi="Arial" w:cs="Arial"/>
          <w:sz w:val="28"/>
          <w:szCs w:val="28"/>
        </w:rPr>
        <w:t xml:space="preserve"> nº </w:t>
      </w:r>
      <w:r w:rsidR="00E66836">
        <w:rPr>
          <w:rFonts w:ascii="Arial" w:hAnsi="Arial" w:cs="Arial"/>
          <w:sz w:val="28"/>
          <w:szCs w:val="28"/>
        </w:rPr>
        <w:t>5</w:t>
      </w:r>
      <w:r w:rsidR="00E66836">
        <w:rPr>
          <w:rFonts w:ascii="Arial" w:hAnsi="Arial" w:cs="Arial"/>
          <w:sz w:val="28"/>
          <w:szCs w:val="28"/>
        </w:rPr>
        <w:t>37/2020, de sua autoria</w:t>
      </w:r>
      <w:r w:rsidR="001B3C73">
        <w:rPr>
          <w:rFonts w:ascii="Arial" w:hAnsi="Arial" w:cs="Arial"/>
          <w:sz w:val="28"/>
          <w:szCs w:val="28"/>
        </w:rPr>
        <w:t>.</w:t>
      </w:r>
      <w:r w:rsidR="00D81D73">
        <w:rPr>
          <w:rFonts w:ascii="Arial" w:hAnsi="Arial" w:cs="Arial"/>
          <w:sz w:val="28"/>
          <w:szCs w:val="28"/>
        </w:rPr>
        <w:t xml:space="preserve"> </w:t>
      </w:r>
      <w:r w:rsidR="00D81D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81D7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D81D73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D81D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81D73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855C20">
        <w:rPr>
          <w:rFonts w:ascii="Arial" w:hAnsi="Arial" w:cs="Arial"/>
          <w:b/>
          <w:bCs/>
          <w:sz w:val="28"/>
          <w:szCs w:val="28"/>
        </w:rPr>
        <w:t>a maioria absoluta</w:t>
      </w:r>
      <w:r w:rsidR="00D81D73">
        <w:rPr>
          <w:rFonts w:ascii="Arial" w:hAnsi="Arial" w:cs="Arial"/>
          <w:b/>
          <w:bCs/>
          <w:sz w:val="28"/>
          <w:szCs w:val="28"/>
        </w:rPr>
        <w:t xml:space="preserve"> dos votos para sua aprovação, o</w:t>
      </w:r>
      <w:r w:rsidR="00855C20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D81D73">
        <w:rPr>
          <w:rFonts w:ascii="Arial" w:hAnsi="Arial" w:cs="Arial"/>
          <w:b/>
          <w:bCs/>
          <w:sz w:val="28"/>
          <w:szCs w:val="28"/>
        </w:rPr>
        <w:t xml:space="preserve"> </w:t>
      </w:r>
      <w:r w:rsidR="00D81D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855C20">
        <w:rPr>
          <w:rFonts w:ascii="Arial" w:hAnsi="Arial" w:cs="Arial"/>
          <w:b/>
          <w:bCs/>
          <w:sz w:val="28"/>
          <w:szCs w:val="28"/>
          <w:u w:val="single"/>
        </w:rPr>
        <w:t>16</w:t>
      </w:r>
      <w:r w:rsidR="00D81D73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D81D7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96805">
        <w:rPr>
          <w:rFonts w:ascii="Arial" w:hAnsi="Arial" w:cs="Arial"/>
          <w:b/>
          <w:bCs/>
          <w:sz w:val="28"/>
          <w:szCs w:val="28"/>
        </w:rPr>
        <w:t>a</w:t>
      </w:r>
      <w:r w:rsidR="00855C20" w:rsidRPr="00855C20">
        <w:rPr>
          <w:rFonts w:ascii="Arial" w:hAnsi="Arial" w:cs="Arial"/>
          <w:b/>
          <w:bCs/>
          <w:sz w:val="28"/>
          <w:szCs w:val="28"/>
        </w:rPr>
        <w:t>ltera a Lei Complementar nº 827, de 10 de julho de 2012 (Institui a política municipal de proteção aos animais), corrigindo titularidade de atribuição que especifica e incluindo hipótese de recolhimento de animais nos termos em que especifica</w:t>
      </w:r>
      <w:r w:rsidR="00855C20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D81D73" w:rsidRPr="00110CE4">
        <w:rPr>
          <w:rFonts w:ascii="Arial" w:hAnsi="Arial" w:cs="Arial"/>
          <w:bCs/>
          <w:sz w:val="28"/>
          <w:szCs w:val="28"/>
        </w:rPr>
        <w:t>.</w:t>
      </w:r>
      <w:r w:rsidR="00D81D73">
        <w:rPr>
          <w:rFonts w:ascii="Arial" w:hAnsi="Arial" w:cs="Arial"/>
          <w:bCs/>
          <w:sz w:val="28"/>
          <w:szCs w:val="28"/>
        </w:rPr>
        <w:t xml:space="preserve"> </w:t>
      </w:r>
      <w:r w:rsidR="00DE262D">
        <w:rPr>
          <w:rFonts w:ascii="Arial" w:hAnsi="Arial" w:cs="Arial"/>
          <w:bCs/>
          <w:sz w:val="28"/>
          <w:szCs w:val="28"/>
        </w:rPr>
        <w:t>Fez uso da palavra a Vereadora Juliana Damus. Fez declaraç</w:t>
      </w:r>
      <w:r w:rsidR="00675790">
        <w:rPr>
          <w:rFonts w:ascii="Arial" w:hAnsi="Arial" w:cs="Arial"/>
          <w:bCs/>
          <w:sz w:val="28"/>
          <w:szCs w:val="28"/>
        </w:rPr>
        <w:t>ão de voto o</w:t>
      </w:r>
      <w:r w:rsidR="00DE262D">
        <w:rPr>
          <w:rFonts w:ascii="Arial" w:hAnsi="Arial" w:cs="Arial"/>
          <w:bCs/>
          <w:sz w:val="28"/>
          <w:szCs w:val="28"/>
        </w:rPr>
        <w:t xml:space="preserve"> Vereador </w:t>
      </w:r>
      <w:r w:rsidR="00675790">
        <w:rPr>
          <w:rFonts w:ascii="Arial" w:hAnsi="Arial" w:cs="Arial"/>
          <w:bCs/>
          <w:sz w:val="28"/>
          <w:szCs w:val="28"/>
        </w:rPr>
        <w:t>Roger Mendes</w:t>
      </w:r>
      <w:r w:rsidR="00DE262D">
        <w:rPr>
          <w:rFonts w:ascii="Arial" w:hAnsi="Arial" w:cs="Arial"/>
          <w:bCs/>
          <w:sz w:val="28"/>
          <w:szCs w:val="28"/>
        </w:rPr>
        <w:t xml:space="preserve">. </w:t>
      </w:r>
      <w:r w:rsidR="00D81D73">
        <w:rPr>
          <w:rFonts w:ascii="Arial" w:hAnsi="Arial" w:cs="Arial"/>
          <w:sz w:val="28"/>
          <w:szCs w:val="28"/>
        </w:rPr>
        <w:t xml:space="preserve">A correspondente folha de votação </w:t>
      </w:r>
      <w:r w:rsidR="00396805">
        <w:rPr>
          <w:rFonts w:ascii="Arial" w:hAnsi="Arial" w:cs="Arial"/>
          <w:sz w:val="28"/>
          <w:szCs w:val="28"/>
        </w:rPr>
        <w:t>passa a integrar</w:t>
      </w:r>
      <w:r w:rsidR="00D81D73">
        <w:rPr>
          <w:rFonts w:ascii="Arial" w:hAnsi="Arial" w:cs="Arial"/>
          <w:sz w:val="28"/>
          <w:szCs w:val="28"/>
        </w:rPr>
        <w:t xml:space="preserve"> o Processo nº </w:t>
      </w:r>
      <w:r w:rsidR="00396805">
        <w:rPr>
          <w:rFonts w:ascii="Arial" w:hAnsi="Arial" w:cs="Arial"/>
          <w:sz w:val="28"/>
          <w:szCs w:val="28"/>
        </w:rPr>
        <w:t>180</w:t>
      </w:r>
      <w:r w:rsidR="00D81D73">
        <w:rPr>
          <w:rFonts w:ascii="Arial" w:hAnsi="Arial" w:cs="Arial"/>
          <w:sz w:val="28"/>
          <w:szCs w:val="28"/>
        </w:rPr>
        <w:t>/20</w:t>
      </w:r>
      <w:r w:rsidR="00396805">
        <w:rPr>
          <w:rFonts w:ascii="Arial" w:hAnsi="Arial" w:cs="Arial"/>
          <w:sz w:val="28"/>
          <w:szCs w:val="28"/>
        </w:rPr>
        <w:t>20</w:t>
      </w:r>
      <w:r w:rsidR="00D81D73">
        <w:rPr>
          <w:rFonts w:ascii="Arial" w:hAnsi="Arial" w:cs="Arial"/>
          <w:sz w:val="28"/>
          <w:szCs w:val="28"/>
        </w:rPr>
        <w:t xml:space="preserve"> e sua cópia segue anexa a esta ata. </w:t>
      </w:r>
      <w:r w:rsidR="00D81D73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B2AC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B3C7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 w:rsidR="001B3C73">
        <w:rPr>
          <w:rFonts w:ascii="Arial" w:hAnsi="Arial" w:cs="Arial"/>
          <w:b/>
          <w:bCs/>
          <w:sz w:val="28"/>
          <w:szCs w:val="28"/>
        </w:rPr>
        <w:t>a redação final requerida pelo autor, o</w:t>
      </w:r>
      <w:r w:rsidR="008B2ACA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 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8B2ACA">
        <w:rPr>
          <w:rFonts w:ascii="Arial" w:hAnsi="Arial" w:cs="Arial"/>
          <w:b/>
          <w:bCs/>
          <w:sz w:val="28"/>
          <w:szCs w:val="28"/>
          <w:u w:val="single"/>
        </w:rPr>
        <w:t>297</w:t>
      </w:r>
      <w:r w:rsidR="001B3C73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B2ACA">
        <w:rPr>
          <w:rFonts w:ascii="Arial" w:hAnsi="Arial" w:cs="Arial"/>
          <w:b/>
          <w:bCs/>
          <w:sz w:val="28"/>
          <w:szCs w:val="28"/>
          <w:u w:val="single"/>
        </w:rPr>
        <w:t>19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8B2ACA">
        <w:rPr>
          <w:rFonts w:ascii="Arial" w:hAnsi="Arial" w:cs="Arial"/>
          <w:b/>
          <w:bCs/>
          <w:sz w:val="28"/>
          <w:szCs w:val="28"/>
        </w:rPr>
        <w:t>Rafael de Angeli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8B2ACA">
        <w:rPr>
          <w:rFonts w:ascii="Arial" w:hAnsi="Arial" w:cs="Arial"/>
          <w:b/>
          <w:bCs/>
          <w:sz w:val="28"/>
          <w:szCs w:val="28"/>
        </w:rPr>
        <w:t>c</w:t>
      </w:r>
      <w:r w:rsidR="008B2ACA" w:rsidRPr="008B2ACA">
        <w:rPr>
          <w:rFonts w:ascii="Arial" w:hAnsi="Arial" w:cs="Arial"/>
          <w:b/>
          <w:bCs/>
          <w:sz w:val="28"/>
          <w:szCs w:val="28"/>
        </w:rPr>
        <w:t>onstitui informação de interesse coletivo ou geral, os nomes, cargos e jornadas de trabalho dos empregados, bem como os nomes dos sócios, de empresas prestadoras de serviços terceirizados que atuam junto à Administração Pública Direta e Indireta do Município de Araraquara, e dá outra providência</w:t>
      </w:r>
      <w:r w:rsidR="008B2ACA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1B3C73" w:rsidRPr="00110CE4">
        <w:rPr>
          <w:rFonts w:ascii="Arial" w:hAnsi="Arial" w:cs="Arial"/>
          <w:bCs/>
          <w:sz w:val="28"/>
          <w:szCs w:val="28"/>
        </w:rPr>
        <w:t>.</w:t>
      </w:r>
      <w:r w:rsidR="008B2ACA">
        <w:rPr>
          <w:rFonts w:ascii="Arial" w:hAnsi="Arial" w:cs="Arial"/>
          <w:bCs/>
          <w:sz w:val="28"/>
          <w:szCs w:val="28"/>
        </w:rPr>
        <w:t xml:space="preserve"> Fez uso da palavra o autor. Fez declaração de voto o Vereador José Carlos Porsani.</w:t>
      </w:r>
      <w:r w:rsidR="00F66368">
        <w:rPr>
          <w:rFonts w:ascii="Arial" w:hAnsi="Arial" w:cs="Arial"/>
          <w:bCs/>
          <w:sz w:val="28"/>
          <w:szCs w:val="28"/>
        </w:rPr>
        <w:t xml:space="preserve"> </w:t>
      </w:r>
      <w:r w:rsidR="00F6636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6636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F66368">
        <w:rPr>
          <w:rFonts w:ascii="Arial" w:hAnsi="Arial" w:cs="Arial"/>
          <w:b/>
          <w:bCs/>
          <w:sz w:val="28"/>
          <w:szCs w:val="28"/>
        </w:rPr>
        <w:t xml:space="preserve">: </w:t>
      </w:r>
      <w:r w:rsidR="00F66368">
        <w:rPr>
          <w:rFonts w:ascii="Arial" w:hAnsi="Arial" w:cs="Arial"/>
          <w:b/>
          <w:bCs/>
          <w:sz w:val="28"/>
          <w:szCs w:val="28"/>
        </w:rPr>
        <w:lastRenderedPageBreak/>
        <w:t xml:space="preserve">Entra em única discussão e votação, e é </w:t>
      </w:r>
      <w:r w:rsidR="00F66368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66368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F66368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F66368">
        <w:rPr>
          <w:rFonts w:ascii="Arial" w:hAnsi="Arial" w:cs="Arial"/>
          <w:b/>
          <w:bCs/>
          <w:sz w:val="28"/>
          <w:szCs w:val="28"/>
          <w:u w:val="single"/>
        </w:rPr>
        <w:t>473</w:t>
      </w:r>
      <w:r w:rsidR="00F66368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F66368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F66368">
        <w:rPr>
          <w:rFonts w:ascii="Arial" w:hAnsi="Arial" w:cs="Arial"/>
          <w:b/>
          <w:bCs/>
          <w:sz w:val="28"/>
          <w:szCs w:val="28"/>
        </w:rPr>
        <w:t>e Segundo Secretário Cabo Magal Verri</w:t>
      </w:r>
      <w:r w:rsidR="00F66368">
        <w:rPr>
          <w:rFonts w:ascii="Arial" w:hAnsi="Arial" w:cs="Arial"/>
          <w:b/>
          <w:bCs/>
          <w:sz w:val="28"/>
          <w:szCs w:val="28"/>
        </w:rPr>
        <w:t>, para</w:t>
      </w:r>
      <w:r w:rsidR="00F66368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F66368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F66368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F66368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F66368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DC16F7" w:rsidRPr="00DC16F7">
        <w:rPr>
          <w:rFonts w:ascii="Arial" w:hAnsi="Arial" w:cs="Arial"/>
          <w:b/>
          <w:bCs/>
          <w:sz w:val="28"/>
          <w:szCs w:val="28"/>
        </w:rPr>
        <w:t>publicada no jornal Folha da Cidade, feita por Rodrigo Coutinho Sosso</w:t>
      </w:r>
      <w:r w:rsidR="00A54F79">
        <w:rPr>
          <w:rFonts w:ascii="Arial" w:hAnsi="Arial" w:cs="Arial"/>
          <w:b/>
          <w:bCs/>
          <w:sz w:val="28"/>
          <w:szCs w:val="28"/>
        </w:rPr>
        <w:t>lote, em 08 de março de 2020, pá</w:t>
      </w:r>
      <w:r w:rsidR="00DC16F7" w:rsidRPr="00DC16F7">
        <w:rPr>
          <w:rFonts w:ascii="Arial" w:hAnsi="Arial" w:cs="Arial"/>
          <w:b/>
          <w:bCs/>
          <w:sz w:val="28"/>
          <w:szCs w:val="28"/>
        </w:rPr>
        <w:t xml:space="preserve">gina 3, onde destaca a Sr.ª Liliane </w:t>
      </w:r>
      <w:proofErr w:type="spellStart"/>
      <w:r w:rsidR="00DC16F7" w:rsidRPr="00DC16F7">
        <w:rPr>
          <w:rFonts w:ascii="Arial" w:hAnsi="Arial" w:cs="Arial"/>
          <w:b/>
          <w:bCs/>
          <w:sz w:val="28"/>
          <w:szCs w:val="28"/>
        </w:rPr>
        <w:t>Fiscarelli</w:t>
      </w:r>
      <w:proofErr w:type="spellEnd"/>
      <w:r w:rsidR="00DC16F7" w:rsidRPr="00DC16F7">
        <w:rPr>
          <w:rFonts w:ascii="Arial" w:hAnsi="Arial" w:cs="Arial"/>
          <w:b/>
          <w:bCs/>
          <w:sz w:val="28"/>
          <w:szCs w:val="28"/>
        </w:rPr>
        <w:t xml:space="preserve"> como “A melhor editora que eu já vi”</w:t>
      </w:r>
      <w:r w:rsidR="00F66368">
        <w:rPr>
          <w:rFonts w:ascii="Arial" w:hAnsi="Arial" w:cs="Arial"/>
          <w:sz w:val="28"/>
          <w:szCs w:val="28"/>
        </w:rPr>
        <w:t>.</w:t>
      </w:r>
      <w:r w:rsidR="00661410">
        <w:rPr>
          <w:rFonts w:ascii="Arial" w:hAnsi="Arial" w:cs="Arial"/>
          <w:sz w:val="28"/>
          <w:szCs w:val="28"/>
        </w:rPr>
        <w:t xml:space="preserve"> </w:t>
      </w:r>
      <w:r w:rsidR="0066141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6141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66141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66141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61410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661410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661410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="00661410">
        <w:rPr>
          <w:rFonts w:ascii="Arial" w:hAnsi="Arial" w:cs="Arial"/>
          <w:b/>
          <w:bCs/>
          <w:sz w:val="28"/>
          <w:szCs w:val="28"/>
          <w:u w:val="single"/>
        </w:rPr>
        <w:t>7/20</w:t>
      </w:r>
      <w:r w:rsidR="00661410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61410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661410">
        <w:rPr>
          <w:rFonts w:ascii="Arial" w:hAnsi="Arial" w:cs="Arial"/>
          <w:b/>
          <w:bCs/>
          <w:sz w:val="28"/>
          <w:szCs w:val="28"/>
        </w:rPr>
        <w:t>José Carlos Porsani</w:t>
      </w:r>
      <w:r w:rsidR="00661410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661410">
        <w:rPr>
          <w:rFonts w:ascii="Arial" w:hAnsi="Arial" w:cs="Arial"/>
          <w:b/>
          <w:bCs/>
          <w:sz w:val="28"/>
          <w:szCs w:val="28"/>
        </w:rPr>
        <w:t>i</w:t>
      </w:r>
      <w:r w:rsidR="00661410" w:rsidRPr="00661410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Dia Municipal do Químico, a ser comemorado anualmente no dia 18 de junho, e dá outras providências</w:t>
      </w:r>
      <w:r w:rsidR="00661410" w:rsidRPr="00110CE4">
        <w:rPr>
          <w:rFonts w:ascii="Arial" w:hAnsi="Arial" w:cs="Arial"/>
          <w:bCs/>
          <w:sz w:val="28"/>
          <w:szCs w:val="28"/>
        </w:rPr>
        <w:t>.</w:t>
      </w:r>
      <w:r w:rsidR="00661410">
        <w:rPr>
          <w:rFonts w:ascii="Arial" w:hAnsi="Arial" w:cs="Arial"/>
          <w:bCs/>
          <w:sz w:val="28"/>
          <w:szCs w:val="28"/>
        </w:rPr>
        <w:t xml:space="preserve"> Fi</w:t>
      </w:r>
      <w:r w:rsidR="00661410">
        <w:rPr>
          <w:rFonts w:ascii="Arial" w:hAnsi="Arial" w:cs="Arial"/>
          <w:bCs/>
          <w:sz w:val="28"/>
          <w:szCs w:val="28"/>
        </w:rPr>
        <w:t>z</w:t>
      </w:r>
      <w:r w:rsidR="00661410">
        <w:rPr>
          <w:rFonts w:ascii="Arial" w:hAnsi="Arial" w:cs="Arial"/>
          <w:bCs/>
          <w:sz w:val="28"/>
          <w:szCs w:val="28"/>
        </w:rPr>
        <w:t>eram</w:t>
      </w:r>
      <w:r w:rsidR="00661410">
        <w:rPr>
          <w:rFonts w:ascii="Arial" w:hAnsi="Arial" w:cs="Arial"/>
          <w:bCs/>
          <w:sz w:val="28"/>
          <w:szCs w:val="28"/>
        </w:rPr>
        <w:t xml:space="preserve"> uso da palavra o</w:t>
      </w:r>
      <w:r w:rsidR="00661410">
        <w:rPr>
          <w:rFonts w:ascii="Arial" w:hAnsi="Arial" w:cs="Arial"/>
          <w:bCs/>
          <w:sz w:val="28"/>
          <w:szCs w:val="28"/>
        </w:rPr>
        <w:t>s</w:t>
      </w:r>
      <w:r w:rsidR="00661410">
        <w:rPr>
          <w:rFonts w:ascii="Arial" w:hAnsi="Arial" w:cs="Arial"/>
          <w:bCs/>
          <w:sz w:val="28"/>
          <w:szCs w:val="28"/>
        </w:rPr>
        <w:t xml:space="preserve"> Vereador</w:t>
      </w:r>
      <w:r w:rsidR="00661410">
        <w:rPr>
          <w:rFonts w:ascii="Arial" w:hAnsi="Arial" w:cs="Arial"/>
          <w:bCs/>
          <w:sz w:val="28"/>
          <w:szCs w:val="28"/>
        </w:rPr>
        <w:t>es</w:t>
      </w:r>
      <w:r w:rsidR="00661410">
        <w:rPr>
          <w:rFonts w:ascii="Arial" w:hAnsi="Arial" w:cs="Arial"/>
          <w:bCs/>
          <w:sz w:val="28"/>
          <w:szCs w:val="28"/>
        </w:rPr>
        <w:t xml:space="preserve"> </w:t>
      </w:r>
      <w:r w:rsidR="00661410">
        <w:rPr>
          <w:rFonts w:ascii="Arial" w:hAnsi="Arial" w:cs="Arial"/>
          <w:bCs/>
          <w:sz w:val="28"/>
          <w:szCs w:val="28"/>
        </w:rPr>
        <w:t>José Carlos Porsani e Jéferson Yashuda</w:t>
      </w:r>
      <w:r w:rsidR="00661410">
        <w:rPr>
          <w:rFonts w:ascii="Arial" w:hAnsi="Arial" w:cs="Arial"/>
          <w:bCs/>
          <w:sz w:val="28"/>
          <w:szCs w:val="28"/>
        </w:rPr>
        <w:t>.</w:t>
      </w:r>
      <w:r w:rsidR="001B3C73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1B3C7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6770F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1B3C73"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6770F">
        <w:rPr>
          <w:rFonts w:ascii="Arial" w:hAnsi="Arial" w:cs="Arial"/>
          <w:b/>
          <w:bCs/>
          <w:sz w:val="28"/>
          <w:szCs w:val="28"/>
          <w:u w:val="single"/>
        </w:rPr>
        <w:t>139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6770F">
        <w:rPr>
          <w:rFonts w:ascii="Arial" w:hAnsi="Arial" w:cs="Arial"/>
          <w:b/>
          <w:bCs/>
          <w:sz w:val="28"/>
          <w:szCs w:val="28"/>
        </w:rPr>
        <w:t>a</w:t>
      </w:r>
      <w:r w:rsidR="0096770F" w:rsidRPr="0096770F">
        <w:rPr>
          <w:rFonts w:ascii="Arial" w:hAnsi="Arial" w:cs="Arial"/>
          <w:b/>
          <w:bCs/>
          <w:sz w:val="28"/>
          <w:szCs w:val="28"/>
        </w:rPr>
        <w:t>utoriza a prorrogação dos mandatos dos membros do Conselho Municipal da Habitação de Interesse Social, do Conselho Municipal de Assistência Social e do Conselho Municipal do Idoso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B324EB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213422">
        <w:rPr>
          <w:rFonts w:ascii="Arial" w:hAnsi="Arial" w:cs="Arial"/>
          <w:bCs/>
          <w:sz w:val="28"/>
          <w:szCs w:val="28"/>
        </w:rPr>
        <w:t xml:space="preserve"> </w:t>
      </w:r>
      <w:r w:rsidR="0021342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1342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21342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1342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1342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1342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1342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13422">
        <w:rPr>
          <w:rFonts w:ascii="Arial" w:hAnsi="Arial" w:cs="Arial"/>
          <w:b/>
          <w:bCs/>
          <w:sz w:val="28"/>
          <w:szCs w:val="28"/>
          <w:u w:val="single"/>
        </w:rPr>
        <w:t>Projeto de Lei nº 1</w:t>
      </w:r>
      <w:r w:rsidR="00213422">
        <w:rPr>
          <w:rFonts w:ascii="Arial" w:hAnsi="Arial" w:cs="Arial"/>
          <w:b/>
          <w:bCs/>
          <w:sz w:val="28"/>
          <w:szCs w:val="28"/>
          <w:u w:val="single"/>
        </w:rPr>
        <w:t>40</w:t>
      </w:r>
      <w:r w:rsidR="00213422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21342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13422">
        <w:rPr>
          <w:rFonts w:ascii="Arial" w:hAnsi="Arial" w:cs="Arial"/>
          <w:b/>
          <w:bCs/>
          <w:sz w:val="28"/>
          <w:szCs w:val="28"/>
        </w:rPr>
        <w:t>r</w:t>
      </w:r>
      <w:r w:rsidR="00213422" w:rsidRPr="00213422">
        <w:rPr>
          <w:rFonts w:ascii="Arial" w:hAnsi="Arial" w:cs="Arial"/>
          <w:b/>
          <w:bCs/>
          <w:sz w:val="28"/>
          <w:szCs w:val="28"/>
        </w:rPr>
        <w:t>atifica a abertura, pelo Poder Executivo, do crédito adicional extraordinário previsto no Decreto nº 12.283, de 28 de maio de 2020, e dá outras providências</w:t>
      </w:r>
      <w:r w:rsidR="00213422" w:rsidRPr="00110CE4">
        <w:rPr>
          <w:rFonts w:ascii="Arial" w:hAnsi="Arial" w:cs="Arial"/>
          <w:bCs/>
          <w:sz w:val="28"/>
          <w:szCs w:val="28"/>
        </w:rPr>
        <w:t>.</w:t>
      </w:r>
      <w:r w:rsidR="00213422">
        <w:rPr>
          <w:rFonts w:ascii="Arial" w:hAnsi="Arial" w:cs="Arial"/>
          <w:bCs/>
          <w:sz w:val="28"/>
          <w:szCs w:val="28"/>
        </w:rPr>
        <w:t xml:space="preserve"> Fi</w:t>
      </w:r>
      <w:r w:rsidR="00213422">
        <w:rPr>
          <w:rFonts w:ascii="Arial" w:hAnsi="Arial" w:cs="Arial"/>
          <w:bCs/>
          <w:sz w:val="28"/>
          <w:szCs w:val="28"/>
        </w:rPr>
        <w:t>z</w:t>
      </w:r>
      <w:r w:rsidR="00213422">
        <w:rPr>
          <w:rFonts w:ascii="Arial" w:hAnsi="Arial" w:cs="Arial"/>
          <w:bCs/>
          <w:sz w:val="28"/>
          <w:szCs w:val="28"/>
        </w:rPr>
        <w:t>eram</w:t>
      </w:r>
      <w:r w:rsidR="00213422">
        <w:rPr>
          <w:rFonts w:ascii="Arial" w:hAnsi="Arial" w:cs="Arial"/>
          <w:bCs/>
          <w:sz w:val="28"/>
          <w:szCs w:val="28"/>
        </w:rPr>
        <w:t xml:space="preserve"> uso da palavra o</w:t>
      </w:r>
      <w:r w:rsidR="00213422">
        <w:rPr>
          <w:rFonts w:ascii="Arial" w:hAnsi="Arial" w:cs="Arial"/>
          <w:bCs/>
          <w:sz w:val="28"/>
          <w:szCs w:val="28"/>
        </w:rPr>
        <w:t>s</w:t>
      </w:r>
      <w:r w:rsidR="00213422">
        <w:rPr>
          <w:rFonts w:ascii="Arial" w:hAnsi="Arial" w:cs="Arial"/>
          <w:bCs/>
          <w:sz w:val="28"/>
          <w:szCs w:val="28"/>
        </w:rPr>
        <w:t xml:space="preserve"> Vereador</w:t>
      </w:r>
      <w:r w:rsidR="00213422">
        <w:rPr>
          <w:rFonts w:ascii="Arial" w:hAnsi="Arial" w:cs="Arial"/>
          <w:bCs/>
          <w:sz w:val="28"/>
          <w:szCs w:val="28"/>
        </w:rPr>
        <w:t>es</w:t>
      </w:r>
      <w:r w:rsidR="00213422">
        <w:rPr>
          <w:rFonts w:ascii="Arial" w:hAnsi="Arial" w:cs="Arial"/>
          <w:bCs/>
          <w:sz w:val="28"/>
          <w:szCs w:val="28"/>
        </w:rPr>
        <w:t xml:space="preserve"> Paulo Landim</w:t>
      </w:r>
      <w:r w:rsidR="00213422">
        <w:rPr>
          <w:rFonts w:ascii="Arial" w:hAnsi="Arial" w:cs="Arial"/>
          <w:bCs/>
          <w:sz w:val="28"/>
          <w:szCs w:val="28"/>
        </w:rPr>
        <w:t xml:space="preserve"> e Jéferson Yashuda</w:t>
      </w:r>
      <w:r w:rsidR="00213422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8057D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9E1152">
        <w:rPr>
          <w:rFonts w:ascii="Arial" w:hAnsi="Arial" w:cs="Arial"/>
          <w:b/>
          <w:bCs/>
          <w:sz w:val="28"/>
          <w:szCs w:val="28"/>
        </w:rPr>
        <w:t>única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</w:t>
      </w:r>
      <w:r w:rsidR="009E1152">
        <w:rPr>
          <w:rFonts w:ascii="Arial" w:hAnsi="Arial" w:cs="Arial"/>
          <w:b/>
          <w:bCs/>
          <w:sz w:val="28"/>
          <w:szCs w:val="28"/>
        </w:rPr>
        <w:t>a maioria absoluta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dos votos para sua aprovação,</w:t>
      </w:r>
      <w:r w:rsidR="009E1152">
        <w:rPr>
          <w:rFonts w:ascii="Arial" w:hAnsi="Arial" w:cs="Arial"/>
          <w:b/>
          <w:bCs/>
          <w:sz w:val="28"/>
          <w:szCs w:val="28"/>
        </w:rPr>
        <w:t xml:space="preserve"> </w:t>
      </w:r>
      <w:r w:rsidR="009E1152">
        <w:rPr>
          <w:rFonts w:ascii="Arial" w:hAnsi="Arial" w:cs="Arial"/>
          <w:b/>
          <w:bCs/>
          <w:sz w:val="28"/>
          <w:szCs w:val="28"/>
        </w:rPr>
        <w:t xml:space="preserve">com dispensa da redação final requerida pelo </w:t>
      </w:r>
      <w:r w:rsidR="009E1152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9E1152">
        <w:rPr>
          <w:rFonts w:ascii="Arial" w:hAnsi="Arial" w:cs="Arial"/>
          <w:b/>
          <w:bCs/>
          <w:sz w:val="28"/>
          <w:szCs w:val="28"/>
        </w:rPr>
        <w:t>e Primeiro Secretário Lucas Grecco</w:t>
      </w:r>
      <w:r w:rsidR="009E1152">
        <w:rPr>
          <w:rFonts w:ascii="Arial" w:hAnsi="Arial" w:cs="Arial"/>
          <w:b/>
          <w:bCs/>
          <w:sz w:val="28"/>
          <w:szCs w:val="28"/>
        </w:rPr>
        <w:t>,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</w:t>
      </w:r>
      <w:r w:rsidR="009E1152"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 nº </w:t>
      </w:r>
      <w:r w:rsidR="009E1152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</w:t>
      </w:r>
      <w:r w:rsidR="003F09E8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9E1152">
        <w:rPr>
          <w:rFonts w:ascii="Arial" w:hAnsi="Arial" w:cs="Arial"/>
          <w:b/>
          <w:bCs/>
          <w:sz w:val="28"/>
          <w:szCs w:val="28"/>
        </w:rPr>
        <w:t>Mesa da Câmara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Munic</w:t>
      </w:r>
      <w:r w:rsidR="009E1152">
        <w:rPr>
          <w:rFonts w:ascii="Arial" w:hAnsi="Arial" w:cs="Arial"/>
          <w:b/>
          <w:bCs/>
          <w:sz w:val="28"/>
          <w:szCs w:val="28"/>
        </w:rPr>
        <w:t>i</w:t>
      </w:r>
      <w:r w:rsidR="008057D2">
        <w:rPr>
          <w:rFonts w:ascii="Arial" w:hAnsi="Arial" w:cs="Arial"/>
          <w:b/>
          <w:bCs/>
          <w:sz w:val="28"/>
          <w:szCs w:val="28"/>
        </w:rPr>
        <w:t>p</w:t>
      </w:r>
      <w:r w:rsidR="009E1152">
        <w:rPr>
          <w:rFonts w:ascii="Arial" w:hAnsi="Arial" w:cs="Arial"/>
          <w:b/>
          <w:bCs/>
          <w:sz w:val="28"/>
          <w:szCs w:val="28"/>
        </w:rPr>
        <w:t>al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de Araraquara, que </w:t>
      </w:r>
      <w:r w:rsidR="009E1152">
        <w:rPr>
          <w:rFonts w:ascii="Arial" w:hAnsi="Arial" w:cs="Arial"/>
          <w:b/>
          <w:bCs/>
          <w:sz w:val="28"/>
          <w:szCs w:val="28"/>
        </w:rPr>
        <w:t>p</w:t>
      </w:r>
      <w:r w:rsidR="009E1152" w:rsidRPr="009E1152">
        <w:rPr>
          <w:rFonts w:ascii="Arial" w:hAnsi="Arial" w:cs="Arial"/>
          <w:b/>
          <w:bCs/>
          <w:sz w:val="28"/>
          <w:szCs w:val="28"/>
        </w:rPr>
        <w:t>rorroga até 14 de julho de 2020, a produção de efeitos da Resolução nº 453, de 14 de abril de 2020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>
        <w:rPr>
          <w:rFonts w:ascii="Arial" w:hAnsi="Arial" w:cs="Arial"/>
          <w:sz w:val="28"/>
          <w:szCs w:val="28"/>
        </w:rPr>
        <w:t xml:space="preserve">A correspondente folha de votação </w:t>
      </w:r>
      <w:r w:rsidR="00836FA2">
        <w:rPr>
          <w:rFonts w:ascii="Arial" w:hAnsi="Arial" w:cs="Arial"/>
          <w:sz w:val="28"/>
          <w:szCs w:val="28"/>
        </w:rPr>
        <w:t>passa a integrar o</w:t>
      </w:r>
      <w:r w:rsidR="008057D2">
        <w:rPr>
          <w:rFonts w:ascii="Arial" w:hAnsi="Arial" w:cs="Arial"/>
          <w:sz w:val="28"/>
          <w:szCs w:val="28"/>
        </w:rPr>
        <w:t xml:space="preserve"> Processo nº </w:t>
      </w:r>
      <w:r w:rsidR="00BA4656">
        <w:rPr>
          <w:rFonts w:ascii="Arial" w:hAnsi="Arial" w:cs="Arial"/>
          <w:sz w:val="28"/>
          <w:szCs w:val="28"/>
        </w:rPr>
        <w:t>185</w:t>
      </w:r>
      <w:r w:rsidR="008057D2">
        <w:rPr>
          <w:rFonts w:ascii="Arial" w:hAnsi="Arial" w:cs="Arial"/>
          <w:sz w:val="28"/>
          <w:szCs w:val="28"/>
        </w:rPr>
        <w:t>/20</w:t>
      </w:r>
      <w:r w:rsidR="00BA4656">
        <w:rPr>
          <w:rFonts w:ascii="Arial" w:hAnsi="Arial" w:cs="Arial"/>
          <w:sz w:val="28"/>
          <w:szCs w:val="28"/>
        </w:rPr>
        <w:t>20</w:t>
      </w:r>
      <w:r w:rsidR="008057D2">
        <w:rPr>
          <w:rFonts w:ascii="Arial" w:hAnsi="Arial" w:cs="Arial"/>
          <w:sz w:val="28"/>
          <w:szCs w:val="28"/>
        </w:rPr>
        <w:t xml:space="preserve"> e sua cópia segue anexa a esta ata. </w:t>
      </w:r>
      <w:r w:rsidR="00D9357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9357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D9357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93574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9357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D93574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D93574">
        <w:rPr>
          <w:rFonts w:ascii="Arial" w:hAnsi="Arial" w:cs="Arial"/>
          <w:b/>
          <w:bCs/>
          <w:sz w:val="28"/>
          <w:szCs w:val="28"/>
          <w:u w:val="single"/>
        </w:rPr>
        <w:t>537</w:t>
      </w:r>
      <w:r w:rsidR="00D93574">
        <w:rPr>
          <w:rFonts w:ascii="Arial" w:hAnsi="Arial" w:cs="Arial"/>
          <w:b/>
          <w:bCs/>
          <w:sz w:val="28"/>
          <w:szCs w:val="28"/>
          <w:u w:val="single"/>
        </w:rPr>
        <w:t>/2020</w:t>
      </w:r>
      <w:r w:rsidR="00D93574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93574">
        <w:rPr>
          <w:rFonts w:ascii="Arial" w:hAnsi="Arial" w:cs="Arial"/>
          <w:b/>
          <w:bCs/>
          <w:sz w:val="28"/>
          <w:szCs w:val="28"/>
        </w:rPr>
        <w:t>Zé Luiz (Zé Macaco)</w:t>
      </w:r>
      <w:r w:rsidR="00D93574">
        <w:rPr>
          <w:rFonts w:ascii="Arial" w:hAnsi="Arial" w:cs="Arial"/>
          <w:b/>
          <w:bCs/>
          <w:sz w:val="28"/>
          <w:szCs w:val="28"/>
        </w:rPr>
        <w:t>, para</w:t>
      </w:r>
      <w:r w:rsidR="00D93574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D93574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D93574" w:rsidRPr="00FC2FB4">
        <w:rPr>
          <w:rFonts w:ascii="Arial" w:hAnsi="Arial" w:cs="Arial"/>
          <w:b/>
          <w:bCs/>
          <w:sz w:val="28"/>
          <w:szCs w:val="28"/>
        </w:rPr>
        <w:t xml:space="preserve">fique </w:t>
      </w:r>
      <w:r w:rsidR="00D93574" w:rsidRPr="00D93574">
        <w:rPr>
          <w:rFonts w:ascii="Arial" w:hAnsi="Arial" w:cs="Arial"/>
          <w:b/>
          <w:bCs/>
          <w:sz w:val="28"/>
          <w:szCs w:val="28"/>
        </w:rPr>
        <w:t xml:space="preserve">constando nos anais desta Casa de Leis, a matéria publicada no Jornal Folha da Cidade, em 24 de maio de 2020, página 3, sob o título “Marcelo Eduardo Teixeira – DRIMAQ e Bueno Futsal Clube (A história do Araraquarense que uniu o trabalho com </w:t>
      </w:r>
      <w:r w:rsidR="00D93574">
        <w:rPr>
          <w:rFonts w:ascii="Arial" w:hAnsi="Arial" w:cs="Arial"/>
          <w:b/>
          <w:bCs/>
          <w:sz w:val="28"/>
          <w:szCs w:val="28"/>
        </w:rPr>
        <w:t>a paixão pelo Futebol de Salão)</w:t>
      </w:r>
      <w:r w:rsidR="00D93574" w:rsidRPr="00D93574">
        <w:rPr>
          <w:rFonts w:ascii="Arial" w:hAnsi="Arial" w:cs="Arial"/>
          <w:b/>
          <w:bCs/>
          <w:sz w:val="28"/>
          <w:szCs w:val="28"/>
        </w:rPr>
        <w:t>”</w:t>
      </w:r>
      <w:r w:rsidR="00D93574">
        <w:rPr>
          <w:rFonts w:ascii="Arial" w:hAnsi="Arial" w:cs="Arial"/>
          <w:sz w:val="28"/>
          <w:szCs w:val="28"/>
        </w:rPr>
        <w:t>.</w:t>
      </w:r>
      <w:r w:rsidR="00D93574">
        <w:rPr>
          <w:rFonts w:ascii="Arial" w:hAnsi="Arial" w:cs="Arial"/>
          <w:sz w:val="28"/>
          <w:szCs w:val="28"/>
        </w:rPr>
        <w:t xml:space="preserve"> Fez uso da palavra o autor.</w:t>
      </w:r>
      <w:r w:rsidR="001B3C73">
        <w:rPr>
          <w:rFonts w:ascii="Arial" w:hAnsi="Arial" w:cs="Arial"/>
          <w:sz w:val="28"/>
          <w:szCs w:val="28"/>
        </w:rPr>
        <w:t xml:space="preserve"> </w:t>
      </w:r>
      <w:r w:rsidR="00D93574">
        <w:rPr>
          <w:rFonts w:ascii="Arial" w:hAnsi="Arial" w:cs="Arial"/>
          <w:sz w:val="28"/>
          <w:szCs w:val="28"/>
        </w:rPr>
        <w:t>Terminada a Ordem do Dia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</w:t>
      </w:r>
      <w:r w:rsidR="00D93574">
        <w:rPr>
          <w:rFonts w:ascii="Arial" w:hAnsi="Arial" w:cs="Arial"/>
          <w:sz w:val="28"/>
          <w:szCs w:val="28"/>
        </w:rPr>
        <w:t>em seu</w:t>
      </w:r>
      <w:r w:rsidR="00D851F8">
        <w:rPr>
          <w:rFonts w:ascii="Arial" w:hAnsi="Arial" w:cs="Arial"/>
          <w:sz w:val="28"/>
          <w:szCs w:val="28"/>
        </w:rPr>
        <w:t xml:space="preserve"> início.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 w:rsidR="001B3C73">
        <w:rPr>
          <w:rFonts w:ascii="Arial" w:hAnsi="Arial" w:cs="Arial"/>
          <w:sz w:val="28"/>
          <w:szCs w:val="28"/>
        </w:rPr>
        <w:t xml:space="preserve"> o Senhor Presidente, </w:t>
      </w:r>
      <w:r w:rsidR="001B3C73"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 w:rsidR="001B3C73">
        <w:rPr>
          <w:rFonts w:ascii="Arial" w:hAnsi="Arial" w:cs="Arial"/>
          <w:sz w:val="28"/>
          <w:szCs w:val="28"/>
        </w:rPr>
        <w:t xml:space="preserve"> deu por encerrados os trabalhos às </w:t>
      </w:r>
      <w:r w:rsidR="00373D20">
        <w:rPr>
          <w:rFonts w:ascii="Arial" w:hAnsi="Arial" w:cs="Arial"/>
          <w:sz w:val="28"/>
          <w:szCs w:val="28"/>
        </w:rPr>
        <w:t>16</w:t>
      </w:r>
      <w:r w:rsidR="001B3C73"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="001B3C73" w:rsidRPr="00D6471F">
        <w:rPr>
          <w:rFonts w:ascii="Arial" w:hAnsi="Arial" w:cs="Arial"/>
          <w:sz w:val="28"/>
          <w:szCs w:val="28"/>
        </w:rPr>
        <w:t xml:space="preserve"> </w:t>
      </w:r>
      <w:r w:rsidR="00373D20">
        <w:rPr>
          <w:rFonts w:ascii="Arial" w:hAnsi="Arial" w:cs="Arial"/>
          <w:sz w:val="28"/>
          <w:szCs w:val="28"/>
        </w:rPr>
        <w:t>5</w:t>
      </w:r>
      <w:r w:rsidR="001B3C73" w:rsidRPr="00D6471F">
        <w:rPr>
          <w:rFonts w:ascii="Arial" w:hAnsi="Arial" w:cs="Arial"/>
          <w:bCs/>
          <w:sz w:val="28"/>
          <w:szCs w:val="28"/>
        </w:rPr>
        <w:t>2 minutos</w:t>
      </w:r>
      <w:r w:rsidR="001B3C73" w:rsidRPr="00987CEB">
        <w:rPr>
          <w:rFonts w:ascii="Arial" w:hAnsi="Arial" w:cs="Arial"/>
          <w:bCs/>
          <w:sz w:val="28"/>
          <w:szCs w:val="28"/>
        </w:rPr>
        <w:t>.</w:t>
      </w:r>
      <w:r w:rsidR="001B3C73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 w:rsidR="001B3C73"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="001B3C73"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="001B3C73"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1B3C73"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 w:rsidR="001B3C73"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 w:rsidR="001B3C73"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 w:rsidR="001B3C73">
        <w:rPr>
          <w:rFonts w:ascii="Arial" w:hAnsi="Arial" w:cs="Arial"/>
          <w:sz w:val="28"/>
          <w:szCs w:val="28"/>
        </w:rPr>
        <w:t>Mesa.=</w:t>
      </w:r>
      <w:proofErr w:type="gramEnd"/>
      <w:r w:rsidR="001B3C73"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FF3602">
      <w:headerReference w:type="default" r:id="rId6"/>
      <w:pgSz w:w="11907" w:h="16840" w:code="9"/>
      <w:pgMar w:top="2835" w:right="1701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C04" w:rsidRDefault="00201C04">
      <w:r>
        <w:separator/>
      </w:r>
    </w:p>
  </w:endnote>
  <w:endnote w:type="continuationSeparator" w:id="0">
    <w:p w:rsidR="00201C04" w:rsidRDefault="0020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C04" w:rsidRDefault="00201C04">
      <w:r>
        <w:separator/>
      </w:r>
    </w:p>
  </w:footnote>
  <w:footnote w:type="continuationSeparator" w:id="0">
    <w:p w:rsidR="00201C04" w:rsidRDefault="00201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360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201C04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2E315B">
      <w:rPr>
        <w:rFonts w:ascii="Arial" w:hAnsi="Arial" w:cs="Arial"/>
        <w:sz w:val="30"/>
        <w:szCs w:val="30"/>
        <w:u w:val="single"/>
      </w:rPr>
      <w:t>157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2E315B">
      <w:rPr>
        <w:rFonts w:ascii="Arial" w:hAnsi="Arial" w:cs="Arial"/>
        <w:sz w:val="30"/>
        <w:szCs w:val="30"/>
        <w:u w:val="single"/>
      </w:rPr>
      <w:t>09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2E315B">
      <w:rPr>
        <w:rFonts w:ascii="Arial" w:hAnsi="Arial" w:cs="Arial"/>
        <w:sz w:val="30"/>
        <w:szCs w:val="30"/>
        <w:u w:val="single"/>
      </w:rPr>
      <w:t>junho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7A16BA">
      <w:rPr>
        <w:rFonts w:ascii="Arial" w:hAnsi="Arial" w:cs="Arial"/>
        <w:sz w:val="30"/>
        <w:szCs w:val="30"/>
        <w:u w:val="single"/>
      </w:rPr>
      <w:t>20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465B"/>
    <w:rsid w:val="000556B7"/>
    <w:rsid w:val="00064887"/>
    <w:rsid w:val="00065FC6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50407"/>
    <w:rsid w:val="001603F3"/>
    <w:rsid w:val="00164609"/>
    <w:rsid w:val="00164CAA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1C04"/>
    <w:rsid w:val="00202C10"/>
    <w:rsid w:val="00213422"/>
    <w:rsid w:val="00220F2B"/>
    <w:rsid w:val="002217E9"/>
    <w:rsid w:val="00246323"/>
    <w:rsid w:val="00260DD5"/>
    <w:rsid w:val="00280723"/>
    <w:rsid w:val="0028341B"/>
    <w:rsid w:val="002B7893"/>
    <w:rsid w:val="002C0ABC"/>
    <w:rsid w:val="002C72D0"/>
    <w:rsid w:val="002E315B"/>
    <w:rsid w:val="002E3516"/>
    <w:rsid w:val="002F170F"/>
    <w:rsid w:val="00354984"/>
    <w:rsid w:val="00373D20"/>
    <w:rsid w:val="00380BB5"/>
    <w:rsid w:val="00386A95"/>
    <w:rsid w:val="00387F1A"/>
    <w:rsid w:val="00393159"/>
    <w:rsid w:val="00396805"/>
    <w:rsid w:val="00397926"/>
    <w:rsid w:val="003B0319"/>
    <w:rsid w:val="003E05A4"/>
    <w:rsid w:val="003F0837"/>
    <w:rsid w:val="003F09E8"/>
    <w:rsid w:val="003F61BA"/>
    <w:rsid w:val="00403682"/>
    <w:rsid w:val="00413CFF"/>
    <w:rsid w:val="0042115A"/>
    <w:rsid w:val="004277B6"/>
    <w:rsid w:val="004560BB"/>
    <w:rsid w:val="00473F7A"/>
    <w:rsid w:val="00477C34"/>
    <w:rsid w:val="00477DDE"/>
    <w:rsid w:val="0048031C"/>
    <w:rsid w:val="00482B49"/>
    <w:rsid w:val="0049523B"/>
    <w:rsid w:val="004A1D96"/>
    <w:rsid w:val="004A65B5"/>
    <w:rsid w:val="004A74AC"/>
    <w:rsid w:val="004B46E4"/>
    <w:rsid w:val="004B6210"/>
    <w:rsid w:val="004D1277"/>
    <w:rsid w:val="004E1BF3"/>
    <w:rsid w:val="004E4DA7"/>
    <w:rsid w:val="004E4F30"/>
    <w:rsid w:val="004F1B5D"/>
    <w:rsid w:val="00511FFD"/>
    <w:rsid w:val="00512A4B"/>
    <w:rsid w:val="00513023"/>
    <w:rsid w:val="00540653"/>
    <w:rsid w:val="00555654"/>
    <w:rsid w:val="00564DAA"/>
    <w:rsid w:val="005B6D06"/>
    <w:rsid w:val="005C0932"/>
    <w:rsid w:val="005C1A8B"/>
    <w:rsid w:val="005D63BA"/>
    <w:rsid w:val="005E64C9"/>
    <w:rsid w:val="005E754C"/>
    <w:rsid w:val="005F5B12"/>
    <w:rsid w:val="005F62DD"/>
    <w:rsid w:val="0062131E"/>
    <w:rsid w:val="00626F34"/>
    <w:rsid w:val="00630AC4"/>
    <w:rsid w:val="00637B8A"/>
    <w:rsid w:val="00661410"/>
    <w:rsid w:val="00670752"/>
    <w:rsid w:val="00675790"/>
    <w:rsid w:val="006848F2"/>
    <w:rsid w:val="006903BB"/>
    <w:rsid w:val="006963B3"/>
    <w:rsid w:val="006A49F3"/>
    <w:rsid w:val="006E1D2A"/>
    <w:rsid w:val="006F154F"/>
    <w:rsid w:val="006F7FE3"/>
    <w:rsid w:val="00706D1B"/>
    <w:rsid w:val="007240C9"/>
    <w:rsid w:val="00762F1B"/>
    <w:rsid w:val="00770123"/>
    <w:rsid w:val="0077636A"/>
    <w:rsid w:val="00784353"/>
    <w:rsid w:val="0079304A"/>
    <w:rsid w:val="00793094"/>
    <w:rsid w:val="007A16B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6FA2"/>
    <w:rsid w:val="0083715C"/>
    <w:rsid w:val="008558FB"/>
    <w:rsid w:val="00855C20"/>
    <w:rsid w:val="008604D2"/>
    <w:rsid w:val="008706BA"/>
    <w:rsid w:val="00884142"/>
    <w:rsid w:val="0088792B"/>
    <w:rsid w:val="00895B93"/>
    <w:rsid w:val="008A11A8"/>
    <w:rsid w:val="008A6325"/>
    <w:rsid w:val="008B150B"/>
    <w:rsid w:val="008B2ACA"/>
    <w:rsid w:val="008E1073"/>
    <w:rsid w:val="008E2C3A"/>
    <w:rsid w:val="0091192E"/>
    <w:rsid w:val="00914CAE"/>
    <w:rsid w:val="009150B2"/>
    <w:rsid w:val="00960C81"/>
    <w:rsid w:val="00962E57"/>
    <w:rsid w:val="0096770F"/>
    <w:rsid w:val="009824E9"/>
    <w:rsid w:val="00982F7A"/>
    <w:rsid w:val="009856D7"/>
    <w:rsid w:val="00987CEB"/>
    <w:rsid w:val="0099449C"/>
    <w:rsid w:val="009C0A32"/>
    <w:rsid w:val="009E0DA0"/>
    <w:rsid w:val="009E1152"/>
    <w:rsid w:val="009E2CFF"/>
    <w:rsid w:val="009F43D5"/>
    <w:rsid w:val="00A0444E"/>
    <w:rsid w:val="00A06998"/>
    <w:rsid w:val="00A21C1E"/>
    <w:rsid w:val="00A269B6"/>
    <w:rsid w:val="00A41B97"/>
    <w:rsid w:val="00A54F79"/>
    <w:rsid w:val="00A62D2D"/>
    <w:rsid w:val="00A807AB"/>
    <w:rsid w:val="00A80FC6"/>
    <w:rsid w:val="00A83DE9"/>
    <w:rsid w:val="00A859BA"/>
    <w:rsid w:val="00AA5C6E"/>
    <w:rsid w:val="00AB2906"/>
    <w:rsid w:val="00AB5C9A"/>
    <w:rsid w:val="00AC5A93"/>
    <w:rsid w:val="00AC6209"/>
    <w:rsid w:val="00AE02EA"/>
    <w:rsid w:val="00AF3966"/>
    <w:rsid w:val="00AF437B"/>
    <w:rsid w:val="00B27898"/>
    <w:rsid w:val="00B324EB"/>
    <w:rsid w:val="00B52C1B"/>
    <w:rsid w:val="00BA4656"/>
    <w:rsid w:val="00BE69D3"/>
    <w:rsid w:val="00BF1087"/>
    <w:rsid w:val="00C078AB"/>
    <w:rsid w:val="00C33099"/>
    <w:rsid w:val="00C40B2F"/>
    <w:rsid w:val="00C5043B"/>
    <w:rsid w:val="00C54209"/>
    <w:rsid w:val="00C613FE"/>
    <w:rsid w:val="00C7168B"/>
    <w:rsid w:val="00C80CD8"/>
    <w:rsid w:val="00CA4635"/>
    <w:rsid w:val="00CA5265"/>
    <w:rsid w:val="00CA540E"/>
    <w:rsid w:val="00CB01B6"/>
    <w:rsid w:val="00CD2035"/>
    <w:rsid w:val="00CF3E9E"/>
    <w:rsid w:val="00CF4DB8"/>
    <w:rsid w:val="00D21E96"/>
    <w:rsid w:val="00D3485A"/>
    <w:rsid w:val="00D357CF"/>
    <w:rsid w:val="00D37931"/>
    <w:rsid w:val="00D5022C"/>
    <w:rsid w:val="00D52AD5"/>
    <w:rsid w:val="00D6471F"/>
    <w:rsid w:val="00D6644A"/>
    <w:rsid w:val="00D6701D"/>
    <w:rsid w:val="00D81822"/>
    <w:rsid w:val="00D81D73"/>
    <w:rsid w:val="00D82356"/>
    <w:rsid w:val="00D84E78"/>
    <w:rsid w:val="00D851F8"/>
    <w:rsid w:val="00D86E02"/>
    <w:rsid w:val="00D93574"/>
    <w:rsid w:val="00D979CB"/>
    <w:rsid w:val="00DA59F9"/>
    <w:rsid w:val="00DC011D"/>
    <w:rsid w:val="00DC16F7"/>
    <w:rsid w:val="00DD3AB5"/>
    <w:rsid w:val="00DE262D"/>
    <w:rsid w:val="00E25ADF"/>
    <w:rsid w:val="00E32F85"/>
    <w:rsid w:val="00E45035"/>
    <w:rsid w:val="00E46A4B"/>
    <w:rsid w:val="00E52C95"/>
    <w:rsid w:val="00E62B54"/>
    <w:rsid w:val="00E640A2"/>
    <w:rsid w:val="00E66836"/>
    <w:rsid w:val="00E77BDA"/>
    <w:rsid w:val="00EA1E96"/>
    <w:rsid w:val="00EC2B27"/>
    <w:rsid w:val="00EC3593"/>
    <w:rsid w:val="00ED04E1"/>
    <w:rsid w:val="00F0232F"/>
    <w:rsid w:val="00F1329D"/>
    <w:rsid w:val="00F23D3C"/>
    <w:rsid w:val="00F35F17"/>
    <w:rsid w:val="00F37187"/>
    <w:rsid w:val="00F45D34"/>
    <w:rsid w:val="00F54109"/>
    <w:rsid w:val="00F611C0"/>
    <w:rsid w:val="00F66368"/>
    <w:rsid w:val="00F75DAC"/>
    <w:rsid w:val="00F80F67"/>
    <w:rsid w:val="00F844F9"/>
    <w:rsid w:val="00FC2FB4"/>
    <w:rsid w:val="00FC4A0A"/>
    <w:rsid w:val="00FD511E"/>
    <w:rsid w:val="00FF360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1207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582</cp:revision>
  <cp:lastPrinted>2001-01-03T19:13:00Z</cp:lastPrinted>
  <dcterms:created xsi:type="dcterms:W3CDTF">2017-12-11T17:51:00Z</dcterms:created>
  <dcterms:modified xsi:type="dcterms:W3CDTF">2020-06-15T17:12:00Z</dcterms:modified>
</cp:coreProperties>
</file>