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070D53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A81D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BD8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6A0F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B2D4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5A828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A361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096F5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5F0D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F6EC1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40D2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DEA7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60CE2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A567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D685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FB40E1">
        <w:rPr>
          <w:rFonts w:ascii="Calibri" w:eastAsia="Arial Unicode MS" w:hAnsi="Calibri" w:cs="Calibri"/>
          <w:b/>
          <w:sz w:val="24"/>
          <w:szCs w:val="24"/>
        </w:rPr>
        <w:t>0112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</w:t>
      </w:r>
      <w:r w:rsidR="007B696E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B40E1">
        <w:rPr>
          <w:rFonts w:ascii="Calibri" w:eastAsia="Arial Unicode MS" w:hAnsi="Calibri" w:cs="Calibri"/>
          <w:sz w:val="24"/>
          <w:szCs w:val="24"/>
        </w:rPr>
        <w:t>16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7B696E">
        <w:rPr>
          <w:rFonts w:ascii="Calibri" w:eastAsia="Arial Unicode MS" w:hAnsi="Calibri" w:cs="Calibri"/>
          <w:sz w:val="24"/>
          <w:szCs w:val="24"/>
        </w:rPr>
        <w:t>abril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582ECC" w:rsidRPr="00582B8E" w:rsidRDefault="00CC04DE" w:rsidP="00582EC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que dispõe sobre a 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abertura de um crédito adicional especial </w:t>
      </w:r>
      <w:r w:rsidR="00985BF9" w:rsidRPr="00D97B09">
        <w:rPr>
          <w:rFonts w:ascii="Calibri" w:hAnsi="Calibri" w:cs="Calibri"/>
          <w:sz w:val="24"/>
          <w:szCs w:val="24"/>
        </w:rPr>
        <w:t>no valor de</w:t>
      </w:r>
      <w:r w:rsidR="00985BF9">
        <w:rPr>
          <w:rFonts w:ascii="Calibri" w:hAnsi="Calibri" w:cs="Calibri"/>
          <w:sz w:val="24"/>
          <w:szCs w:val="24"/>
        </w:rPr>
        <w:t xml:space="preserve"> </w:t>
      </w:r>
      <w:r w:rsidR="00985BF9" w:rsidRPr="00D97B09">
        <w:rPr>
          <w:rFonts w:ascii="Calibri" w:hAnsi="Calibri" w:cs="Calibri"/>
          <w:sz w:val="24"/>
          <w:szCs w:val="24"/>
        </w:rPr>
        <w:t xml:space="preserve">R$ </w:t>
      </w:r>
      <w:r w:rsidR="00985BF9">
        <w:rPr>
          <w:rFonts w:ascii="Calibri" w:hAnsi="Calibri" w:cs="Calibri"/>
          <w:sz w:val="24"/>
          <w:szCs w:val="24"/>
        </w:rPr>
        <w:t>1.100.000,</w:t>
      </w:r>
      <w:r w:rsidR="00985BF9" w:rsidRPr="00D97B09">
        <w:rPr>
          <w:rFonts w:ascii="Calibri" w:hAnsi="Calibri" w:cs="Calibri"/>
          <w:sz w:val="24"/>
          <w:szCs w:val="24"/>
        </w:rPr>
        <w:t>00 (</w:t>
      </w:r>
      <w:r w:rsidR="00985BF9">
        <w:rPr>
          <w:rFonts w:ascii="Calibri" w:hAnsi="Calibri" w:cs="Calibri"/>
          <w:sz w:val="24"/>
          <w:szCs w:val="24"/>
        </w:rPr>
        <w:t>um milhão e cem mil reais</w:t>
      </w:r>
      <w:r w:rsidR="00985BF9" w:rsidRPr="00D97B09">
        <w:rPr>
          <w:rFonts w:ascii="Calibri" w:hAnsi="Calibri" w:cs="Calibri"/>
          <w:sz w:val="24"/>
          <w:szCs w:val="24"/>
        </w:rPr>
        <w:t>)</w:t>
      </w:r>
      <w:r w:rsidR="00582B8E" w:rsidRPr="00582B8E">
        <w:rPr>
          <w:rFonts w:ascii="Calibri" w:hAnsi="Calibri" w:cs="Calibri"/>
          <w:sz w:val="24"/>
          <w:szCs w:val="24"/>
        </w:rPr>
        <w:t>, e dá outras providências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985BF9" w:rsidRPr="00985BF9" w:rsidRDefault="00985BF9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No ponto, a abertura do crédito adicional especial junto ao </w:t>
      </w:r>
      <w:r w:rsidRPr="00D97B09">
        <w:rPr>
          <w:rFonts w:ascii="Calibri" w:hAnsi="Calibri" w:cs="Calibri"/>
          <w:sz w:val="24"/>
          <w:szCs w:val="24"/>
        </w:rPr>
        <w:t>Departamento Autônomo de Água e Esgoto</w:t>
      </w:r>
      <w:r>
        <w:rPr>
          <w:rFonts w:ascii="Calibri" w:hAnsi="Calibri" w:cs="Calibri"/>
          <w:sz w:val="24"/>
          <w:szCs w:val="24"/>
        </w:rPr>
        <w:t xml:space="preserve">s de Araraquara (DAAE) tem por 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objetivo complementar o valor existente para a </w:t>
      </w:r>
      <w:r>
        <w:rPr>
          <w:rFonts w:asciiTheme="minorHAnsi" w:hAnsiTheme="minorHAnsi" w:cs="Calibri"/>
          <w:color w:val="000000"/>
          <w:sz w:val="24"/>
          <w:szCs w:val="24"/>
        </w:rPr>
        <w:t>p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>erfuração do Poço Profundo Pinheiros III.</w:t>
      </w:r>
    </w:p>
    <w:p w:rsidR="00985BF9" w:rsidRPr="00985BF9" w:rsidRDefault="00985BF9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985BF9">
        <w:rPr>
          <w:rFonts w:asciiTheme="minorHAnsi" w:hAnsiTheme="minorHAnsi" w:cs="Calibri"/>
          <w:color w:val="000000"/>
          <w:sz w:val="24"/>
          <w:szCs w:val="24"/>
        </w:rPr>
        <w:t>Esclarecemos que o DAAE possui dotação orçamentária no valor de R$ 900</w:t>
      </w:r>
      <w:r w:rsidR="003D2C3B">
        <w:rPr>
          <w:rFonts w:asciiTheme="minorHAnsi" w:hAnsiTheme="minorHAnsi" w:cs="Calibri"/>
          <w:color w:val="000000"/>
          <w:sz w:val="24"/>
          <w:szCs w:val="24"/>
        </w:rPr>
        <w:t>.000,00 (novecentos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mil</w:t>
      </w:r>
      <w:r w:rsidR="003D2C3B">
        <w:rPr>
          <w:rFonts w:asciiTheme="minorHAnsi" w:hAnsiTheme="minorHAnsi" w:cs="Calibri"/>
          <w:color w:val="000000"/>
          <w:sz w:val="24"/>
          <w:szCs w:val="24"/>
        </w:rPr>
        <w:t xml:space="preserve"> reais) para perfuração de p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oço, dentro do Fundo Municipal de Saneamento </w:t>
      </w:r>
      <w:r w:rsidR="00307F69">
        <w:rPr>
          <w:rFonts w:asciiTheme="minorHAnsi" w:hAnsiTheme="minorHAnsi" w:cs="Calibri"/>
          <w:color w:val="000000"/>
          <w:sz w:val="24"/>
          <w:szCs w:val="24"/>
        </w:rPr>
        <w:t xml:space="preserve">Básico e Infraestrutura Urbana. Este valor, todavia, 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>é insuficiente, demandando a abertura deste crédito adicional especial com recursos próprios para complementar o valor, chegando ao montante de R$ 2</w:t>
      </w:r>
      <w:r w:rsidR="003D2C3B">
        <w:rPr>
          <w:rFonts w:asciiTheme="minorHAnsi" w:hAnsiTheme="minorHAnsi" w:cs="Calibri"/>
          <w:color w:val="000000"/>
          <w:sz w:val="24"/>
          <w:szCs w:val="24"/>
        </w:rPr>
        <w:t>.000.000,00 (dois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milhões</w:t>
      </w:r>
      <w:r w:rsidR="003D2C3B">
        <w:rPr>
          <w:rFonts w:asciiTheme="minorHAnsi" w:hAnsiTheme="minorHAnsi" w:cs="Calibri"/>
          <w:color w:val="000000"/>
          <w:sz w:val="24"/>
          <w:szCs w:val="24"/>
        </w:rPr>
        <w:t>) estimado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para a obra, conforme projeto hidrogeológico.</w:t>
      </w:r>
    </w:p>
    <w:p w:rsidR="00985BF9" w:rsidRPr="00985BF9" w:rsidRDefault="00985BF9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A perfuração </w:t>
      </w:r>
      <w:r w:rsidR="00307F69">
        <w:rPr>
          <w:rFonts w:asciiTheme="minorHAnsi" w:hAnsiTheme="minorHAnsi" w:cs="Calibri"/>
          <w:color w:val="000000"/>
          <w:sz w:val="24"/>
          <w:szCs w:val="24"/>
        </w:rPr>
        <w:t>do poço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justifica-se pelo fato d</w:t>
      </w:r>
      <w:r w:rsidR="00307F69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>a região se encontrar com déficit de abastecimento de água em virtude d</w:t>
      </w:r>
      <w:r w:rsidR="00307F69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>o Poço Pinheiros II ter apresentado problemas estruturais de ruptura das seções filtrantes, que inviabilizou por completo a continuidade de sua exploração.</w:t>
      </w:r>
    </w:p>
    <w:p w:rsidR="00985BF9" w:rsidRPr="00985BF9" w:rsidRDefault="00985BF9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985BF9">
        <w:rPr>
          <w:rFonts w:asciiTheme="minorHAnsi" w:hAnsiTheme="minorHAnsi" w:cs="Calibri"/>
          <w:color w:val="000000"/>
          <w:sz w:val="24"/>
          <w:szCs w:val="24"/>
        </w:rPr>
        <w:t>Cabe salientar que a única opção restante para suprir o abastecimento daquela região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 xml:space="preserve"> é 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>o bombeamento do Centro de Reservação Parque São Paulo, sendo que qualquer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 xml:space="preserve"> situação atípica nesse sistema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gerará inevitável desabastecimento de água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 xml:space="preserve"> –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como a situação ocorrida no último sábado, dia 11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 xml:space="preserve"> de abril de 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2020, 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>quando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aproximadamente 15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>.000 (quinze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mil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>)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habitantes ficaram sem água por pelo menos 10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 xml:space="preserve"> (dez)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horas.</w:t>
      </w:r>
    </w:p>
    <w:p w:rsidR="00985BF9" w:rsidRDefault="00985BF9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985BF9">
        <w:rPr>
          <w:rFonts w:asciiTheme="minorHAnsi" w:hAnsiTheme="minorHAnsi" w:cs="Calibri"/>
          <w:color w:val="000000"/>
          <w:sz w:val="24"/>
          <w:szCs w:val="24"/>
        </w:rPr>
        <w:t>Os recursos necessários para abertura do crédito serão provenientes de anulação de saldo de dotação orçamentária vigent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>e no valor de R$ 1.100.000,00 (u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>m milhão e cem mil reais)</w:t>
      </w:r>
      <w:r w:rsidR="00447E9E">
        <w:rPr>
          <w:rFonts w:asciiTheme="minorHAnsi" w:hAnsiTheme="minorHAnsi" w:cs="Calibri"/>
          <w:color w:val="000000"/>
          <w:sz w:val="24"/>
          <w:szCs w:val="24"/>
        </w:rPr>
        <w:t>,</w:t>
      </w:r>
      <w:r w:rsidRPr="00985BF9">
        <w:rPr>
          <w:rFonts w:asciiTheme="minorHAnsi" w:hAnsiTheme="minorHAnsi" w:cs="Calibri"/>
          <w:color w:val="000000"/>
          <w:sz w:val="24"/>
          <w:szCs w:val="24"/>
        </w:rPr>
        <w:t xml:space="preserve"> que não será utilizada.</w:t>
      </w:r>
    </w:p>
    <w:p w:rsidR="00CC04DE" w:rsidRPr="00BE4DA8" w:rsidRDefault="00CC04DE" w:rsidP="00985BF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5C6C43" w:rsidRPr="00D97B09">
        <w:rPr>
          <w:rFonts w:ascii="Calibri" w:hAnsi="Calibri" w:cs="Calibri"/>
          <w:sz w:val="24"/>
          <w:szCs w:val="24"/>
        </w:rPr>
        <w:t>Fica o Departamento Autônomo de Água e Esgoto</w:t>
      </w:r>
      <w:r w:rsidR="005C6C43">
        <w:rPr>
          <w:rFonts w:ascii="Calibri" w:hAnsi="Calibri" w:cs="Calibri"/>
          <w:sz w:val="24"/>
          <w:szCs w:val="24"/>
        </w:rPr>
        <w:t>s de Araraquara (DAAE) autorizado a abrir um crédito adicional e</w:t>
      </w:r>
      <w:r w:rsidR="005C6C43" w:rsidRPr="00D97B09">
        <w:rPr>
          <w:rFonts w:ascii="Calibri" w:hAnsi="Calibri" w:cs="Calibri"/>
          <w:sz w:val="24"/>
          <w:szCs w:val="24"/>
        </w:rPr>
        <w:t>special no valor de</w:t>
      </w:r>
      <w:r w:rsidR="005C6C43">
        <w:rPr>
          <w:rFonts w:ascii="Calibri" w:hAnsi="Calibri" w:cs="Calibri"/>
          <w:sz w:val="24"/>
          <w:szCs w:val="24"/>
        </w:rPr>
        <w:t xml:space="preserve"> </w:t>
      </w:r>
      <w:r w:rsidR="005C6C43" w:rsidRPr="00D97B09">
        <w:rPr>
          <w:rFonts w:ascii="Calibri" w:hAnsi="Calibri" w:cs="Calibri"/>
          <w:sz w:val="24"/>
          <w:szCs w:val="24"/>
        </w:rPr>
        <w:t xml:space="preserve">R$ </w:t>
      </w:r>
      <w:r w:rsidR="005C6C43">
        <w:rPr>
          <w:rFonts w:ascii="Calibri" w:hAnsi="Calibri" w:cs="Calibri"/>
          <w:sz w:val="24"/>
          <w:szCs w:val="24"/>
        </w:rPr>
        <w:t>1.100.000,</w:t>
      </w:r>
      <w:r w:rsidR="005C6C43" w:rsidRPr="00D97B09">
        <w:rPr>
          <w:rFonts w:ascii="Calibri" w:hAnsi="Calibri" w:cs="Calibri"/>
          <w:sz w:val="24"/>
          <w:szCs w:val="24"/>
        </w:rPr>
        <w:t>00 (</w:t>
      </w:r>
      <w:r w:rsidR="005C6C43">
        <w:rPr>
          <w:rFonts w:ascii="Calibri" w:hAnsi="Calibri" w:cs="Calibri"/>
          <w:sz w:val="24"/>
          <w:szCs w:val="24"/>
        </w:rPr>
        <w:t>um milhão e cem mil reais</w:t>
      </w:r>
      <w:r w:rsidR="005C6C43" w:rsidRPr="00D97B09">
        <w:rPr>
          <w:rFonts w:ascii="Calibri" w:hAnsi="Calibri" w:cs="Calibri"/>
          <w:sz w:val="24"/>
          <w:szCs w:val="24"/>
        </w:rPr>
        <w:t xml:space="preserve">), para </w:t>
      </w:r>
      <w:r w:rsidR="005C6C43">
        <w:rPr>
          <w:rFonts w:ascii="Calibri" w:hAnsi="Calibri" w:cs="Calibri"/>
          <w:sz w:val="24"/>
          <w:szCs w:val="24"/>
        </w:rPr>
        <w:t xml:space="preserve">a perfuração do Poço Profundo Pinheiros III, </w:t>
      </w:r>
      <w:r w:rsidR="005C6C43" w:rsidRPr="00D97B09">
        <w:rPr>
          <w:rFonts w:ascii="Calibri" w:hAnsi="Calibri" w:cs="Calibri"/>
          <w:sz w:val="24"/>
          <w:szCs w:val="24"/>
        </w:rPr>
        <w:t>conforme demonstrativo abaixo</w:t>
      </w:r>
      <w:r w:rsidR="003D65E4">
        <w:rPr>
          <w:rFonts w:ascii="Calibri" w:hAnsi="Calibri" w:cs="Calibri"/>
          <w:sz w:val="24"/>
          <w:szCs w:val="24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425"/>
        <w:gridCol w:w="1559"/>
      </w:tblGrid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DIRETORIA TÉCNICA E OPERACIONAL - DAAE</w:t>
            </w:r>
          </w:p>
        </w:tc>
      </w:tr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DIRETORIA TÉCNICA E OPERACIONAL</w:t>
            </w:r>
          </w:p>
        </w:tc>
      </w:tr>
      <w:tr w:rsidR="005C6C43" w:rsidRPr="005C6C43" w:rsidTr="005C6C43">
        <w:trPr>
          <w:cantSplit/>
          <w:trHeight w:val="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17.512.0007.1.002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Construção de Poços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1.100.000,00</w:t>
            </w:r>
          </w:p>
        </w:tc>
      </w:tr>
      <w:tr w:rsidR="005C6C43" w:rsidRPr="005C6C43" w:rsidTr="005C6C43">
        <w:trPr>
          <w:cantSplit/>
          <w:trHeight w:val="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1.100.000,00</w:t>
            </w:r>
          </w:p>
        </w:tc>
      </w:tr>
      <w:tr w:rsidR="005C6C43" w:rsidRPr="005C6C43" w:rsidTr="005C6C43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B31159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482234" w:rsidRDefault="008058C0" w:rsidP="003D65E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D5C27" w:rsidRPr="009D5C27">
        <w:rPr>
          <w:rFonts w:ascii="Calibri" w:hAnsi="Calibri" w:cs="Calibri"/>
          <w:sz w:val="24"/>
          <w:szCs w:val="24"/>
        </w:rPr>
        <w:t xml:space="preserve">será coberto </w:t>
      </w:r>
      <w:r w:rsidR="006C7CCA">
        <w:rPr>
          <w:rFonts w:ascii="Calibri" w:hAnsi="Calibri" w:cs="Calibri"/>
          <w:sz w:val="24"/>
          <w:szCs w:val="24"/>
        </w:rPr>
        <w:t xml:space="preserve">com </w:t>
      </w:r>
      <w:r w:rsidR="006C7CCA" w:rsidRPr="006C7CCA">
        <w:rPr>
          <w:rFonts w:ascii="Calibri" w:hAnsi="Calibri" w:cs="Calibri"/>
          <w:sz w:val="24"/>
          <w:szCs w:val="24"/>
        </w:rPr>
        <w:t>re</w:t>
      </w:r>
      <w:r w:rsidR="00447E9E">
        <w:rPr>
          <w:rFonts w:ascii="Calibri" w:hAnsi="Calibri" w:cs="Calibri"/>
          <w:sz w:val="24"/>
          <w:szCs w:val="24"/>
        </w:rPr>
        <w:t>cursos provenientes de anulação parcial da dotação orçamentária vigente</w:t>
      </w:r>
      <w:r w:rsidR="006C7CCA" w:rsidRPr="006C7CCA">
        <w:rPr>
          <w:rFonts w:ascii="Calibri" w:hAnsi="Calibri" w:cs="Calibri"/>
          <w:sz w:val="24"/>
          <w:szCs w:val="24"/>
        </w:rPr>
        <w:t xml:space="preserve"> e</w:t>
      </w:r>
      <w:r w:rsidR="00447E9E">
        <w:rPr>
          <w:rFonts w:ascii="Calibri" w:hAnsi="Calibri" w:cs="Calibri"/>
          <w:sz w:val="24"/>
          <w:szCs w:val="24"/>
        </w:rPr>
        <w:t xml:space="preserve"> abaixo especificada</w:t>
      </w:r>
      <w:r w:rsidR="009D5C27">
        <w:rPr>
          <w:rFonts w:ascii="Calibri" w:hAnsi="Calibri" w:cs="Calibri"/>
          <w:sz w:val="24"/>
          <w:szCs w:val="24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425"/>
        <w:gridCol w:w="1559"/>
      </w:tblGrid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5C6C43" w:rsidRPr="005C6C43" w:rsidTr="00985BF9">
        <w:trPr>
          <w:cantSplit/>
          <w:trHeight w:val="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1.100.000,00</w:t>
            </w:r>
          </w:p>
        </w:tc>
      </w:tr>
      <w:tr w:rsidR="005C6C43" w:rsidRPr="005C6C43" w:rsidTr="00985BF9">
        <w:trPr>
          <w:cantSplit/>
          <w:trHeight w:val="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1.100.000,00</w:t>
            </w:r>
          </w:p>
        </w:tc>
      </w:tr>
      <w:tr w:rsidR="005C6C43" w:rsidRPr="005C6C43" w:rsidTr="00985BF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3" w:rsidRPr="005C6C43" w:rsidRDefault="005C6C43" w:rsidP="005C6C43">
            <w:pPr>
              <w:rPr>
                <w:rFonts w:ascii="Calibri" w:hAnsi="Calibri" w:cs="Calibri"/>
                <w:sz w:val="24"/>
                <w:szCs w:val="24"/>
              </w:rPr>
            </w:pPr>
            <w:r w:rsidRPr="005C6C4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Pr="00A82693" w:rsidRDefault="00CC04DE" w:rsidP="003D65E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 xml:space="preserve">PAÇO MUNICIPAL “PREFEITO RUBENS CRUZ”, </w:t>
      </w:r>
      <w:r w:rsidR="008958E9">
        <w:rPr>
          <w:rFonts w:ascii="Calibri" w:hAnsi="Calibri"/>
          <w:sz w:val="24"/>
          <w:szCs w:val="24"/>
        </w:rPr>
        <w:t>16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7B696E">
        <w:rPr>
          <w:rFonts w:ascii="Calibri" w:hAnsi="Calibri"/>
          <w:sz w:val="24"/>
          <w:szCs w:val="24"/>
        </w:rPr>
        <w:t>abril</w:t>
      </w:r>
      <w:r w:rsidR="00AC2D21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985BF9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</w:t>
      </w:r>
      <w:r w:rsidR="00CC04DE" w:rsidRPr="0076125C">
        <w:rPr>
          <w:rFonts w:ascii="Calibri" w:hAnsi="Calibri"/>
          <w:sz w:val="24"/>
          <w:szCs w:val="24"/>
        </w:rPr>
        <w:t>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8F" w:rsidRDefault="00EB008F" w:rsidP="008166A0">
      <w:r>
        <w:separator/>
      </w:r>
    </w:p>
  </w:endnote>
  <w:endnote w:type="continuationSeparator" w:id="0">
    <w:p w:rsidR="00EB008F" w:rsidRDefault="00EB008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6" w:rsidRPr="00E42A39" w:rsidRDefault="00AF5D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F49E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F49ED" w:rsidRPr="00E42A39">
      <w:rPr>
        <w:rFonts w:ascii="Calibri" w:hAnsi="Calibri"/>
        <w:b/>
        <w:bCs/>
        <w:sz w:val="24"/>
        <w:szCs w:val="24"/>
      </w:rPr>
      <w:fldChar w:fldCharType="separate"/>
    </w:r>
    <w:r w:rsidR="00070D53">
      <w:rPr>
        <w:rFonts w:ascii="Calibri" w:hAnsi="Calibri"/>
        <w:b/>
        <w:bCs/>
        <w:noProof/>
      </w:rPr>
      <w:t>2</w:t>
    </w:r>
    <w:r w:rsidR="00CF49E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F49E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F49ED" w:rsidRPr="00E42A39">
      <w:rPr>
        <w:rFonts w:ascii="Calibri" w:hAnsi="Calibri"/>
        <w:b/>
        <w:bCs/>
        <w:sz w:val="24"/>
        <w:szCs w:val="24"/>
      </w:rPr>
      <w:fldChar w:fldCharType="separate"/>
    </w:r>
    <w:r w:rsidR="00070D53">
      <w:rPr>
        <w:rFonts w:ascii="Calibri" w:hAnsi="Calibri"/>
        <w:b/>
        <w:bCs/>
        <w:noProof/>
      </w:rPr>
      <w:t>4</w:t>
    </w:r>
    <w:r w:rsidR="00CF49ED" w:rsidRPr="00E42A39">
      <w:rPr>
        <w:rFonts w:ascii="Calibri" w:hAnsi="Calibri"/>
        <w:b/>
        <w:bCs/>
        <w:sz w:val="24"/>
        <w:szCs w:val="24"/>
      </w:rPr>
      <w:fldChar w:fldCharType="end"/>
    </w:r>
  </w:p>
  <w:p w:rsidR="00AF5D56" w:rsidRDefault="00AF5D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8F" w:rsidRDefault="00EB008F" w:rsidP="008166A0">
      <w:r>
        <w:separator/>
      </w:r>
    </w:p>
  </w:footnote>
  <w:footnote w:type="continuationSeparator" w:id="0">
    <w:p w:rsidR="00EB008F" w:rsidRDefault="00EB008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6" w:rsidRDefault="00AF5D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5D56" w:rsidRDefault="00AF5D56" w:rsidP="00857790">
    <w:pPr>
      <w:pStyle w:val="Legenda"/>
    </w:pPr>
  </w:p>
  <w:p w:rsidR="00AF5D56" w:rsidRDefault="00AF5D56" w:rsidP="00857790">
    <w:pPr>
      <w:pStyle w:val="Legenda"/>
    </w:pPr>
    <w:r>
      <w:t xml:space="preserve"> </w:t>
    </w:r>
  </w:p>
  <w:p w:rsidR="00AF5D56" w:rsidRDefault="00AF5D56" w:rsidP="00857790">
    <w:pPr>
      <w:pStyle w:val="Legenda"/>
    </w:pPr>
  </w:p>
  <w:p w:rsidR="00AF5D56" w:rsidRPr="00BE4DA8" w:rsidRDefault="00AF5D56" w:rsidP="00857790">
    <w:pPr>
      <w:pStyle w:val="Legenda"/>
      <w:rPr>
        <w:sz w:val="12"/>
        <w:szCs w:val="24"/>
      </w:rPr>
    </w:pPr>
  </w:p>
  <w:p w:rsidR="00AF5D56" w:rsidRDefault="00AF5D5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AF5D56" w:rsidRPr="002A64D5" w:rsidRDefault="00AF5D56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0D53"/>
    <w:rsid w:val="00073004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5DD0"/>
    <w:rsid w:val="001F6300"/>
    <w:rsid w:val="001F665E"/>
    <w:rsid w:val="00214C31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1F83"/>
    <w:rsid w:val="0030245D"/>
    <w:rsid w:val="00307A83"/>
    <w:rsid w:val="00307F69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B5096"/>
    <w:rsid w:val="003C72A9"/>
    <w:rsid w:val="003D2C3B"/>
    <w:rsid w:val="003D65E4"/>
    <w:rsid w:val="003E376C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47E9E"/>
    <w:rsid w:val="00450E2A"/>
    <w:rsid w:val="004531B0"/>
    <w:rsid w:val="0045775E"/>
    <w:rsid w:val="00475C81"/>
    <w:rsid w:val="0048112F"/>
    <w:rsid w:val="00482234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89F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B8E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C6C43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4662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C7CCA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7E8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B696E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7FA0"/>
    <w:rsid w:val="00857790"/>
    <w:rsid w:val="00862FEE"/>
    <w:rsid w:val="0086648E"/>
    <w:rsid w:val="00866C70"/>
    <w:rsid w:val="00871EBD"/>
    <w:rsid w:val="0087521D"/>
    <w:rsid w:val="00881B7E"/>
    <w:rsid w:val="00885723"/>
    <w:rsid w:val="00886D95"/>
    <w:rsid w:val="00891921"/>
    <w:rsid w:val="008958E9"/>
    <w:rsid w:val="008A656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85BF9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D5C27"/>
    <w:rsid w:val="009E3454"/>
    <w:rsid w:val="009E47A2"/>
    <w:rsid w:val="009F0B7E"/>
    <w:rsid w:val="009F1B29"/>
    <w:rsid w:val="009F591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5D56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CF49ED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04C"/>
    <w:rsid w:val="00E2284E"/>
    <w:rsid w:val="00E245CB"/>
    <w:rsid w:val="00E30531"/>
    <w:rsid w:val="00E35E71"/>
    <w:rsid w:val="00E42A39"/>
    <w:rsid w:val="00E4452E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08F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0597A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45EF"/>
    <w:rsid w:val="00F91E1E"/>
    <w:rsid w:val="00FA3245"/>
    <w:rsid w:val="00FA63F1"/>
    <w:rsid w:val="00FA6EC2"/>
    <w:rsid w:val="00FB1C8A"/>
    <w:rsid w:val="00FB2110"/>
    <w:rsid w:val="00FB40E1"/>
    <w:rsid w:val="00FC3842"/>
    <w:rsid w:val="00FC444E"/>
    <w:rsid w:val="00FD000F"/>
    <w:rsid w:val="00FD0CA8"/>
    <w:rsid w:val="00FD1F41"/>
    <w:rsid w:val="00FD7A6B"/>
    <w:rsid w:val="00FE3F40"/>
    <w:rsid w:val="00FE3F7F"/>
    <w:rsid w:val="00FE58AE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944651-2FC7-434F-8DF7-13D8BFED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15734-40B9-45BB-A0B9-142990B7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2020-04-02T15:30:00Z</cp:lastPrinted>
  <dcterms:created xsi:type="dcterms:W3CDTF">2020-04-16T17:27:00Z</dcterms:created>
  <dcterms:modified xsi:type="dcterms:W3CDTF">2020-04-16T17:27:00Z</dcterms:modified>
</cp:coreProperties>
</file>