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67090D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452, de 17 de março de 2020, teve</w:t>
      </w:r>
      <w:r>
        <w:rPr>
          <w:rFonts w:ascii="Arial" w:hAnsi="Arial" w:cs="Arial"/>
          <w:sz w:val="28"/>
          <w:szCs w:val="28"/>
        </w:rPr>
        <w:t xml:space="preserve"> início </w:t>
      </w:r>
      <w:r w:rsidR="001B3C73">
        <w:rPr>
          <w:rFonts w:ascii="Arial" w:hAnsi="Arial" w:cs="Arial"/>
          <w:sz w:val="28"/>
          <w:szCs w:val="28"/>
        </w:rPr>
        <w:t xml:space="preserve">às </w:t>
      </w:r>
      <w:r w:rsidR="001B3C73" w:rsidRPr="001E38D3">
        <w:rPr>
          <w:rFonts w:ascii="Arial" w:hAnsi="Arial" w:cs="Arial"/>
          <w:bCs/>
          <w:sz w:val="28"/>
          <w:szCs w:val="28"/>
        </w:rPr>
        <w:t>1</w:t>
      </w:r>
      <w:r w:rsidR="006A548B">
        <w:rPr>
          <w:rFonts w:ascii="Arial" w:hAnsi="Arial" w:cs="Arial"/>
          <w:bCs/>
          <w:sz w:val="28"/>
          <w:szCs w:val="28"/>
        </w:rPr>
        <w:t>5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4D1105">
        <w:rPr>
          <w:rFonts w:ascii="Arial" w:hAnsi="Arial" w:cs="Arial"/>
          <w:bCs/>
          <w:sz w:val="28"/>
          <w:szCs w:val="28"/>
        </w:rPr>
        <w:t>13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minutos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4D1105">
        <w:rPr>
          <w:rFonts w:ascii="Arial" w:hAnsi="Arial" w:cs="Arial"/>
          <w:bCs/>
          <w:sz w:val="28"/>
          <w:szCs w:val="28"/>
        </w:rPr>
        <w:t>Paulo Landim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4D1105">
        <w:rPr>
          <w:rFonts w:ascii="Arial" w:hAnsi="Arial" w:cs="Arial"/>
          <w:sz w:val="28"/>
          <w:szCs w:val="28"/>
        </w:rPr>
        <w:t>147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4D1105">
        <w:rPr>
          <w:rFonts w:ascii="Arial" w:hAnsi="Arial" w:cs="Arial"/>
          <w:sz w:val="28"/>
          <w:szCs w:val="28"/>
        </w:rPr>
        <w:t>31</w:t>
      </w:r>
      <w:r w:rsidR="00386A95">
        <w:rPr>
          <w:rFonts w:ascii="Arial" w:hAnsi="Arial" w:cs="Arial"/>
          <w:sz w:val="28"/>
          <w:szCs w:val="28"/>
        </w:rPr>
        <w:t>/0</w:t>
      </w:r>
      <w:r w:rsidR="004D1105">
        <w:rPr>
          <w:rFonts w:ascii="Arial" w:hAnsi="Arial" w:cs="Arial"/>
          <w:sz w:val="28"/>
          <w:szCs w:val="28"/>
        </w:rPr>
        <w:t>3</w:t>
      </w:r>
      <w:r w:rsidR="001B3C73">
        <w:rPr>
          <w:rFonts w:ascii="Arial" w:hAnsi="Arial" w:cs="Arial"/>
          <w:sz w:val="28"/>
          <w:szCs w:val="28"/>
        </w:rPr>
        <w:t>/20</w:t>
      </w:r>
      <w:r w:rsidR="004D1105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5B7F9B">
        <w:rPr>
          <w:rFonts w:ascii="Arial" w:hAnsi="Arial" w:cs="Arial"/>
          <w:sz w:val="28"/>
          <w:szCs w:val="28"/>
        </w:rPr>
        <w:t>11</w:t>
      </w:r>
      <w:r w:rsidR="00F1329D">
        <w:rPr>
          <w:rFonts w:ascii="Arial" w:hAnsi="Arial" w:cs="Arial"/>
          <w:sz w:val="28"/>
          <w:szCs w:val="28"/>
        </w:rPr>
        <w:t>/20</w:t>
      </w:r>
      <w:r w:rsidR="007A16BA">
        <w:rPr>
          <w:rFonts w:ascii="Arial" w:hAnsi="Arial" w:cs="Arial"/>
          <w:sz w:val="28"/>
          <w:szCs w:val="28"/>
        </w:rPr>
        <w:t>20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5B7F9B">
        <w:rPr>
          <w:rFonts w:ascii="Arial" w:hAnsi="Arial" w:cs="Arial"/>
          <w:sz w:val="28"/>
          <w:szCs w:val="28"/>
        </w:rPr>
        <w:t>do Vereador José Carlos Porsani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Projeto de </w:t>
      </w:r>
      <w:r w:rsidR="005B7F9B">
        <w:rPr>
          <w:rFonts w:ascii="Arial" w:hAnsi="Arial" w:cs="Arial"/>
          <w:sz w:val="28"/>
          <w:szCs w:val="28"/>
        </w:rPr>
        <w:t>Resolução</w:t>
      </w:r>
      <w:r w:rsidR="001B3C73">
        <w:rPr>
          <w:rFonts w:ascii="Arial" w:hAnsi="Arial" w:cs="Arial"/>
          <w:sz w:val="28"/>
          <w:szCs w:val="28"/>
        </w:rPr>
        <w:t xml:space="preserve"> n</w:t>
      </w:r>
      <w:r w:rsidR="008E1073">
        <w:rPr>
          <w:rFonts w:ascii="Arial" w:hAnsi="Arial" w:cs="Arial"/>
          <w:sz w:val="28"/>
          <w:szCs w:val="28"/>
        </w:rPr>
        <w:t>º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5B7F9B">
        <w:rPr>
          <w:rFonts w:ascii="Arial" w:hAnsi="Arial" w:cs="Arial"/>
          <w:sz w:val="28"/>
          <w:szCs w:val="28"/>
        </w:rPr>
        <w:t>3</w:t>
      </w:r>
      <w:r w:rsidR="001B3C73"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7A16BA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5B7F9B">
        <w:rPr>
          <w:rFonts w:ascii="Arial" w:hAnsi="Arial" w:cs="Arial"/>
          <w:sz w:val="28"/>
          <w:szCs w:val="28"/>
        </w:rPr>
        <w:t>da Mesa da Câmara Municipal de Araraquara</w:t>
      </w:r>
      <w:r w:rsidR="001B3C73">
        <w:rPr>
          <w:rFonts w:ascii="Arial" w:hAnsi="Arial" w:cs="Arial"/>
          <w:sz w:val="28"/>
          <w:szCs w:val="28"/>
        </w:rPr>
        <w:t xml:space="preserve">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8F72E7">
        <w:rPr>
          <w:rFonts w:ascii="Arial" w:hAnsi="Arial" w:cs="Arial"/>
          <w:b/>
          <w:bCs/>
          <w:sz w:val="28"/>
          <w:szCs w:val="28"/>
        </w:rPr>
        <w:t>415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8F72E7">
        <w:rPr>
          <w:rFonts w:ascii="Arial" w:hAnsi="Arial" w:cs="Arial"/>
          <w:sz w:val="28"/>
          <w:szCs w:val="28"/>
        </w:rPr>
        <w:t>da Mesa da Câmara Municipal de Araraquara</w:t>
      </w:r>
      <w:r w:rsidR="001B3C73">
        <w:rPr>
          <w:rFonts w:ascii="Arial" w:hAnsi="Arial" w:cs="Arial"/>
          <w:sz w:val="28"/>
          <w:szCs w:val="28"/>
        </w:rPr>
        <w:t>,</w:t>
      </w:r>
      <w:r w:rsidR="008F72E7">
        <w:rPr>
          <w:rFonts w:ascii="Arial" w:hAnsi="Arial" w:cs="Arial"/>
          <w:sz w:val="28"/>
          <w:szCs w:val="28"/>
        </w:rPr>
        <w:t xml:space="preserve"> subscrito pel</w:t>
      </w:r>
      <w:r>
        <w:rPr>
          <w:rFonts w:ascii="Arial" w:hAnsi="Arial" w:cs="Arial"/>
          <w:sz w:val="28"/>
          <w:szCs w:val="28"/>
        </w:rPr>
        <w:t>a maioria absoluta</w:t>
      </w:r>
      <w:r w:rsidR="008F72E7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>o</w:t>
      </w:r>
      <w:r w:rsidR="008F72E7">
        <w:rPr>
          <w:rFonts w:ascii="Arial" w:hAnsi="Arial" w:cs="Arial"/>
          <w:sz w:val="28"/>
          <w:szCs w:val="28"/>
        </w:rPr>
        <w:t>s edis,</w:t>
      </w:r>
      <w:r w:rsidR="001B3C73">
        <w:rPr>
          <w:rFonts w:ascii="Arial" w:hAnsi="Arial" w:cs="Arial"/>
          <w:sz w:val="28"/>
          <w:szCs w:val="28"/>
        </w:rPr>
        <w:t xml:space="preserve"> do Projeto de </w:t>
      </w:r>
      <w:r w:rsidR="008F72E7">
        <w:rPr>
          <w:rFonts w:ascii="Arial" w:hAnsi="Arial" w:cs="Arial"/>
          <w:sz w:val="28"/>
          <w:szCs w:val="28"/>
        </w:rPr>
        <w:t>Resolução</w:t>
      </w:r>
      <w:r w:rsidR="001B3C73">
        <w:rPr>
          <w:rFonts w:ascii="Arial" w:hAnsi="Arial" w:cs="Arial"/>
          <w:sz w:val="28"/>
          <w:szCs w:val="28"/>
        </w:rPr>
        <w:t xml:space="preserve"> nº </w:t>
      </w:r>
      <w:r w:rsidR="008F72E7">
        <w:rPr>
          <w:rFonts w:ascii="Arial" w:hAnsi="Arial" w:cs="Arial"/>
          <w:sz w:val="28"/>
          <w:szCs w:val="28"/>
        </w:rPr>
        <w:t>3</w:t>
      </w:r>
      <w:r w:rsidR="001B3C73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de </w:t>
      </w:r>
      <w:r w:rsidR="008F72E7">
        <w:rPr>
          <w:rFonts w:ascii="Arial" w:hAnsi="Arial" w:cs="Arial"/>
          <w:sz w:val="28"/>
          <w:szCs w:val="28"/>
        </w:rPr>
        <w:t xml:space="preserve">sua </w:t>
      </w:r>
      <w:r w:rsidR="001B3C73"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 w:rsidR="00AF6D9B">
        <w:rPr>
          <w:rFonts w:ascii="Arial" w:hAnsi="Arial" w:cs="Arial"/>
          <w:b/>
          <w:bCs/>
          <w:sz w:val="28"/>
          <w:szCs w:val="28"/>
          <w:u w:val="single"/>
        </w:rPr>
        <w:t>Projeto de Lei nº 16/2020</w:t>
      </w:r>
      <w:r w:rsidR="00AF6D9B">
        <w:rPr>
          <w:rFonts w:ascii="Arial" w:hAnsi="Arial" w:cs="Arial"/>
          <w:b/>
          <w:bCs/>
          <w:sz w:val="28"/>
          <w:szCs w:val="28"/>
        </w:rPr>
        <w:t>, do Vereador e Presidente Tenente Santana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6C">
        <w:rPr>
          <w:rFonts w:ascii="Arial" w:hAnsi="Arial" w:cs="Arial"/>
          <w:b/>
          <w:bCs/>
          <w:sz w:val="28"/>
          <w:szCs w:val="28"/>
        </w:rPr>
        <w:t>d</w:t>
      </w:r>
      <w:r w:rsidR="00442E6C" w:rsidRPr="00442E6C">
        <w:rPr>
          <w:rFonts w:ascii="Arial" w:hAnsi="Arial" w:cs="Arial"/>
          <w:b/>
          <w:bCs/>
          <w:sz w:val="28"/>
          <w:szCs w:val="28"/>
        </w:rPr>
        <w:t>enomina Avenida Capitão Admir Luiz Antonio a via pública da sede do Município conhecida como Rua F do loteamento Jardim Ipê Rosa, com início na Avenida Capitão Manoel Joaquim Pinto de Arruda e término na Rua J, neste loteamento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6A548B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AF6D9B">
        <w:rPr>
          <w:rFonts w:ascii="Arial" w:hAnsi="Arial" w:cs="Arial"/>
          <w:bCs/>
          <w:sz w:val="28"/>
          <w:szCs w:val="28"/>
        </w:rPr>
        <w:t xml:space="preserve"> </w:t>
      </w:r>
      <w:r w:rsidR="00AF6D9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F6D9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F6D9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AF6D9B">
        <w:rPr>
          <w:rFonts w:ascii="Arial" w:hAnsi="Arial" w:cs="Arial"/>
          <w:b/>
          <w:bCs/>
          <w:sz w:val="28"/>
          <w:szCs w:val="28"/>
          <w:u w:val="single"/>
        </w:rPr>
        <w:t>Projeto de Lei nº 61/2020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6A548B">
        <w:rPr>
          <w:rFonts w:ascii="Arial" w:hAnsi="Arial" w:cs="Arial"/>
          <w:b/>
          <w:bCs/>
          <w:sz w:val="28"/>
          <w:szCs w:val="28"/>
        </w:rPr>
        <w:t>José Carlos Porsani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442E6C">
        <w:rPr>
          <w:rFonts w:ascii="Arial" w:hAnsi="Arial" w:cs="Arial"/>
          <w:b/>
          <w:bCs/>
          <w:sz w:val="28"/>
          <w:szCs w:val="28"/>
        </w:rPr>
        <w:t>i</w:t>
      </w:r>
      <w:r w:rsidR="00442E6C" w:rsidRPr="00442E6C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"Dia Municipal do Migrante", a ser comemorado anualmente no dia 19 de junho, e dá outras providências</w:t>
      </w:r>
      <w:r w:rsidR="00AF6D9B" w:rsidRPr="00110CE4">
        <w:rPr>
          <w:rFonts w:ascii="Arial" w:hAnsi="Arial" w:cs="Arial"/>
          <w:bCs/>
          <w:sz w:val="28"/>
          <w:szCs w:val="28"/>
        </w:rPr>
        <w:t>.</w:t>
      </w:r>
      <w:r w:rsidR="006A548B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A103E7">
        <w:rPr>
          <w:rFonts w:ascii="Arial" w:hAnsi="Arial" w:cs="Arial"/>
          <w:bCs/>
          <w:sz w:val="28"/>
          <w:szCs w:val="28"/>
        </w:rPr>
        <w:t xml:space="preserve"> Fez declaração de voto a Vereadora Thainara Faria.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AF6D9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F6D9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F6D9B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AF6D9B">
        <w:rPr>
          <w:rFonts w:ascii="Arial" w:hAnsi="Arial" w:cs="Arial"/>
          <w:b/>
          <w:bCs/>
          <w:sz w:val="28"/>
          <w:szCs w:val="28"/>
          <w:u w:val="single"/>
        </w:rPr>
        <w:t>Requerimento nº 364/2020</w:t>
      </w:r>
      <w:r w:rsidR="00AF6D9B">
        <w:rPr>
          <w:rFonts w:ascii="Arial" w:hAnsi="Arial" w:cs="Arial"/>
          <w:b/>
          <w:bCs/>
          <w:sz w:val="28"/>
          <w:szCs w:val="28"/>
        </w:rPr>
        <w:t>, dos Vereadores Cabo Magal Verri e Jéferson Yashuda, para</w:t>
      </w:r>
      <w:r w:rsidR="00AF6D9B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AF6D9B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F6D9B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AF6D9B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AF6D9B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442E6C" w:rsidRPr="00442E6C">
        <w:rPr>
          <w:rFonts w:ascii="Arial" w:hAnsi="Arial" w:cs="Arial"/>
          <w:b/>
          <w:bCs/>
          <w:sz w:val="28"/>
          <w:szCs w:val="28"/>
        </w:rPr>
        <w:t>publicada no portal www.rciararaquara.com.br, em 24 de março de 2020, intitulada "Santana, promessa e gratidão pelos milagres de Santa Ana"</w:t>
      </w:r>
      <w:r w:rsidR="00AF6D9B">
        <w:rPr>
          <w:rFonts w:ascii="Arial" w:hAnsi="Arial" w:cs="Arial"/>
          <w:sz w:val="28"/>
          <w:szCs w:val="28"/>
        </w:rPr>
        <w:t xml:space="preserve">. </w:t>
      </w:r>
      <w:r w:rsidR="00AF6D9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F6D9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F6D9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</w:t>
      </w:r>
      <w:r w:rsidR="00B23756">
        <w:rPr>
          <w:rFonts w:ascii="Arial" w:hAnsi="Arial" w:cs="Arial"/>
          <w:b/>
          <w:bCs/>
          <w:sz w:val="28"/>
          <w:szCs w:val="28"/>
        </w:rPr>
        <w:t xml:space="preserve">em votação nominal, por exigir a matéria a maioria absoluta dos votos para sua aprovação, </w:t>
      </w:r>
      <w:bookmarkStart w:id="0" w:name="_GoBack"/>
      <w:bookmarkEnd w:id="0"/>
      <w:r w:rsidR="00AF6D9B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AF6D9B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e Primeiro Secretário </w:t>
      </w:r>
      <w:r w:rsidR="00AF6D9B">
        <w:rPr>
          <w:rFonts w:ascii="Arial" w:hAnsi="Arial" w:cs="Arial"/>
          <w:b/>
          <w:bCs/>
          <w:sz w:val="28"/>
          <w:szCs w:val="28"/>
        </w:rPr>
        <w:lastRenderedPageBreak/>
        <w:t xml:space="preserve">Lucas Grecco, o </w:t>
      </w:r>
      <w:r w:rsidR="00AF6D9B">
        <w:rPr>
          <w:rFonts w:ascii="Arial" w:hAnsi="Arial" w:cs="Arial"/>
          <w:b/>
          <w:bCs/>
          <w:sz w:val="28"/>
          <w:szCs w:val="28"/>
          <w:u w:val="single"/>
        </w:rPr>
        <w:t>Projeto de Resolução nº 3/2020</w:t>
      </w:r>
      <w:r w:rsidR="00AF6D9B">
        <w:rPr>
          <w:rFonts w:ascii="Arial" w:hAnsi="Arial" w:cs="Arial"/>
          <w:b/>
          <w:bCs/>
          <w:sz w:val="28"/>
          <w:szCs w:val="28"/>
        </w:rPr>
        <w:t xml:space="preserve">, da Mesa da Câmara Municipal de Araraquara, que </w:t>
      </w:r>
      <w:r w:rsidR="00442E6C" w:rsidRPr="00442E6C">
        <w:rPr>
          <w:rFonts w:ascii="Arial" w:hAnsi="Arial" w:cs="Arial"/>
          <w:b/>
          <w:bCs/>
          <w:sz w:val="28"/>
          <w:szCs w:val="28"/>
        </w:rPr>
        <w:t>Dispõe sobre medidas excepcionais e temporárias acerca da realização das sessões ordinárias da Câmara Municipal; autoriza a realização de sessões ordinárias e extraordinárias na modalidade remota; e dá outras providências</w:t>
      </w:r>
      <w:r w:rsidR="00AF6D9B" w:rsidRPr="00110CE4">
        <w:rPr>
          <w:rFonts w:ascii="Arial" w:hAnsi="Arial" w:cs="Arial"/>
          <w:bCs/>
          <w:sz w:val="28"/>
          <w:szCs w:val="28"/>
        </w:rPr>
        <w:t>.</w:t>
      </w:r>
      <w:r w:rsidR="00A103E7">
        <w:rPr>
          <w:rFonts w:ascii="Arial" w:hAnsi="Arial" w:cs="Arial"/>
          <w:bCs/>
          <w:sz w:val="28"/>
          <w:szCs w:val="28"/>
        </w:rPr>
        <w:t xml:space="preserve"> Fizeram uso da palavra os Vereadores Edio Lopes, Thainara Faria, Tenente Santana, Lucas Grecco, José Carlos Porsani, Toninho do Mel e Edson Hel.</w:t>
      </w:r>
      <w:r w:rsidR="00AF6D9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Terminada a Ordem do Dia, foi procedida a chamada regimental, constatando-se a presença de todos os Vereadores que a responderam em seu início.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DB109B">
        <w:rPr>
          <w:rFonts w:ascii="Arial" w:hAnsi="Arial" w:cs="Arial"/>
          <w:sz w:val="28"/>
          <w:szCs w:val="28"/>
        </w:rPr>
        <w:t>15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DB109B">
        <w:rPr>
          <w:rFonts w:ascii="Arial" w:hAnsi="Arial" w:cs="Arial"/>
          <w:sz w:val="28"/>
          <w:szCs w:val="28"/>
        </w:rPr>
        <w:t>47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="001B3C73"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AF9" w:rsidRDefault="009E5AF9">
      <w:r>
        <w:separator/>
      </w:r>
    </w:p>
  </w:endnote>
  <w:endnote w:type="continuationSeparator" w:id="0">
    <w:p w:rsidR="009E5AF9" w:rsidRDefault="009E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AF9" w:rsidRDefault="009E5AF9">
      <w:r>
        <w:separator/>
      </w:r>
    </w:p>
  </w:footnote>
  <w:footnote w:type="continuationSeparator" w:id="0">
    <w:p w:rsidR="009E5AF9" w:rsidRDefault="009E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375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9E5AF9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4D1105">
      <w:rPr>
        <w:rFonts w:ascii="Arial" w:hAnsi="Arial" w:cs="Arial"/>
        <w:sz w:val="30"/>
        <w:szCs w:val="30"/>
        <w:u w:val="single"/>
      </w:rPr>
      <w:t>149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4D1105">
      <w:rPr>
        <w:rFonts w:ascii="Arial" w:hAnsi="Arial" w:cs="Arial"/>
        <w:sz w:val="30"/>
        <w:szCs w:val="30"/>
        <w:u w:val="single"/>
      </w:rPr>
      <w:t>14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4D1105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65FC6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23EFD"/>
    <w:rsid w:val="00137274"/>
    <w:rsid w:val="00141C67"/>
    <w:rsid w:val="0014320A"/>
    <w:rsid w:val="001515D6"/>
    <w:rsid w:val="001603F3"/>
    <w:rsid w:val="00164609"/>
    <w:rsid w:val="0016490C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14D4B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42E6C"/>
    <w:rsid w:val="00473F7A"/>
    <w:rsid w:val="00477C34"/>
    <w:rsid w:val="00477DDE"/>
    <w:rsid w:val="0048031C"/>
    <w:rsid w:val="0049523B"/>
    <w:rsid w:val="004A1D96"/>
    <w:rsid w:val="004A65B5"/>
    <w:rsid w:val="004A74AC"/>
    <w:rsid w:val="004D1105"/>
    <w:rsid w:val="004D1277"/>
    <w:rsid w:val="004E1BF3"/>
    <w:rsid w:val="004E4DA7"/>
    <w:rsid w:val="004E4F30"/>
    <w:rsid w:val="004F1B5D"/>
    <w:rsid w:val="00511FFD"/>
    <w:rsid w:val="00540653"/>
    <w:rsid w:val="00555654"/>
    <w:rsid w:val="00564DAA"/>
    <w:rsid w:val="005B6D06"/>
    <w:rsid w:val="005B7F9B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7090D"/>
    <w:rsid w:val="006848F2"/>
    <w:rsid w:val="006A548B"/>
    <w:rsid w:val="006E1D2A"/>
    <w:rsid w:val="006F7FE3"/>
    <w:rsid w:val="00706D1B"/>
    <w:rsid w:val="007240C9"/>
    <w:rsid w:val="00770123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8F72E7"/>
    <w:rsid w:val="0091192E"/>
    <w:rsid w:val="00914CAE"/>
    <w:rsid w:val="009150B2"/>
    <w:rsid w:val="009824E9"/>
    <w:rsid w:val="00982F7A"/>
    <w:rsid w:val="009856D7"/>
    <w:rsid w:val="00987CEB"/>
    <w:rsid w:val="0099449C"/>
    <w:rsid w:val="009C0A32"/>
    <w:rsid w:val="009E0DA0"/>
    <w:rsid w:val="009E2CFF"/>
    <w:rsid w:val="009E5AF9"/>
    <w:rsid w:val="009F43D5"/>
    <w:rsid w:val="00A06998"/>
    <w:rsid w:val="00A103E7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AF6D9B"/>
    <w:rsid w:val="00B23756"/>
    <w:rsid w:val="00B35AC9"/>
    <w:rsid w:val="00B52C1B"/>
    <w:rsid w:val="00B7016B"/>
    <w:rsid w:val="00B873EC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2AD5"/>
    <w:rsid w:val="00D6471F"/>
    <w:rsid w:val="00D6644A"/>
    <w:rsid w:val="00D6701D"/>
    <w:rsid w:val="00D81822"/>
    <w:rsid w:val="00D82356"/>
    <w:rsid w:val="00D84E78"/>
    <w:rsid w:val="00D851F8"/>
    <w:rsid w:val="00D86E02"/>
    <w:rsid w:val="00D94BB1"/>
    <w:rsid w:val="00D979CB"/>
    <w:rsid w:val="00DA59F9"/>
    <w:rsid w:val="00DB109B"/>
    <w:rsid w:val="00DC011D"/>
    <w:rsid w:val="00DD3AB5"/>
    <w:rsid w:val="00E25ADF"/>
    <w:rsid w:val="00E32F85"/>
    <w:rsid w:val="00E52C95"/>
    <w:rsid w:val="00E62B54"/>
    <w:rsid w:val="00E640A2"/>
    <w:rsid w:val="00EA1E96"/>
    <w:rsid w:val="00EC3593"/>
    <w:rsid w:val="00F0232F"/>
    <w:rsid w:val="00F11CD8"/>
    <w:rsid w:val="00F1329D"/>
    <w:rsid w:val="00F23D3C"/>
    <w:rsid w:val="00F37187"/>
    <w:rsid w:val="00F54109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221</cp:revision>
  <cp:lastPrinted>2001-01-03T19:13:00Z</cp:lastPrinted>
  <dcterms:created xsi:type="dcterms:W3CDTF">2017-12-11T17:51:00Z</dcterms:created>
  <dcterms:modified xsi:type="dcterms:W3CDTF">2020-04-16T19:32:00Z</dcterms:modified>
</cp:coreProperties>
</file>