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A" w:rsidRPr="00147A0A" w:rsidRDefault="003F2680" w:rsidP="00943B17">
      <w:pPr>
        <w:spacing w:before="120" w:after="120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-3175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4658E" id="Rectangle 8" o:spid="_x0000_s1026" style="position:absolute;margin-left:-6.2pt;margin-top:-.25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2RdXTN8AAAAIAQAADwAAAAAAAAAAAAAAAAB8BAAAZHJzL2Rvd25y&#10;ZXYueG1sUEsFBgAAAAAEAAQA8wAAAIgFAAAAAA==&#10;" o:allowincell="f" fillcolor="#f2f2f2"/>
            </w:pict>
          </mc:Fallback>
        </mc:AlternateContent>
      </w:r>
      <w:r w:rsidR="00C9561A" w:rsidRPr="00147A0A">
        <w:rPr>
          <w:rFonts w:asciiTheme="minorHAnsi" w:hAnsiTheme="minorHAnsi" w:cs="Calibri"/>
          <w:b/>
          <w:sz w:val="24"/>
          <w:szCs w:val="24"/>
        </w:rPr>
        <w:t>OFÍCIO/S</w:t>
      </w:r>
      <w:r w:rsidR="00070E71" w:rsidRPr="00147A0A">
        <w:rPr>
          <w:rFonts w:asciiTheme="minorHAnsi" w:hAnsiTheme="minorHAnsi" w:cs="Calibri"/>
          <w:b/>
          <w:sz w:val="24"/>
          <w:szCs w:val="24"/>
        </w:rPr>
        <w:t>JC</w:t>
      </w:r>
      <w:r w:rsidR="00C9561A" w:rsidRPr="00147A0A">
        <w:rPr>
          <w:rFonts w:asciiTheme="minorHAnsi" w:hAnsiTheme="minorHAnsi" w:cs="Calibri"/>
          <w:b/>
          <w:sz w:val="24"/>
          <w:szCs w:val="24"/>
        </w:rPr>
        <w:t xml:space="preserve"> Nº </w:t>
      </w:r>
      <w:r w:rsidR="009402DE" w:rsidRPr="00147A0A">
        <w:rPr>
          <w:rFonts w:asciiTheme="minorHAnsi" w:hAnsiTheme="minorHAnsi" w:cs="Calibri"/>
          <w:b/>
          <w:sz w:val="24"/>
          <w:szCs w:val="24"/>
        </w:rPr>
        <w:t>00</w:t>
      </w:r>
      <w:r w:rsidR="00A5199A">
        <w:rPr>
          <w:rFonts w:asciiTheme="minorHAnsi" w:hAnsiTheme="minorHAnsi" w:cs="Calibri"/>
          <w:b/>
          <w:sz w:val="24"/>
          <w:szCs w:val="24"/>
        </w:rPr>
        <w:t>71</w:t>
      </w:r>
      <w:r w:rsidR="00C9561A" w:rsidRPr="00147A0A">
        <w:rPr>
          <w:rFonts w:asciiTheme="minorHAnsi" w:hAnsiTheme="minorHAnsi" w:cs="Calibri"/>
          <w:b/>
          <w:sz w:val="24"/>
          <w:szCs w:val="24"/>
        </w:rPr>
        <w:t>/20</w:t>
      </w:r>
      <w:r w:rsidR="009402DE" w:rsidRPr="00147A0A">
        <w:rPr>
          <w:rFonts w:asciiTheme="minorHAnsi" w:hAnsiTheme="minorHAnsi" w:cs="Calibri"/>
          <w:b/>
          <w:sz w:val="24"/>
          <w:szCs w:val="24"/>
        </w:rPr>
        <w:t>20</w:t>
      </w:r>
      <w:r w:rsidR="00C9561A" w:rsidRPr="00147A0A">
        <w:rPr>
          <w:rFonts w:asciiTheme="minorHAnsi" w:hAnsiTheme="minorHAnsi" w:cs="Calibri"/>
          <w:sz w:val="24"/>
          <w:szCs w:val="24"/>
        </w:rPr>
        <w:t xml:space="preserve">                 </w:t>
      </w:r>
      <w:r w:rsidR="005E7A96" w:rsidRPr="00147A0A">
        <w:rPr>
          <w:rFonts w:asciiTheme="minorHAnsi" w:hAnsiTheme="minorHAnsi" w:cs="Calibri"/>
          <w:sz w:val="24"/>
          <w:szCs w:val="24"/>
        </w:rPr>
        <w:t xml:space="preserve">                     </w:t>
      </w:r>
      <w:r w:rsidR="00C9561A" w:rsidRPr="00147A0A">
        <w:rPr>
          <w:rFonts w:asciiTheme="minorHAnsi" w:hAnsiTheme="minorHAnsi" w:cs="Calibri"/>
          <w:sz w:val="24"/>
          <w:szCs w:val="24"/>
        </w:rPr>
        <w:t xml:space="preserve">       </w:t>
      </w:r>
      <w:r w:rsidR="00377FEE" w:rsidRPr="00147A0A">
        <w:rPr>
          <w:rFonts w:asciiTheme="minorHAnsi" w:hAnsiTheme="minorHAnsi" w:cs="Calibri"/>
          <w:sz w:val="24"/>
          <w:szCs w:val="24"/>
        </w:rPr>
        <w:t xml:space="preserve">        </w:t>
      </w:r>
      <w:r w:rsidR="000423D1" w:rsidRPr="00147A0A">
        <w:rPr>
          <w:rFonts w:asciiTheme="minorHAnsi" w:hAnsiTheme="minorHAnsi" w:cs="Calibri"/>
          <w:sz w:val="24"/>
          <w:szCs w:val="24"/>
        </w:rPr>
        <w:t xml:space="preserve">          </w:t>
      </w:r>
      <w:r w:rsidR="00A5199A">
        <w:rPr>
          <w:rFonts w:asciiTheme="minorHAnsi" w:hAnsiTheme="minorHAnsi" w:cs="Calibri"/>
          <w:sz w:val="24"/>
          <w:szCs w:val="24"/>
        </w:rPr>
        <w:t xml:space="preserve">       </w:t>
      </w:r>
      <w:r w:rsidR="000423D1" w:rsidRPr="00147A0A">
        <w:rPr>
          <w:rFonts w:asciiTheme="minorHAnsi" w:hAnsiTheme="minorHAnsi" w:cs="Calibri"/>
          <w:sz w:val="24"/>
          <w:szCs w:val="24"/>
        </w:rPr>
        <w:t xml:space="preserve">  </w:t>
      </w:r>
      <w:r w:rsidR="009402DE" w:rsidRPr="00147A0A">
        <w:rPr>
          <w:rFonts w:asciiTheme="minorHAnsi" w:hAnsiTheme="minorHAnsi" w:cs="Calibri"/>
          <w:sz w:val="24"/>
          <w:szCs w:val="24"/>
        </w:rPr>
        <w:t xml:space="preserve">     </w:t>
      </w:r>
      <w:r w:rsidR="00C9561A" w:rsidRPr="00147A0A">
        <w:rPr>
          <w:rFonts w:asciiTheme="minorHAnsi" w:hAnsiTheme="minorHAnsi" w:cs="Calibri"/>
          <w:sz w:val="24"/>
          <w:szCs w:val="24"/>
        </w:rPr>
        <w:t xml:space="preserve">Em </w:t>
      </w:r>
      <w:r w:rsidR="00A5199A">
        <w:rPr>
          <w:rFonts w:asciiTheme="minorHAnsi" w:hAnsiTheme="minorHAnsi" w:cs="Calibri"/>
          <w:sz w:val="24"/>
          <w:szCs w:val="24"/>
        </w:rPr>
        <w:t>5</w:t>
      </w:r>
      <w:r w:rsidR="0068384F" w:rsidRPr="00147A0A">
        <w:rPr>
          <w:rFonts w:asciiTheme="minorHAnsi" w:hAnsiTheme="minorHAnsi" w:cs="Calibri"/>
          <w:sz w:val="24"/>
          <w:szCs w:val="24"/>
        </w:rPr>
        <w:t xml:space="preserve"> </w:t>
      </w:r>
      <w:r w:rsidR="00C9561A" w:rsidRPr="00147A0A">
        <w:rPr>
          <w:rFonts w:asciiTheme="minorHAnsi" w:hAnsiTheme="minorHAnsi" w:cs="Calibri"/>
          <w:sz w:val="24"/>
          <w:szCs w:val="24"/>
        </w:rPr>
        <w:t xml:space="preserve">de </w:t>
      </w:r>
      <w:r w:rsidR="00A5199A">
        <w:rPr>
          <w:rFonts w:asciiTheme="minorHAnsi" w:hAnsiTheme="minorHAnsi" w:cs="Calibri"/>
          <w:sz w:val="24"/>
          <w:szCs w:val="24"/>
        </w:rPr>
        <w:t>março</w:t>
      </w:r>
      <w:r w:rsidR="005951EC" w:rsidRPr="00147A0A">
        <w:rPr>
          <w:rFonts w:asciiTheme="minorHAnsi" w:hAnsiTheme="minorHAnsi" w:cs="Calibri"/>
          <w:sz w:val="24"/>
          <w:szCs w:val="24"/>
        </w:rPr>
        <w:t xml:space="preserve"> </w:t>
      </w:r>
      <w:r w:rsidR="00343C98" w:rsidRPr="00147A0A">
        <w:rPr>
          <w:rFonts w:asciiTheme="minorHAnsi" w:hAnsiTheme="minorHAnsi" w:cs="Calibri"/>
          <w:sz w:val="24"/>
          <w:szCs w:val="24"/>
        </w:rPr>
        <w:t>de 20</w:t>
      </w:r>
      <w:r w:rsidR="009402DE" w:rsidRPr="00147A0A">
        <w:rPr>
          <w:rFonts w:asciiTheme="minorHAnsi" w:hAnsiTheme="minorHAnsi" w:cs="Calibri"/>
          <w:sz w:val="24"/>
          <w:szCs w:val="24"/>
        </w:rPr>
        <w:t>20</w:t>
      </w:r>
    </w:p>
    <w:p w:rsidR="002E4147" w:rsidRPr="00147A0A" w:rsidRDefault="002E4147" w:rsidP="00943B17">
      <w:pPr>
        <w:spacing w:before="120" w:after="120"/>
        <w:contextualSpacing/>
        <w:jc w:val="both"/>
        <w:rPr>
          <w:rFonts w:asciiTheme="minorHAnsi" w:hAnsiTheme="minorHAnsi" w:cs="Calibri"/>
          <w:sz w:val="24"/>
          <w:szCs w:val="24"/>
        </w:rPr>
      </w:pPr>
    </w:p>
    <w:p w:rsidR="00C9561A" w:rsidRPr="00147A0A" w:rsidRDefault="00C9561A" w:rsidP="00943B17">
      <w:pPr>
        <w:spacing w:before="120" w:after="120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>Ao</w:t>
      </w:r>
    </w:p>
    <w:p w:rsidR="00C9561A" w:rsidRPr="00147A0A" w:rsidRDefault="00C9561A" w:rsidP="00943B17">
      <w:pPr>
        <w:spacing w:before="120" w:after="120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>Excelentíssimo Senhor</w:t>
      </w:r>
    </w:p>
    <w:p w:rsidR="00C9561A" w:rsidRPr="00147A0A" w:rsidRDefault="00343C98" w:rsidP="00943B17">
      <w:pPr>
        <w:spacing w:before="120" w:after="120"/>
        <w:contextualSpacing/>
        <w:jc w:val="both"/>
        <w:rPr>
          <w:rFonts w:asciiTheme="minorHAnsi" w:hAnsiTheme="minorHAnsi" w:cs="Calibri"/>
          <w:b/>
          <w:sz w:val="24"/>
          <w:szCs w:val="24"/>
        </w:rPr>
      </w:pPr>
      <w:r w:rsidRPr="00147A0A">
        <w:rPr>
          <w:rFonts w:asciiTheme="minorHAnsi" w:hAnsiTheme="minorHAnsi" w:cs="Calibri"/>
          <w:b/>
          <w:sz w:val="24"/>
          <w:szCs w:val="24"/>
        </w:rPr>
        <w:t>TENENTE SANTANA</w:t>
      </w:r>
    </w:p>
    <w:p w:rsidR="00C9561A" w:rsidRPr="00147A0A" w:rsidRDefault="00CD3B89" w:rsidP="00943B17">
      <w:pPr>
        <w:spacing w:before="120" w:after="120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 xml:space="preserve">Vereador e </w:t>
      </w:r>
      <w:r w:rsidR="00C9561A" w:rsidRPr="00147A0A">
        <w:rPr>
          <w:rFonts w:asciiTheme="minorHAnsi" w:hAnsiTheme="minorHAnsi" w:cs="Calibri"/>
          <w:sz w:val="24"/>
          <w:szCs w:val="24"/>
        </w:rPr>
        <w:t>Presidente da Câmara Municipal</w:t>
      </w:r>
      <w:r w:rsidR="000E351E" w:rsidRPr="00147A0A">
        <w:rPr>
          <w:rFonts w:asciiTheme="minorHAnsi" w:hAnsiTheme="minorHAnsi" w:cs="Calibri"/>
          <w:sz w:val="24"/>
          <w:szCs w:val="24"/>
        </w:rPr>
        <w:t xml:space="preserve"> de Araraquara</w:t>
      </w:r>
    </w:p>
    <w:p w:rsidR="00C9561A" w:rsidRPr="00147A0A" w:rsidRDefault="00C9561A" w:rsidP="00943B17">
      <w:pPr>
        <w:spacing w:before="120" w:after="120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>Rua São Bento, 887 – Centro</w:t>
      </w:r>
    </w:p>
    <w:p w:rsidR="00C9561A" w:rsidRPr="00147A0A" w:rsidRDefault="00C9561A" w:rsidP="00943B17">
      <w:pPr>
        <w:spacing w:before="120" w:after="120"/>
        <w:contextualSpacing/>
        <w:jc w:val="both"/>
        <w:rPr>
          <w:rFonts w:asciiTheme="minorHAnsi" w:eastAsia="Calibri" w:hAnsiTheme="minorHAnsi" w:cs="Calibri"/>
          <w:b/>
          <w:bCs/>
          <w:iCs/>
          <w:sz w:val="24"/>
          <w:szCs w:val="24"/>
          <w:u w:val="single"/>
        </w:rPr>
      </w:pPr>
      <w:r w:rsidRPr="00147A0A">
        <w:rPr>
          <w:rFonts w:asciiTheme="minorHAnsi" w:eastAsia="Calibri" w:hAnsiTheme="minorHAns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Pr="00147A0A" w:rsidRDefault="00052A59" w:rsidP="00943B17">
      <w:pPr>
        <w:spacing w:before="120" w:after="120"/>
        <w:ind w:firstLine="709"/>
        <w:jc w:val="both"/>
        <w:rPr>
          <w:rFonts w:asciiTheme="minorHAnsi" w:hAnsiTheme="minorHAnsi" w:cs="Arial"/>
          <w:sz w:val="24"/>
          <w:szCs w:val="24"/>
        </w:rPr>
      </w:pPr>
    </w:p>
    <w:p w:rsidR="00C9561A" w:rsidRPr="00147A0A" w:rsidRDefault="00C9561A" w:rsidP="00A5199A">
      <w:pPr>
        <w:spacing w:before="120" w:after="12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147A0A">
        <w:rPr>
          <w:rFonts w:asciiTheme="minorHAnsi" w:hAnsiTheme="minorHAnsi" w:cs="Arial"/>
          <w:sz w:val="24"/>
          <w:szCs w:val="24"/>
        </w:rPr>
        <w:t>Senhor Presidente:</w:t>
      </w:r>
    </w:p>
    <w:p w:rsidR="00A5199A" w:rsidRDefault="00C9561A" w:rsidP="00A5199A">
      <w:pPr>
        <w:spacing w:before="120" w:after="120"/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A0A">
        <w:rPr>
          <w:rFonts w:asciiTheme="minorHAnsi" w:hAnsiTheme="minorHAnsi" w:cs="Arial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95313F">
        <w:rPr>
          <w:rFonts w:asciiTheme="minorHAnsi" w:hAnsiTheme="minorHAnsi" w:cs="Arial"/>
          <w:color w:val="000000"/>
          <w:sz w:val="24"/>
          <w:szCs w:val="24"/>
        </w:rPr>
        <w:t xml:space="preserve">apreciado pelo nobre Poder Legislativo, o incluso </w:t>
      </w:r>
      <w:r w:rsidR="006B57A7" w:rsidRPr="0095313F">
        <w:rPr>
          <w:rFonts w:asciiTheme="minorHAnsi" w:hAnsiTheme="minorHAnsi" w:cs="Arial"/>
          <w:color w:val="000000"/>
          <w:sz w:val="24"/>
          <w:szCs w:val="24"/>
        </w:rPr>
        <w:t xml:space="preserve">Projeto de Lei que </w:t>
      </w:r>
      <w:r w:rsidR="00A5199A" w:rsidRPr="0095313F">
        <w:rPr>
          <w:rFonts w:asciiTheme="minorHAnsi" w:hAnsiTheme="minorHAnsi" w:cs="Arial"/>
          <w:color w:val="000000"/>
          <w:sz w:val="24"/>
          <w:szCs w:val="24"/>
        </w:rPr>
        <w:t xml:space="preserve">altera a </w:t>
      </w:r>
      <w:r w:rsidR="00A5199A" w:rsidRPr="0095313F">
        <w:rPr>
          <w:rFonts w:ascii="Calibri" w:hAnsi="Calibri" w:cs="Calibri"/>
          <w:sz w:val="24"/>
          <w:szCs w:val="24"/>
        </w:rPr>
        <w:t>Lei nº 9.797, de 22 de novembro de 2019</w:t>
      </w:r>
      <w:r w:rsidR="002D07BC" w:rsidRPr="002D07BC">
        <w:rPr>
          <w:rFonts w:ascii="Calibri" w:hAnsi="Calibri" w:cs="Calibri"/>
          <w:sz w:val="24"/>
          <w:szCs w:val="24"/>
        </w:rPr>
        <w:t xml:space="preserve"> modificando atribuições e subordinações dos órgãos que especifica e dá outra providência</w:t>
      </w:r>
      <w:r w:rsidR="002D07BC">
        <w:rPr>
          <w:rFonts w:ascii="Calibri" w:hAnsi="Calibri" w:cs="Calibri"/>
          <w:sz w:val="24"/>
          <w:szCs w:val="24"/>
        </w:rPr>
        <w:t>.</w:t>
      </w:r>
    </w:p>
    <w:p w:rsidR="002E4147" w:rsidRPr="002E4147" w:rsidRDefault="002E4147" w:rsidP="002E4147">
      <w:pPr>
        <w:spacing w:before="120" w:after="120"/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A presente propositura</w:t>
      </w:r>
      <w:r w:rsidRPr="002E4147">
        <w:rPr>
          <w:rFonts w:asciiTheme="minorHAnsi" w:hAnsiTheme="minorHAnsi" w:cs="Arial"/>
          <w:color w:val="000000"/>
          <w:sz w:val="24"/>
          <w:szCs w:val="24"/>
        </w:rPr>
        <w:t xml:space="preserve"> tem por objetivo empreender alterações pontuais na estrutura administrativa do Departamento Autônomo de Água e Esgotos (DAAE), com o fito de maximizar a eficiência de tal órgão da Administração Pública Municipal Indireta, tendo em vista a necessidade de realização de ajustes face da estrutura atual, estabelecida por meio da Lei nº </w:t>
      </w:r>
      <w:r w:rsidRPr="002E4147">
        <w:rPr>
          <w:rFonts w:ascii="Calibri" w:hAnsi="Calibri" w:cs="Calibri"/>
          <w:sz w:val="24"/>
          <w:szCs w:val="24"/>
        </w:rPr>
        <w:t>9.797, de 2019</w:t>
      </w:r>
      <w:r w:rsidRPr="002E4147">
        <w:rPr>
          <w:rFonts w:asciiTheme="minorHAnsi" w:hAnsiTheme="minorHAnsi" w:cs="Arial"/>
          <w:color w:val="000000"/>
          <w:sz w:val="24"/>
          <w:szCs w:val="24"/>
        </w:rPr>
        <w:t xml:space="preserve">. </w:t>
      </w:r>
    </w:p>
    <w:p w:rsidR="002E4147" w:rsidRPr="002E4147" w:rsidRDefault="002E4147" w:rsidP="002E4147">
      <w:pPr>
        <w:spacing w:before="120" w:after="120"/>
        <w:ind w:firstLine="709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E4147">
        <w:rPr>
          <w:rFonts w:asciiTheme="minorHAnsi" w:hAnsiTheme="minorHAnsi" w:cs="Arial"/>
          <w:color w:val="000000"/>
          <w:sz w:val="24"/>
          <w:szCs w:val="24"/>
        </w:rPr>
        <w:t>Vale ressaltar que a maioria dos ajustes propostos consiste em deslocamento de estruturas de gerências, coordenadorias e unidades administrativas, sem que haja impacto financeiro relevante na Administração. Tal reorganização estrutural é necessária também para a implantação do novo Plano de Cargos, Carreiras e Vencimentos do DAAE, submetida a esta egrégia Casa de Leis no segundo semestre do ano de 2019.</w:t>
      </w:r>
    </w:p>
    <w:p w:rsidR="000A5126" w:rsidRPr="00634874" w:rsidRDefault="002E4147" w:rsidP="00A5199A">
      <w:pPr>
        <w:spacing w:before="120" w:after="120"/>
        <w:ind w:firstLine="709"/>
        <w:jc w:val="both"/>
        <w:rPr>
          <w:rFonts w:asciiTheme="minorHAnsi" w:hAnsiTheme="minorHAnsi" w:cs="Calibri"/>
          <w:color w:val="000000"/>
          <w:spacing w:val="-4"/>
          <w:sz w:val="24"/>
          <w:szCs w:val="24"/>
        </w:rPr>
      </w:pPr>
      <w:r w:rsidRPr="00634874">
        <w:rPr>
          <w:rFonts w:asciiTheme="minorHAnsi" w:hAnsiTheme="minorHAnsi" w:cs="Arial"/>
          <w:color w:val="000000"/>
          <w:spacing w:val="-4"/>
          <w:sz w:val="24"/>
          <w:szCs w:val="24"/>
        </w:rPr>
        <w:t>O</w:t>
      </w:r>
      <w:r w:rsidR="000A5126" w:rsidRPr="00634874">
        <w:rPr>
          <w:rFonts w:asciiTheme="minorHAnsi" w:hAnsiTheme="minorHAnsi" w:cs="Arial"/>
          <w:color w:val="000000"/>
          <w:spacing w:val="-4"/>
          <w:sz w:val="24"/>
          <w:szCs w:val="24"/>
        </w:rPr>
        <w:t>bjetiva-se</w:t>
      </w:r>
      <w:r w:rsidRPr="00634874">
        <w:rPr>
          <w:rFonts w:asciiTheme="minorHAnsi" w:hAnsiTheme="minorHAnsi" w:cs="Arial"/>
          <w:color w:val="000000"/>
          <w:spacing w:val="-4"/>
          <w:sz w:val="24"/>
          <w:szCs w:val="24"/>
        </w:rPr>
        <w:t>, ainda,</w:t>
      </w:r>
      <w:r w:rsidR="000A5126" w:rsidRPr="00634874">
        <w:rPr>
          <w:rFonts w:asciiTheme="minorHAnsi" w:hAnsiTheme="minorHAnsi" w:cs="Arial"/>
          <w:color w:val="000000"/>
          <w:spacing w:val="-4"/>
          <w:sz w:val="24"/>
          <w:szCs w:val="24"/>
        </w:rPr>
        <w:t xml:space="preserve"> o atendimento de demanda proveniente do Conselho Consultivo do DAAE, ratificada pela</w:t>
      </w:r>
      <w:r w:rsidR="00C54D01">
        <w:rPr>
          <w:rFonts w:asciiTheme="minorHAnsi" w:hAnsiTheme="minorHAnsi" w:cs="Arial"/>
          <w:color w:val="000000"/>
          <w:spacing w:val="-4"/>
          <w:sz w:val="24"/>
          <w:szCs w:val="24"/>
        </w:rPr>
        <w:t xml:space="preserve"> Superintendência da Autarquia, bem como pela</w:t>
      </w:r>
      <w:r w:rsidR="000A5126" w:rsidRPr="00634874">
        <w:rPr>
          <w:rFonts w:asciiTheme="minorHAnsi" w:hAnsiTheme="minorHAnsi" w:cs="Arial"/>
          <w:color w:val="000000"/>
          <w:spacing w:val="-4"/>
          <w:sz w:val="24"/>
          <w:szCs w:val="24"/>
        </w:rPr>
        <w:t xml:space="preserve"> Secretaria Municipal de Planejamento e Participação Popular, que trata da modificação da alínea “d”, do inciso I, do art. 4º da Lei nº 9.797, de 22 de novembro de 2019</w:t>
      </w:r>
      <w:r w:rsidR="000A5126" w:rsidRPr="00634874">
        <w:rPr>
          <w:rFonts w:asciiTheme="minorHAnsi" w:hAnsiTheme="minorHAnsi" w:cs="Calibri"/>
          <w:color w:val="000000"/>
          <w:spacing w:val="-4"/>
          <w:sz w:val="24"/>
          <w:szCs w:val="24"/>
        </w:rPr>
        <w:t xml:space="preserve">. </w:t>
      </w:r>
    </w:p>
    <w:p w:rsidR="00C9561A" w:rsidRPr="00147A0A" w:rsidRDefault="00C9561A" w:rsidP="006B57A7">
      <w:pPr>
        <w:spacing w:before="120" w:after="12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147A0A">
        <w:rPr>
          <w:rFonts w:asciiTheme="minorHAnsi" w:hAnsiTheme="minorHAnsi" w:cs="Arial"/>
          <w:sz w:val="24"/>
          <w:szCs w:val="24"/>
        </w:rPr>
        <w:t xml:space="preserve">Assim, tendo em vista a finalidade a que </w:t>
      </w:r>
      <w:r w:rsidR="006B57A7" w:rsidRPr="00147A0A">
        <w:rPr>
          <w:rFonts w:asciiTheme="minorHAnsi" w:hAnsiTheme="minorHAnsi" w:cs="Arial"/>
          <w:sz w:val="24"/>
          <w:szCs w:val="24"/>
        </w:rPr>
        <w:t>este Projeto de Lei</w:t>
      </w:r>
      <w:r w:rsidR="004B47CA" w:rsidRPr="00147A0A">
        <w:rPr>
          <w:rFonts w:asciiTheme="minorHAnsi" w:hAnsiTheme="minorHAnsi" w:cs="Arial"/>
          <w:sz w:val="24"/>
          <w:szCs w:val="24"/>
        </w:rPr>
        <w:t xml:space="preserve"> </w:t>
      </w:r>
      <w:r w:rsidRPr="00147A0A">
        <w:rPr>
          <w:rFonts w:asciiTheme="minorHAnsi" w:hAnsiTheme="minorHAnsi" w:cs="Arial"/>
          <w:sz w:val="24"/>
          <w:szCs w:val="24"/>
        </w:rPr>
        <w:t>se destinará, entendemos estar plenamente justificada a propositura do mesmo que, por certo, irá merecer a aprovação desta Casa de Leis.</w:t>
      </w:r>
      <w:r w:rsidR="006343CA" w:rsidRPr="00147A0A">
        <w:rPr>
          <w:rFonts w:asciiTheme="minorHAnsi" w:hAnsiTheme="minorHAnsi" w:cs="Arial"/>
          <w:sz w:val="24"/>
          <w:szCs w:val="24"/>
        </w:rPr>
        <w:t xml:space="preserve"> </w:t>
      </w:r>
      <w:r w:rsidRPr="00147A0A">
        <w:rPr>
          <w:rFonts w:asciiTheme="minorHAnsi" w:hAnsiTheme="minorHAnsi" w:cs="Arial"/>
          <w:sz w:val="24"/>
          <w:szCs w:val="24"/>
        </w:rPr>
        <w:t xml:space="preserve">Finalmente, por julgarmos esta propositura como medida de urgência, solicitamos seja o presente </w:t>
      </w:r>
      <w:r w:rsidR="004B47CA" w:rsidRPr="00147A0A">
        <w:rPr>
          <w:rFonts w:asciiTheme="minorHAnsi" w:hAnsiTheme="minorHAnsi" w:cs="Arial"/>
          <w:sz w:val="24"/>
          <w:szCs w:val="24"/>
        </w:rPr>
        <w:t xml:space="preserve">Substitutivo </w:t>
      </w:r>
      <w:r w:rsidRPr="00147A0A">
        <w:rPr>
          <w:rFonts w:asciiTheme="minorHAnsi" w:hAnsiTheme="minorHAnsi" w:cs="Arial"/>
          <w:sz w:val="24"/>
          <w:szCs w:val="24"/>
        </w:rPr>
        <w:t>apreciado dentro do menor pra</w:t>
      </w:r>
      <w:r w:rsidR="00CD3B89" w:rsidRPr="00147A0A">
        <w:rPr>
          <w:rFonts w:asciiTheme="minorHAnsi" w:hAnsiTheme="minorHAnsi" w:cs="Arial"/>
          <w:sz w:val="24"/>
          <w:szCs w:val="24"/>
        </w:rPr>
        <w:t>zo possível, nos termos do art.</w:t>
      </w:r>
      <w:r w:rsidRPr="00147A0A">
        <w:rPr>
          <w:rFonts w:asciiTheme="minorHAnsi" w:hAnsiTheme="minorHAnsi" w:cs="Arial"/>
          <w:sz w:val="24"/>
          <w:szCs w:val="24"/>
        </w:rPr>
        <w:t xml:space="preserve"> 80 da Lei Orgânica </w:t>
      </w:r>
      <w:r w:rsidR="00CD3B89" w:rsidRPr="00147A0A">
        <w:rPr>
          <w:rFonts w:asciiTheme="minorHAnsi" w:hAnsiTheme="minorHAnsi" w:cs="Arial"/>
          <w:sz w:val="24"/>
          <w:szCs w:val="24"/>
        </w:rPr>
        <w:t>do Município de Araraquara.</w:t>
      </w:r>
    </w:p>
    <w:p w:rsidR="00C9561A" w:rsidRPr="00147A0A" w:rsidRDefault="000E351E" w:rsidP="006B57A7">
      <w:pPr>
        <w:spacing w:before="120" w:after="120"/>
        <w:ind w:right="-1" w:firstLine="709"/>
        <w:jc w:val="both"/>
        <w:rPr>
          <w:rFonts w:asciiTheme="minorHAnsi" w:hAnsiTheme="minorHAnsi" w:cs="Arial"/>
          <w:sz w:val="24"/>
          <w:szCs w:val="24"/>
        </w:rPr>
      </w:pPr>
      <w:r w:rsidRPr="00147A0A">
        <w:rPr>
          <w:rFonts w:asciiTheme="minorHAnsi" w:hAnsiTheme="minorHAnsi" w:cs="Arial"/>
          <w:sz w:val="24"/>
          <w:szCs w:val="24"/>
        </w:rPr>
        <w:t>Valemo-nos</w:t>
      </w:r>
      <w:r w:rsidR="00C9561A" w:rsidRPr="00147A0A">
        <w:rPr>
          <w:rFonts w:asciiTheme="minorHAnsi" w:hAnsiTheme="minorHAnsi" w:cs="Arial"/>
          <w:sz w:val="24"/>
          <w:szCs w:val="24"/>
        </w:rPr>
        <w:t xml:space="preserve"> do ensejo para renovar-lhe os protestos de estima e apreço.</w:t>
      </w:r>
    </w:p>
    <w:p w:rsidR="00C9561A" w:rsidRPr="00147A0A" w:rsidRDefault="00C9561A" w:rsidP="006B57A7">
      <w:pPr>
        <w:spacing w:before="120" w:after="120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147A0A">
        <w:rPr>
          <w:rFonts w:asciiTheme="minorHAnsi" w:hAnsiTheme="minorHAnsi" w:cs="Arial"/>
          <w:sz w:val="24"/>
          <w:szCs w:val="24"/>
        </w:rPr>
        <w:t>Atenciosamente,</w:t>
      </w:r>
    </w:p>
    <w:p w:rsidR="00C9561A" w:rsidRPr="00147A0A" w:rsidRDefault="00C9561A" w:rsidP="00943B17">
      <w:pPr>
        <w:spacing w:before="120" w:after="120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147A0A">
        <w:rPr>
          <w:rFonts w:asciiTheme="minorHAnsi" w:hAnsiTheme="minorHAnsi" w:cs="Arial"/>
          <w:b/>
          <w:sz w:val="24"/>
          <w:szCs w:val="24"/>
        </w:rPr>
        <w:t>EDINHO SILVA</w:t>
      </w:r>
    </w:p>
    <w:p w:rsidR="00C9561A" w:rsidRPr="00147A0A" w:rsidRDefault="00DD4D23" w:rsidP="00943B17">
      <w:pPr>
        <w:spacing w:before="120" w:after="120"/>
        <w:contextualSpacing/>
        <w:jc w:val="center"/>
        <w:rPr>
          <w:rFonts w:asciiTheme="minorHAnsi" w:hAnsiTheme="minorHAnsi" w:cs="Arial"/>
          <w:sz w:val="24"/>
          <w:szCs w:val="24"/>
        </w:rPr>
      </w:pPr>
      <w:r w:rsidRPr="00147A0A">
        <w:rPr>
          <w:rFonts w:asciiTheme="minorHAnsi" w:hAnsiTheme="minorHAnsi" w:cs="Arial"/>
          <w:sz w:val="24"/>
          <w:szCs w:val="24"/>
        </w:rPr>
        <w:t>- Prefeito Municipal -</w:t>
      </w:r>
    </w:p>
    <w:p w:rsidR="00F37EBE" w:rsidRPr="00147A0A" w:rsidRDefault="00DE3602" w:rsidP="00F37EBE">
      <w:pPr>
        <w:spacing w:before="120" w:after="120"/>
        <w:contextualSpacing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7A0A">
        <w:rPr>
          <w:rFonts w:asciiTheme="minorHAnsi" w:hAnsiTheme="minorHAnsi" w:cs="Calibri"/>
          <w:b/>
          <w:bCs/>
          <w:sz w:val="24"/>
          <w:szCs w:val="24"/>
          <w:u w:val="single"/>
        </w:rPr>
        <w:br w:type="page"/>
      </w:r>
      <w:r w:rsidR="00F37EBE" w:rsidRPr="00147A0A">
        <w:rPr>
          <w:rFonts w:asciiTheme="minorHAnsi" w:hAnsiTheme="minorHAnsi" w:cs="Calibri"/>
          <w:b/>
          <w:bCs/>
          <w:sz w:val="24"/>
          <w:szCs w:val="24"/>
        </w:rPr>
        <w:lastRenderedPageBreak/>
        <w:t>PROJETO DE LEI Nº</w:t>
      </w:r>
    </w:p>
    <w:p w:rsidR="00F37EBE" w:rsidRPr="00147A0A" w:rsidRDefault="00F37EBE" w:rsidP="00F37EBE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Theme="minorHAnsi" w:hAnsiTheme="minorHAnsi"/>
          <w:sz w:val="24"/>
          <w:szCs w:val="24"/>
        </w:rPr>
      </w:pPr>
    </w:p>
    <w:p w:rsidR="00F37EBE" w:rsidRPr="00147A0A" w:rsidRDefault="00A5199A" w:rsidP="00F37EBE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/>
          <w:sz w:val="22"/>
          <w:szCs w:val="24"/>
        </w:rPr>
      </w:pPr>
      <w:r w:rsidRPr="0095313F">
        <w:rPr>
          <w:rFonts w:asciiTheme="minorHAnsi" w:hAnsiTheme="minorHAnsi"/>
          <w:sz w:val="22"/>
          <w:szCs w:val="24"/>
        </w:rPr>
        <w:t>Altera a Lei nº 9.</w:t>
      </w:r>
      <w:r w:rsidR="003D5E14">
        <w:rPr>
          <w:rFonts w:asciiTheme="minorHAnsi" w:hAnsiTheme="minorHAnsi"/>
          <w:sz w:val="22"/>
          <w:szCs w:val="24"/>
        </w:rPr>
        <w:t>797, de 22 de novembro de 2019</w:t>
      </w:r>
      <w:r w:rsidR="002D07BC">
        <w:rPr>
          <w:rFonts w:asciiTheme="minorHAnsi" w:hAnsiTheme="minorHAnsi"/>
          <w:sz w:val="22"/>
          <w:szCs w:val="24"/>
        </w:rPr>
        <w:t>, modificando atribuições e subordinações dos órgãos que especifica</w:t>
      </w:r>
      <w:r w:rsidR="003D5E14">
        <w:rPr>
          <w:rFonts w:asciiTheme="minorHAnsi" w:hAnsiTheme="minorHAnsi"/>
          <w:sz w:val="22"/>
          <w:szCs w:val="24"/>
        </w:rPr>
        <w:t xml:space="preserve"> </w:t>
      </w:r>
      <w:r w:rsidRPr="0095313F">
        <w:rPr>
          <w:rFonts w:asciiTheme="minorHAnsi" w:hAnsiTheme="minorHAnsi"/>
          <w:sz w:val="22"/>
          <w:szCs w:val="24"/>
        </w:rPr>
        <w:t>e dá outra providência</w:t>
      </w:r>
      <w:r w:rsidR="00F37EBE" w:rsidRPr="0095313F">
        <w:rPr>
          <w:rFonts w:asciiTheme="minorHAnsi" w:hAnsiTheme="minorHAnsi"/>
          <w:sz w:val="22"/>
          <w:szCs w:val="24"/>
        </w:rPr>
        <w:t>.</w:t>
      </w:r>
    </w:p>
    <w:p w:rsidR="00F37EBE" w:rsidRPr="00147A0A" w:rsidRDefault="00F37EBE" w:rsidP="00F37EBE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Theme="minorHAnsi" w:hAnsiTheme="minorHAnsi"/>
          <w:sz w:val="24"/>
          <w:szCs w:val="24"/>
        </w:rPr>
      </w:pPr>
    </w:p>
    <w:p w:rsidR="005C7265" w:rsidRDefault="005C7265" w:rsidP="005C726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23554">
        <w:rPr>
          <w:rFonts w:ascii="Calibri" w:hAnsi="Calibri"/>
          <w:bCs/>
          <w:sz w:val="24"/>
          <w:szCs w:val="24"/>
        </w:rPr>
        <w:t>Art. 1º</w:t>
      </w:r>
      <w:r w:rsidRPr="0082355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Pr="00280935">
        <w:rPr>
          <w:rFonts w:ascii="Calibri" w:hAnsi="Calibri" w:cs="Calibri"/>
          <w:sz w:val="24"/>
          <w:szCs w:val="24"/>
        </w:rPr>
        <w:t xml:space="preserve"> Lei nº </w:t>
      </w:r>
      <w:r w:rsidRPr="00077992">
        <w:rPr>
          <w:rFonts w:ascii="Calibri" w:hAnsi="Calibri" w:cs="Calibri"/>
          <w:sz w:val="24"/>
          <w:szCs w:val="24"/>
        </w:rPr>
        <w:t>9.797, de 22 de novembro de 2019</w:t>
      </w:r>
      <w:r w:rsidR="00A5199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passa a vigorar com a seguinte alteração:</w:t>
      </w:r>
    </w:p>
    <w:p w:rsidR="005C7265" w:rsidRDefault="005C7265" w:rsidP="005C726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4º .............................................................................................................</w:t>
      </w:r>
      <w:r w:rsidR="0043361E">
        <w:rPr>
          <w:rFonts w:ascii="Calibri" w:hAnsi="Calibri" w:cs="Calibri"/>
          <w:sz w:val="22"/>
          <w:szCs w:val="24"/>
        </w:rPr>
        <w:t>..</w:t>
      </w:r>
    </w:p>
    <w:p w:rsidR="005C7265" w:rsidRDefault="005C7265" w:rsidP="005C726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 ........................................................................................................................</w:t>
      </w:r>
    </w:p>
    <w:p w:rsidR="005C7265" w:rsidRDefault="005C7265" w:rsidP="005C726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630036" w:rsidRDefault="005C7265" w:rsidP="005C726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d) 1 (um) representante da Coordenadoria Executiva de Vigilância em Saúde.</w:t>
      </w:r>
    </w:p>
    <w:p w:rsidR="00630036" w:rsidRDefault="00630036" w:rsidP="005C726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Art. 9º  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</w:t>
      </w:r>
      <w:r w:rsidRPr="002E55A5">
        <w:rPr>
          <w:rFonts w:ascii="Calibri" w:hAnsi="Calibri" w:cs="Calibri"/>
          <w:sz w:val="22"/>
          <w:szCs w:val="24"/>
        </w:rPr>
        <w:t>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II – .......</w:t>
      </w:r>
      <w:r>
        <w:rPr>
          <w:rFonts w:ascii="Calibri" w:hAnsi="Calibri" w:cs="Calibri"/>
          <w:sz w:val="22"/>
          <w:szCs w:val="24"/>
        </w:rPr>
        <w:t>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e) Gerência de Comunicação, Relações Públicas e Eventos;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III – 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 xml:space="preserve">b) Diretoria Comercial e de Relações Institucionais; </w:t>
      </w:r>
    </w:p>
    <w:p w:rsidR="002E55A5" w:rsidRPr="002E55A5" w:rsidRDefault="002E55A5" w:rsidP="002E55A5">
      <w:pPr>
        <w:spacing w:before="120" w:after="120"/>
        <w:ind w:left="2126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................................................</w:t>
      </w:r>
    </w:p>
    <w:p w:rsidR="002E55A5" w:rsidRDefault="002E55A5" w:rsidP="002E55A5">
      <w:pPr>
        <w:spacing w:before="120" w:after="120"/>
        <w:ind w:left="2126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IV – 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</w:t>
      </w:r>
      <w:r w:rsidRPr="002E55A5">
        <w:rPr>
          <w:rFonts w:ascii="Calibri" w:hAnsi="Calibri" w:cs="Calibri"/>
          <w:sz w:val="22"/>
          <w:szCs w:val="24"/>
        </w:rPr>
        <w:t xml:space="preserve">............................................ </w:t>
      </w:r>
    </w:p>
    <w:p w:rsidR="002E55A5" w:rsidRPr="002E55A5" w:rsidRDefault="002E55A5" w:rsidP="002E55A5">
      <w:pPr>
        <w:spacing w:before="120" w:after="120"/>
        <w:ind w:left="2126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</w:t>
      </w:r>
      <w:r>
        <w:rPr>
          <w:rFonts w:ascii="Calibri" w:hAnsi="Calibri" w:cs="Calibri"/>
          <w:sz w:val="22"/>
          <w:szCs w:val="24"/>
        </w:rPr>
        <w:t>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......................................................................</w:t>
      </w:r>
    </w:p>
    <w:p w:rsidR="002E55A5" w:rsidRPr="002E55A5" w:rsidRDefault="002E55A5" w:rsidP="002E55A5">
      <w:pPr>
        <w:spacing w:before="120" w:after="120"/>
        <w:ind w:left="2126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7. ................................................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7.2. Unidade de Atendimento aos Usuários;</w:t>
      </w:r>
    </w:p>
    <w:p w:rsid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</w:t>
      </w:r>
      <w:r w:rsidRPr="002E55A5">
        <w:rPr>
          <w:rFonts w:ascii="Calibri" w:hAnsi="Calibri" w:cs="Calibri"/>
          <w:sz w:val="22"/>
          <w:szCs w:val="24"/>
        </w:rPr>
        <w:t>.............................</w:t>
      </w:r>
      <w:r>
        <w:rPr>
          <w:rFonts w:ascii="Calibri" w:hAnsi="Calibri" w:cs="Calibri"/>
          <w:sz w:val="22"/>
          <w:szCs w:val="24"/>
        </w:rPr>
        <w:t>.....................</w:t>
      </w:r>
      <w:r w:rsidRPr="002E55A5">
        <w:rPr>
          <w:rFonts w:ascii="Calibri" w:hAnsi="Calibri" w:cs="Calibri"/>
          <w:sz w:val="22"/>
          <w:szCs w:val="24"/>
        </w:rPr>
        <w:t>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10. ...............................................................................................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10.5. Unidade de Reaterro e Pavimentação;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lastRenderedPageBreak/>
        <w:t>......................................................................................................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Parágrafo único.  Os órgãos Controladoria, Procuradoria Geral e Gabinete da Superintendência possuem “status” de Gerência.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Art. 12. ...................................................................................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 – assistir o Superintendente e os Diretores em suas representações institucionais;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II – assistir o Superintendente e os Diretores nos contatos com os demais órgãos da Autarquia, da Administração Pública Municipal Direta, dos demais Poderes e Autoridades;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III – assistir o Superintendente e os Diretores no atendimento aos usuários dos serviços prestados pela Autarquia;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IV – assistir o Superintendente e os Diretores nos serviços de expediente;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 xml:space="preserve">VIII </w:t>
      </w:r>
      <w:r w:rsidR="00E65300">
        <w:rPr>
          <w:rFonts w:ascii="Calibri" w:hAnsi="Calibri" w:cs="Calibri"/>
          <w:sz w:val="22"/>
          <w:szCs w:val="24"/>
        </w:rPr>
        <w:t>–</w:t>
      </w:r>
      <w:r w:rsidRPr="002E55A5">
        <w:rPr>
          <w:rFonts w:ascii="Calibri" w:hAnsi="Calibri" w:cs="Calibri"/>
          <w:sz w:val="22"/>
          <w:szCs w:val="24"/>
        </w:rPr>
        <w:t xml:space="preserve"> controlar a agenda de atendimento e participação em reuniões e eventos do Superintendente e dos Diretores; e,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Art. 13.</w:t>
      </w:r>
      <w:r>
        <w:rPr>
          <w:rFonts w:ascii="Calibri" w:hAnsi="Calibri" w:cs="Calibri"/>
          <w:sz w:val="22"/>
          <w:szCs w:val="24"/>
        </w:rPr>
        <w:t xml:space="preserve"> </w:t>
      </w:r>
      <w:r w:rsidRPr="002E55A5">
        <w:rPr>
          <w:rFonts w:ascii="Calibri" w:hAnsi="Calibri" w:cs="Calibri"/>
          <w:sz w:val="22"/>
          <w:szCs w:val="24"/>
        </w:rPr>
        <w:t>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2E55A5" w:rsidRP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 xml:space="preserve">II </w:t>
      </w:r>
      <w:r w:rsidR="00E65300">
        <w:rPr>
          <w:rFonts w:ascii="Calibri" w:hAnsi="Calibri" w:cs="Calibri"/>
          <w:sz w:val="22"/>
          <w:szCs w:val="24"/>
        </w:rPr>
        <w:t>–</w:t>
      </w:r>
      <w:r w:rsidRPr="002E55A5">
        <w:rPr>
          <w:rFonts w:ascii="Calibri" w:hAnsi="Calibri" w:cs="Calibri"/>
          <w:sz w:val="22"/>
          <w:szCs w:val="24"/>
        </w:rPr>
        <w:t xml:space="preserve"> planejar, coordenar, supervisionar e controlar as atividades relativas aos serviços de protocolo, comunicações, arquivo, reprografia, limpeza e segurança da Autarquia;</w:t>
      </w:r>
    </w:p>
    <w:p w:rsidR="002E55A5" w:rsidRDefault="002E55A5" w:rsidP="002E55A5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</w:t>
      </w:r>
      <w:r w:rsidRPr="002E55A5">
        <w:rPr>
          <w:rFonts w:ascii="Calibri" w:hAnsi="Calibri" w:cs="Calibri"/>
          <w:sz w:val="22"/>
          <w:szCs w:val="24"/>
        </w:rPr>
        <w:t>........</w:t>
      </w:r>
    </w:p>
    <w:p w:rsidR="00E65300" w:rsidRPr="00E65300" w:rsidRDefault="00E65300" w:rsidP="00E65300">
      <w:pPr>
        <w:spacing w:before="120" w:after="120"/>
        <w:ind w:left="2127"/>
        <w:jc w:val="center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>Seção V</w:t>
      </w:r>
    </w:p>
    <w:p w:rsidR="00E65300" w:rsidRPr="00E65300" w:rsidRDefault="00E65300" w:rsidP="00E65300">
      <w:pPr>
        <w:spacing w:before="120" w:after="120"/>
        <w:ind w:left="2127"/>
        <w:jc w:val="center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>Da Diretoria Comercial e de Relações Institucionais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>Art. 14.  À Diretoria Comercial e de Relações Institucionais, subordinada à Superintendência da Autarquia, compete: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 xml:space="preserve">VII </w:t>
      </w:r>
      <w:r>
        <w:rPr>
          <w:rFonts w:ascii="Calibri" w:hAnsi="Calibri" w:cs="Calibri"/>
          <w:sz w:val="22"/>
          <w:szCs w:val="24"/>
        </w:rPr>
        <w:t>–</w:t>
      </w:r>
      <w:r w:rsidRPr="00E65300">
        <w:rPr>
          <w:rFonts w:ascii="Calibri" w:hAnsi="Calibri" w:cs="Calibri"/>
          <w:sz w:val="22"/>
          <w:szCs w:val="24"/>
        </w:rPr>
        <w:t xml:space="preserve"> plane</w:t>
      </w:r>
      <w:r w:rsidR="00F1336C">
        <w:rPr>
          <w:rFonts w:ascii="Calibri" w:hAnsi="Calibri" w:cs="Calibri"/>
          <w:sz w:val="22"/>
          <w:szCs w:val="24"/>
        </w:rPr>
        <w:t xml:space="preserve">jar, coordenar e supervisionar </w:t>
      </w:r>
      <w:r w:rsidRPr="00E65300">
        <w:rPr>
          <w:rFonts w:ascii="Calibri" w:hAnsi="Calibri" w:cs="Calibri"/>
          <w:sz w:val="22"/>
          <w:szCs w:val="24"/>
        </w:rPr>
        <w:t>as atividades relativas ao controle de perdas de água no Município;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 xml:space="preserve">VIII </w:t>
      </w:r>
      <w:r>
        <w:rPr>
          <w:rFonts w:ascii="Calibri" w:hAnsi="Calibri" w:cs="Calibri"/>
          <w:sz w:val="22"/>
          <w:szCs w:val="24"/>
        </w:rPr>
        <w:t>–</w:t>
      </w:r>
      <w:r w:rsidRPr="00E65300">
        <w:rPr>
          <w:rFonts w:ascii="Calibri" w:hAnsi="Calibri" w:cs="Calibri"/>
          <w:sz w:val="22"/>
          <w:szCs w:val="24"/>
        </w:rPr>
        <w:t xml:space="preserve"> planejar, coordenar, supervisionar e controlar as atividades relativas ao desenvolvimento, à implantação e </w:t>
      </w:r>
      <w:r w:rsidR="00F1336C">
        <w:rPr>
          <w:rFonts w:ascii="Calibri" w:hAnsi="Calibri" w:cs="Calibri"/>
          <w:sz w:val="22"/>
          <w:szCs w:val="24"/>
        </w:rPr>
        <w:t>à</w:t>
      </w:r>
      <w:r w:rsidRPr="00E65300">
        <w:rPr>
          <w:rFonts w:ascii="Calibri" w:hAnsi="Calibri" w:cs="Calibri"/>
          <w:sz w:val="22"/>
          <w:szCs w:val="24"/>
        </w:rPr>
        <w:t xml:space="preserve"> manutenção de mecanismos de eficiência energética da Autarquia; 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lastRenderedPageBreak/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 xml:space="preserve">XI </w:t>
      </w:r>
      <w:r>
        <w:rPr>
          <w:rFonts w:ascii="Calibri" w:hAnsi="Calibri" w:cs="Calibri"/>
          <w:sz w:val="22"/>
          <w:szCs w:val="24"/>
        </w:rPr>
        <w:t>–</w:t>
      </w:r>
      <w:r w:rsidRPr="00E65300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............................................................</w:t>
      </w:r>
      <w:r w:rsidRPr="00E65300">
        <w:rPr>
          <w:rFonts w:ascii="Calibri" w:hAnsi="Calibri" w:cs="Calibri"/>
          <w:sz w:val="22"/>
          <w:szCs w:val="24"/>
        </w:rPr>
        <w:t>..........................................................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2E55A5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>b) Gerência de Controle de Perdas e Eficiência Energética; e,</w:t>
      </w:r>
    </w:p>
    <w:p w:rsid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>Art. 16.</w:t>
      </w:r>
      <w:r>
        <w:rPr>
          <w:rFonts w:ascii="Calibri" w:hAnsi="Calibri" w:cs="Calibri"/>
          <w:sz w:val="22"/>
          <w:szCs w:val="24"/>
        </w:rPr>
        <w:t xml:space="preserve"> </w:t>
      </w:r>
      <w:r w:rsidRPr="00E65300">
        <w:rPr>
          <w:rFonts w:ascii="Calibri" w:hAnsi="Calibri" w:cs="Calibri"/>
          <w:sz w:val="22"/>
          <w:szCs w:val="24"/>
        </w:rPr>
        <w:t>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.....................................</w:t>
      </w:r>
      <w:r w:rsidRPr="00E65300">
        <w:rPr>
          <w:rFonts w:ascii="Calibri" w:hAnsi="Calibri" w:cs="Calibri"/>
          <w:sz w:val="22"/>
          <w:szCs w:val="24"/>
        </w:rPr>
        <w:t>.........................</w:t>
      </w:r>
    </w:p>
    <w:p w:rsid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E65300" w:rsidRP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E65300">
        <w:rPr>
          <w:rFonts w:ascii="Calibri" w:hAnsi="Calibri" w:cs="Calibri"/>
          <w:sz w:val="22"/>
          <w:szCs w:val="24"/>
        </w:rPr>
        <w:t xml:space="preserve">IV </w:t>
      </w:r>
      <w:r>
        <w:rPr>
          <w:rFonts w:ascii="Calibri" w:hAnsi="Calibri" w:cs="Calibri"/>
          <w:sz w:val="22"/>
          <w:szCs w:val="24"/>
        </w:rPr>
        <w:t>–</w:t>
      </w:r>
      <w:r w:rsidRPr="00E65300">
        <w:rPr>
          <w:rFonts w:ascii="Calibri" w:hAnsi="Calibri" w:cs="Calibri"/>
          <w:sz w:val="22"/>
          <w:szCs w:val="24"/>
        </w:rPr>
        <w:t xml:space="preserve"> planejar, coordenar, supervisionar e controlar as atividades de conservação e manutenção em próprios da Autarquia e reparos em vias públicas;</w:t>
      </w:r>
    </w:p>
    <w:p w:rsidR="00E65300" w:rsidRDefault="00E65300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0B70B1">
      <w:pPr>
        <w:spacing w:before="120" w:after="120"/>
        <w:ind w:left="2127"/>
        <w:jc w:val="center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Seção X-A</w:t>
      </w:r>
    </w:p>
    <w:p w:rsidR="0095313F" w:rsidRPr="0095313F" w:rsidRDefault="0095313F" w:rsidP="000B70B1">
      <w:pPr>
        <w:spacing w:before="120" w:after="120"/>
        <w:ind w:left="2127"/>
        <w:jc w:val="center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Da Gerência de Comunicação, Relações Públicas e Eventos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Art. 19-A. À Gerência de Comunicação, Relações Públicas e Eventos do Departamento Autônomo de Água e Esgotos de Araraquara, subordinada à Superintendência, compete: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 e executar a seleção, a revisão e o preparo de matérias jornalísticas ou informativas e materiais de divulgação de interesse da Autarquia, a serem divulgadas nos meios de comunicação;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controlar, organizar e executar a realização de eventos internos e externos de interesse da Autarquia; 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III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planejar, coordenar, supervisionar, controlar e executar as atividades relativas à divulgação das ações da Autarquia;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IV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assessorar o Superintendente, as Diretorias e os demais órgãos da Autarquia em seu relacionamento com os meios de comunicação e os usuários dos serviços da Autarquia;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V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 e executar as atividades relativas ao registro, tratamento, encaminhamento e retorno adequado de reclamações, sugestões, opiniões, questionamentos, denúncias, elogios e solicitações da população e da Ouvidoria Geral do Município, sobre os serviços públicos da Autarquia;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VI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 e executar as atividades relativas à Lei de Acesso à Informação, nos termos da Lei n</w:t>
      </w:r>
      <w:r w:rsidR="003D5E14">
        <w:rPr>
          <w:rFonts w:ascii="Calibri" w:hAnsi="Calibri" w:cs="Calibri"/>
          <w:sz w:val="22"/>
          <w:szCs w:val="24"/>
        </w:rPr>
        <w:t>º</w:t>
      </w:r>
      <w:r w:rsidRPr="0095313F">
        <w:rPr>
          <w:rFonts w:ascii="Calibri" w:hAnsi="Calibri" w:cs="Calibri"/>
          <w:sz w:val="22"/>
          <w:szCs w:val="24"/>
        </w:rPr>
        <w:t xml:space="preserve"> </w:t>
      </w:r>
      <w:r w:rsidR="003D5E14">
        <w:rPr>
          <w:rFonts w:ascii="Calibri" w:hAnsi="Calibri" w:cs="Calibri"/>
          <w:sz w:val="22"/>
          <w:szCs w:val="24"/>
        </w:rPr>
        <w:t>9</w:t>
      </w:r>
      <w:r w:rsidRPr="0095313F">
        <w:rPr>
          <w:rFonts w:ascii="Calibri" w:hAnsi="Calibri" w:cs="Calibri"/>
          <w:sz w:val="22"/>
          <w:szCs w:val="24"/>
        </w:rPr>
        <w:t>.</w:t>
      </w:r>
      <w:r w:rsidR="003D5E14">
        <w:rPr>
          <w:rFonts w:ascii="Calibri" w:hAnsi="Calibri" w:cs="Calibri"/>
          <w:sz w:val="22"/>
          <w:szCs w:val="24"/>
        </w:rPr>
        <w:t>862</w:t>
      </w:r>
      <w:r w:rsidRPr="0095313F">
        <w:rPr>
          <w:rFonts w:ascii="Calibri" w:hAnsi="Calibri" w:cs="Calibri"/>
          <w:sz w:val="22"/>
          <w:szCs w:val="24"/>
        </w:rPr>
        <w:t xml:space="preserve">, de </w:t>
      </w:r>
      <w:r w:rsidR="003D5E14">
        <w:rPr>
          <w:rFonts w:ascii="Calibri" w:hAnsi="Calibri" w:cs="Calibri"/>
          <w:sz w:val="22"/>
          <w:szCs w:val="24"/>
        </w:rPr>
        <w:t>29</w:t>
      </w:r>
      <w:r w:rsidRPr="0095313F">
        <w:rPr>
          <w:rFonts w:ascii="Calibri" w:hAnsi="Calibri" w:cs="Calibri"/>
          <w:sz w:val="22"/>
          <w:szCs w:val="24"/>
        </w:rPr>
        <w:t xml:space="preserve"> de </w:t>
      </w:r>
      <w:r w:rsidR="003D5E14">
        <w:rPr>
          <w:rFonts w:ascii="Calibri" w:hAnsi="Calibri" w:cs="Calibri"/>
          <w:sz w:val="22"/>
          <w:szCs w:val="24"/>
        </w:rPr>
        <w:t>janeiro de 2020</w:t>
      </w:r>
      <w:r w:rsidRPr="0095313F">
        <w:rPr>
          <w:rFonts w:ascii="Calibri" w:hAnsi="Calibri" w:cs="Calibri"/>
          <w:sz w:val="22"/>
          <w:szCs w:val="24"/>
        </w:rPr>
        <w:t>, e da Lei Federal n</w:t>
      </w:r>
      <w:r w:rsidR="003D5E14">
        <w:rPr>
          <w:rFonts w:ascii="Calibri" w:hAnsi="Calibri" w:cs="Calibri"/>
          <w:sz w:val="22"/>
          <w:szCs w:val="24"/>
        </w:rPr>
        <w:t>º</w:t>
      </w:r>
      <w:r w:rsidRPr="0095313F">
        <w:rPr>
          <w:rFonts w:ascii="Calibri" w:hAnsi="Calibri" w:cs="Calibri"/>
          <w:sz w:val="22"/>
          <w:szCs w:val="24"/>
        </w:rPr>
        <w:t xml:space="preserve"> 12.527, de 18 de novembro de 2011;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lastRenderedPageBreak/>
        <w:t xml:space="preserve">VII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 e executar as atividades relativas à biblioteca da Autarquia, bem como responsabilizar-se pela guarda e preservação de seu acervo;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VIII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responsabilizar-se pelas atividades de relações públicas e institucionais da autarquia;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IX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 e executar as atividades de sistematização e organização de dados e indicadores referentes às atividades da gerência;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X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controlar o uso de sala de reunião, auditório e recursos audiovisuais da Autarquia; e,</w:t>
      </w:r>
    </w:p>
    <w:p w:rsidR="00E65300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XI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executar outras atividades que lhe forem atribuídas pela Superintendência e </w:t>
      </w:r>
      <w:r w:rsidR="000B70B1">
        <w:rPr>
          <w:rFonts w:ascii="Calibri" w:hAnsi="Calibri" w:cs="Calibri"/>
          <w:sz w:val="22"/>
          <w:szCs w:val="24"/>
        </w:rPr>
        <w:t xml:space="preserve">pelas </w:t>
      </w:r>
      <w:r w:rsidRPr="0095313F">
        <w:rPr>
          <w:rFonts w:ascii="Calibri" w:hAnsi="Calibri" w:cs="Calibri"/>
          <w:sz w:val="22"/>
          <w:szCs w:val="24"/>
        </w:rPr>
        <w:t>Diretorias.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Art. 22. ...........</w:t>
      </w:r>
      <w:r>
        <w:rPr>
          <w:rFonts w:ascii="Calibri" w:hAnsi="Calibri" w:cs="Calibri"/>
          <w:sz w:val="22"/>
          <w:szCs w:val="24"/>
        </w:rPr>
        <w:t>.....................................................</w:t>
      </w:r>
      <w:r w:rsidRPr="0095313F">
        <w:rPr>
          <w:rFonts w:ascii="Calibri" w:hAnsi="Calibri" w:cs="Calibri"/>
          <w:sz w:val="22"/>
          <w:szCs w:val="24"/>
        </w:rPr>
        <w:t>................................................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 </w:t>
      </w:r>
      <w:r w:rsidR="000B70B1"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controlar, executar e fiscalizar as atividades relativas aos serviços de protocolo, expedição e entrega de documentos, arquivo, guarda de documentos, comunicações, reprografia, limpeza e segurança da Autarquia;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Art. 26. ..............................</w:t>
      </w:r>
      <w:r>
        <w:rPr>
          <w:rFonts w:ascii="Calibri" w:hAnsi="Calibri" w:cs="Calibri"/>
          <w:sz w:val="22"/>
          <w:szCs w:val="24"/>
        </w:rPr>
        <w:t>............................................</w:t>
      </w:r>
      <w:r w:rsidRPr="0095313F">
        <w:rPr>
          <w:rFonts w:ascii="Calibri" w:hAnsi="Calibri" w:cs="Calibri"/>
          <w:sz w:val="22"/>
          <w:szCs w:val="24"/>
        </w:rPr>
        <w:t>......................................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XI – ..............</w:t>
      </w:r>
      <w:r>
        <w:rPr>
          <w:rFonts w:ascii="Calibri" w:hAnsi="Calibri" w:cs="Calibri"/>
          <w:sz w:val="22"/>
          <w:szCs w:val="24"/>
        </w:rPr>
        <w:t>........................................</w:t>
      </w:r>
      <w:r w:rsidRPr="0095313F">
        <w:rPr>
          <w:rFonts w:ascii="Calibri" w:hAnsi="Calibri" w:cs="Calibri"/>
          <w:sz w:val="22"/>
          <w:szCs w:val="24"/>
        </w:rPr>
        <w:t>................................................................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b) Unidade de Atendimento aos Usuários;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XII – executar outras atividades que lhe forem atribuídas pela Superintendência ou pela Diretoria Comercial e de Relações Institucionais.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Art. 29. 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.............................................</w:t>
      </w:r>
      <w:r w:rsidRPr="0095313F">
        <w:rPr>
          <w:rFonts w:ascii="Calibri" w:hAnsi="Calibri" w:cs="Calibri"/>
          <w:sz w:val="22"/>
          <w:szCs w:val="24"/>
        </w:rPr>
        <w:t>.............................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4229FE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t>VI – gerenciar, coordenar, controlar e fiscalizar as atividades da:</w:t>
      </w:r>
    </w:p>
    <w:p w:rsidR="0095313F" w:rsidRPr="004229FE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4229FE" w:rsidRPr="004229FE" w:rsidRDefault="0095313F" w:rsidP="004229FE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lastRenderedPageBreak/>
        <w:t>e) Uni</w:t>
      </w:r>
      <w:r w:rsidR="004229FE" w:rsidRPr="004229FE">
        <w:rPr>
          <w:rFonts w:ascii="Calibri" w:hAnsi="Calibri" w:cs="Calibri"/>
          <w:sz w:val="22"/>
          <w:szCs w:val="24"/>
        </w:rPr>
        <w:t>dade de Reaterro e Pavimentação;</w:t>
      </w:r>
    </w:p>
    <w:p w:rsidR="004229FE" w:rsidRPr="004229FE" w:rsidRDefault="004229FE" w:rsidP="004229FE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t>VII – gerenciar, coordenar, controlar, executar e fiscalizar as atividades relativas à manutenção e reparos em passeios e vias públicas em função de obras e serviços da Autarquia;</w:t>
      </w:r>
    </w:p>
    <w:p w:rsidR="004229FE" w:rsidRPr="004229FE" w:rsidRDefault="004229FE" w:rsidP="004229FE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t>VIII – gerenciar, coordenar, controlar, executar e fiscalizar as atividades relativas à reaterro de valas e reparos em pavimentos; e</w:t>
      </w:r>
    </w:p>
    <w:p w:rsidR="00B84FA0" w:rsidRDefault="00B84FA0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4229FE">
        <w:rPr>
          <w:rFonts w:ascii="Calibri" w:hAnsi="Calibri" w:cs="Calibri"/>
          <w:sz w:val="22"/>
          <w:szCs w:val="24"/>
        </w:rPr>
        <w:t>IX – executar outras atividades que lhe forem atribuídas pela Superintendência ou pela Diretoria Operacional.</w:t>
      </w:r>
      <w:r>
        <w:rPr>
          <w:rFonts w:ascii="Calibri" w:hAnsi="Calibri" w:cs="Calibri"/>
          <w:sz w:val="22"/>
          <w:szCs w:val="24"/>
        </w:rPr>
        <w:t xml:space="preserve"> 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>Art. 30. ........................</w:t>
      </w:r>
      <w:r>
        <w:rPr>
          <w:rFonts w:ascii="Calibri" w:hAnsi="Calibri" w:cs="Calibri"/>
          <w:sz w:val="22"/>
          <w:szCs w:val="24"/>
        </w:rPr>
        <w:t>...............................................................</w:t>
      </w:r>
      <w:r w:rsidRPr="0095313F">
        <w:rPr>
          <w:rFonts w:ascii="Calibri" w:hAnsi="Calibri" w:cs="Calibri"/>
          <w:sz w:val="22"/>
          <w:szCs w:val="24"/>
        </w:rPr>
        <w:t>.........................</w:t>
      </w:r>
    </w:p>
    <w:p w:rsid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 </w:t>
      </w:r>
      <w:r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controlar, executar e fiscalizar as atividades relativas à manutenção e conservação pre</w:t>
      </w:r>
      <w:r w:rsidR="00B84FA0">
        <w:rPr>
          <w:rFonts w:ascii="Calibri" w:hAnsi="Calibri" w:cs="Calibri"/>
          <w:sz w:val="22"/>
          <w:szCs w:val="24"/>
        </w:rPr>
        <w:t>dial dos próprios da Autarquia;</w:t>
      </w:r>
    </w:p>
    <w:p w:rsidR="00B84FA0" w:rsidRPr="0095313F" w:rsidRDefault="00B84FA0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95313F" w:rsidRPr="0095313F" w:rsidRDefault="0095313F" w:rsidP="0095313F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95313F">
        <w:rPr>
          <w:rFonts w:ascii="Calibri" w:hAnsi="Calibri" w:cs="Calibri"/>
          <w:sz w:val="22"/>
          <w:szCs w:val="24"/>
        </w:rPr>
        <w:t xml:space="preserve">III </w:t>
      </w:r>
      <w:r>
        <w:rPr>
          <w:rFonts w:ascii="Calibri" w:hAnsi="Calibri" w:cs="Calibri"/>
          <w:sz w:val="22"/>
          <w:szCs w:val="24"/>
        </w:rPr>
        <w:t>–</w:t>
      </w:r>
      <w:r w:rsidRPr="0095313F">
        <w:rPr>
          <w:rFonts w:ascii="Calibri" w:hAnsi="Calibri" w:cs="Calibri"/>
          <w:sz w:val="22"/>
          <w:szCs w:val="24"/>
        </w:rPr>
        <w:t xml:space="preserve"> gerenciar, coordenar, controlar, executar e fiscalizar as atividades relativas à manutenção e conservação do paisagismo, áreas verdes e ajardinadas dos próprios da Autarquia;</w:t>
      </w:r>
    </w:p>
    <w:p w:rsidR="0095313F" w:rsidRDefault="0095313F" w:rsidP="006D1F82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2E55A5">
        <w:rPr>
          <w:rFonts w:ascii="Calibri" w:hAnsi="Calibri" w:cs="Calibri"/>
          <w:sz w:val="22"/>
          <w:szCs w:val="24"/>
        </w:rPr>
        <w:t>..........................................................</w:t>
      </w:r>
      <w:r>
        <w:rPr>
          <w:rFonts w:ascii="Calibri" w:hAnsi="Calibri" w:cs="Calibri"/>
          <w:sz w:val="22"/>
          <w:szCs w:val="24"/>
        </w:rPr>
        <w:t>...................................</w:t>
      </w:r>
      <w:r w:rsidRPr="002E55A5">
        <w:rPr>
          <w:rFonts w:ascii="Calibri" w:hAnsi="Calibri" w:cs="Calibri"/>
          <w:sz w:val="22"/>
          <w:szCs w:val="24"/>
        </w:rPr>
        <w:t>................................</w:t>
      </w:r>
    </w:p>
    <w:p w:rsidR="006D1F82" w:rsidRPr="006D1F82" w:rsidRDefault="006D1F82" w:rsidP="006D1F82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6D1F82">
        <w:rPr>
          <w:rFonts w:ascii="Calibri" w:hAnsi="Calibri" w:cs="Calibri"/>
          <w:sz w:val="22"/>
          <w:szCs w:val="24"/>
        </w:rPr>
        <w:t>Art. 33</w:t>
      </w:r>
      <w:r w:rsidR="00E65300">
        <w:rPr>
          <w:rFonts w:ascii="Calibri" w:hAnsi="Calibri" w:cs="Calibri"/>
          <w:sz w:val="22"/>
          <w:szCs w:val="24"/>
        </w:rPr>
        <w:t>.</w:t>
      </w:r>
      <w:r w:rsidRPr="006D1F82">
        <w:rPr>
          <w:rFonts w:ascii="Calibri" w:hAnsi="Calibri" w:cs="Calibri"/>
          <w:sz w:val="22"/>
          <w:szCs w:val="24"/>
        </w:rPr>
        <w:t xml:space="preserve"> .</w:t>
      </w:r>
      <w:r w:rsidR="00E65300">
        <w:rPr>
          <w:rFonts w:ascii="Calibri" w:hAnsi="Calibri" w:cs="Calibri"/>
          <w:sz w:val="22"/>
          <w:szCs w:val="24"/>
        </w:rPr>
        <w:t>..................................................</w:t>
      </w:r>
      <w:r w:rsidRPr="006D1F82">
        <w:rPr>
          <w:rFonts w:ascii="Calibri" w:hAnsi="Calibri" w:cs="Calibri"/>
          <w:sz w:val="22"/>
          <w:szCs w:val="24"/>
        </w:rPr>
        <w:t>.............................................................</w:t>
      </w:r>
    </w:p>
    <w:p w:rsidR="006D1F82" w:rsidRPr="006D1F82" w:rsidRDefault="006D1F82" w:rsidP="006D1F82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6D1F82">
        <w:rPr>
          <w:rFonts w:ascii="Calibri" w:hAnsi="Calibri" w:cs="Calibri"/>
          <w:sz w:val="22"/>
          <w:szCs w:val="24"/>
        </w:rPr>
        <w:t>..............</w:t>
      </w:r>
      <w:r w:rsidR="00E65300">
        <w:rPr>
          <w:rFonts w:ascii="Calibri" w:hAnsi="Calibri" w:cs="Calibri"/>
          <w:sz w:val="22"/>
          <w:szCs w:val="24"/>
        </w:rPr>
        <w:t>.......................................................</w:t>
      </w:r>
      <w:r w:rsidRPr="006D1F82">
        <w:rPr>
          <w:rFonts w:ascii="Calibri" w:hAnsi="Calibri" w:cs="Calibri"/>
          <w:sz w:val="22"/>
          <w:szCs w:val="24"/>
        </w:rPr>
        <w:t>........................................................</w:t>
      </w:r>
    </w:p>
    <w:p w:rsidR="005C7265" w:rsidRDefault="006D1F82" w:rsidP="00E6530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 w:rsidRPr="006D1F82">
        <w:rPr>
          <w:rFonts w:ascii="Calibri" w:hAnsi="Calibri" w:cs="Calibri"/>
          <w:sz w:val="22"/>
          <w:szCs w:val="24"/>
        </w:rPr>
        <w:t xml:space="preserve">IX </w:t>
      </w:r>
      <w:r w:rsidR="00E65300">
        <w:rPr>
          <w:rFonts w:ascii="Calibri" w:hAnsi="Calibri" w:cs="Calibri"/>
          <w:sz w:val="22"/>
          <w:szCs w:val="24"/>
        </w:rPr>
        <w:t>–</w:t>
      </w:r>
      <w:r w:rsidRPr="006D1F82">
        <w:rPr>
          <w:rFonts w:ascii="Calibri" w:hAnsi="Calibri" w:cs="Calibri"/>
          <w:sz w:val="22"/>
          <w:szCs w:val="24"/>
        </w:rPr>
        <w:t xml:space="preserve"> executar outras atividades que lhe forem atribuídas pela Superintendência ou pela Diretoria Comercial e de Relações Institucionais.”</w:t>
      </w:r>
      <w:r w:rsidR="005C7265">
        <w:rPr>
          <w:rFonts w:ascii="Calibri" w:hAnsi="Calibri" w:cs="Calibri"/>
          <w:sz w:val="22"/>
          <w:szCs w:val="24"/>
        </w:rPr>
        <w:t xml:space="preserve"> (NR)</w:t>
      </w:r>
    </w:p>
    <w:p w:rsidR="00630036" w:rsidRDefault="00F37EBE" w:rsidP="00F37EBE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</w:t>
      </w:r>
      <w:r w:rsidR="00A5199A">
        <w:rPr>
          <w:rFonts w:asciiTheme="minorHAnsi" w:hAnsiTheme="minorHAnsi" w:cs="Calibri"/>
          <w:sz w:val="24"/>
          <w:szCs w:val="24"/>
        </w:rPr>
        <w:t>2º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630036">
        <w:rPr>
          <w:rFonts w:asciiTheme="minorHAnsi" w:hAnsiTheme="minorHAnsi" w:cs="Calibri"/>
          <w:sz w:val="24"/>
          <w:szCs w:val="24"/>
        </w:rPr>
        <w:t>Ficam revogados da Lei nº 9.797, de 2019:</w:t>
      </w:r>
    </w:p>
    <w:p w:rsidR="00630036" w:rsidRPr="00630036" w:rsidRDefault="00630036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 – o</w:t>
      </w:r>
      <w:r w:rsidRPr="00630036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sub</w:t>
      </w:r>
      <w:r w:rsidRPr="00630036">
        <w:rPr>
          <w:rFonts w:asciiTheme="minorHAnsi" w:hAnsiTheme="minorHAnsi" w:cs="Calibri"/>
          <w:sz w:val="24"/>
          <w:szCs w:val="24"/>
        </w:rPr>
        <w:t>item 3.3</w:t>
      </w:r>
      <w:r>
        <w:rPr>
          <w:rFonts w:asciiTheme="minorHAnsi" w:hAnsiTheme="minorHAnsi" w:cs="Calibri"/>
          <w:sz w:val="24"/>
          <w:szCs w:val="24"/>
        </w:rPr>
        <w:t xml:space="preserve"> do item 3</w:t>
      </w:r>
      <w:r w:rsidRPr="00630036">
        <w:rPr>
          <w:rFonts w:asciiTheme="minorHAnsi" w:hAnsiTheme="minorHAnsi" w:cs="Calibri"/>
          <w:sz w:val="24"/>
          <w:szCs w:val="24"/>
        </w:rPr>
        <w:t xml:space="preserve"> do inciso IV do art. 9º</w:t>
      </w:r>
      <w:r>
        <w:rPr>
          <w:rFonts w:asciiTheme="minorHAnsi" w:hAnsiTheme="minorHAnsi" w:cs="Calibri"/>
          <w:sz w:val="24"/>
          <w:szCs w:val="24"/>
        </w:rPr>
        <w:t>;</w:t>
      </w:r>
    </w:p>
    <w:p w:rsidR="00630036" w:rsidRDefault="00630036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 – o</w:t>
      </w:r>
      <w:r w:rsidRPr="00630036">
        <w:rPr>
          <w:rFonts w:asciiTheme="minorHAnsi" w:hAnsiTheme="minorHAnsi" w:cs="Calibri"/>
          <w:sz w:val="24"/>
          <w:szCs w:val="24"/>
        </w:rPr>
        <w:t xml:space="preserve"> item 6 do inciso IV do art. 9º</w:t>
      </w:r>
      <w:r>
        <w:rPr>
          <w:rFonts w:asciiTheme="minorHAnsi" w:hAnsiTheme="minorHAnsi" w:cs="Calibri"/>
          <w:sz w:val="24"/>
          <w:szCs w:val="24"/>
        </w:rPr>
        <w:t>;</w:t>
      </w:r>
    </w:p>
    <w:p w:rsidR="00630036" w:rsidRDefault="00630036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III – o subitem 11.1 d o item 11 do inciso IV do art. 9º;</w:t>
      </w:r>
    </w:p>
    <w:p w:rsidR="00E65300" w:rsidRDefault="00630036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IV – </w:t>
      </w:r>
      <w:r w:rsidR="00E65300">
        <w:rPr>
          <w:rFonts w:asciiTheme="minorHAnsi" w:hAnsiTheme="minorHAnsi" w:cs="Calibri"/>
          <w:sz w:val="24"/>
          <w:szCs w:val="24"/>
        </w:rPr>
        <w:t>os incisos IX e X do art. 14;</w:t>
      </w:r>
    </w:p>
    <w:p w:rsidR="00E65300" w:rsidRDefault="00E65300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 – os incisos IX e X do art. 16;</w:t>
      </w:r>
    </w:p>
    <w:p w:rsidR="00E65300" w:rsidRDefault="00E65300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VI – a alínea “d” do inciso XI do art. 16;</w:t>
      </w:r>
    </w:p>
    <w:p w:rsidR="0095313F" w:rsidRDefault="0095313F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VII – os incisos II e III do art. 22;</w:t>
      </w:r>
    </w:p>
    <w:p w:rsidR="0095313F" w:rsidRDefault="0095313F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VIII – a alínea “c” do inciso VIII do art. 22</w:t>
      </w:r>
    </w:p>
    <w:p w:rsidR="00630036" w:rsidRDefault="00E65300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>I</w:t>
      </w:r>
      <w:r w:rsidR="0095313F">
        <w:rPr>
          <w:rFonts w:asciiTheme="minorHAnsi" w:hAnsiTheme="minorHAnsi" w:cs="Calibri"/>
          <w:sz w:val="24"/>
          <w:szCs w:val="24"/>
        </w:rPr>
        <w:t>X</w:t>
      </w:r>
      <w:r>
        <w:rPr>
          <w:rFonts w:asciiTheme="minorHAnsi" w:hAnsiTheme="minorHAnsi" w:cs="Calibri"/>
          <w:sz w:val="24"/>
          <w:szCs w:val="24"/>
        </w:rPr>
        <w:t xml:space="preserve"> – </w:t>
      </w:r>
      <w:r w:rsidR="002E55A5">
        <w:rPr>
          <w:rFonts w:asciiTheme="minorHAnsi" w:hAnsiTheme="minorHAnsi" w:cs="Calibri"/>
          <w:sz w:val="24"/>
          <w:szCs w:val="24"/>
        </w:rPr>
        <w:t>a seção XVI do Capítulo II;</w:t>
      </w:r>
      <w:r w:rsidR="0095313F">
        <w:rPr>
          <w:rFonts w:asciiTheme="minorHAnsi" w:hAnsiTheme="minorHAnsi" w:cs="Calibri"/>
          <w:sz w:val="24"/>
          <w:szCs w:val="24"/>
        </w:rPr>
        <w:t xml:space="preserve"> e</w:t>
      </w:r>
    </w:p>
    <w:p w:rsidR="0095313F" w:rsidRDefault="0095313F" w:rsidP="0063003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X – a alínea “a” do inciso VI do art. 30. </w:t>
      </w:r>
    </w:p>
    <w:p w:rsidR="00F37EBE" w:rsidRPr="00147A0A" w:rsidRDefault="00630036" w:rsidP="00F37EBE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3º </w:t>
      </w:r>
      <w:r w:rsidR="00F37EBE" w:rsidRPr="00147A0A">
        <w:rPr>
          <w:rFonts w:asciiTheme="minorHAnsi" w:hAnsiTheme="minorHAnsi" w:cs="Calibri"/>
          <w:sz w:val="24"/>
          <w:szCs w:val="24"/>
        </w:rPr>
        <w:t>Esta lei entra em vigor na data de sua publicação.</w:t>
      </w:r>
    </w:p>
    <w:p w:rsidR="00F37EBE" w:rsidRPr="00147A0A" w:rsidRDefault="00F37EBE" w:rsidP="00F37EBE">
      <w:pPr>
        <w:spacing w:before="120" w:after="120"/>
        <w:ind w:left="1418" w:right="-1"/>
        <w:jc w:val="both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 xml:space="preserve">PAÇO MUNICIPAL “PREFEITO RUBENS CRUZ”, </w:t>
      </w:r>
      <w:r w:rsidR="00A5199A">
        <w:rPr>
          <w:rFonts w:asciiTheme="minorHAnsi" w:hAnsiTheme="minorHAnsi" w:cs="Calibri"/>
          <w:sz w:val="24"/>
          <w:szCs w:val="24"/>
        </w:rPr>
        <w:t>5</w:t>
      </w:r>
      <w:r w:rsidRPr="00147A0A">
        <w:rPr>
          <w:rFonts w:asciiTheme="minorHAnsi" w:hAnsiTheme="minorHAnsi" w:cs="Calibri"/>
          <w:sz w:val="24"/>
          <w:szCs w:val="24"/>
        </w:rPr>
        <w:t xml:space="preserve"> de </w:t>
      </w:r>
      <w:r w:rsidR="00A5199A">
        <w:rPr>
          <w:rFonts w:asciiTheme="minorHAnsi" w:hAnsiTheme="minorHAnsi" w:cs="Calibri"/>
          <w:sz w:val="24"/>
          <w:szCs w:val="24"/>
        </w:rPr>
        <w:t>març</w:t>
      </w:r>
      <w:r w:rsidRPr="00147A0A">
        <w:rPr>
          <w:rFonts w:asciiTheme="minorHAnsi" w:hAnsiTheme="minorHAnsi" w:cs="Calibri"/>
          <w:sz w:val="24"/>
          <w:szCs w:val="24"/>
        </w:rPr>
        <w:t>o de 2020.</w:t>
      </w:r>
    </w:p>
    <w:p w:rsidR="00F37EBE" w:rsidRPr="00147A0A" w:rsidRDefault="00F37EBE" w:rsidP="00F37EBE">
      <w:pPr>
        <w:tabs>
          <w:tab w:val="left" w:pos="2835"/>
        </w:tabs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:rsidR="00F37EBE" w:rsidRPr="00147A0A" w:rsidRDefault="00F37EBE" w:rsidP="00F37EBE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</w:rPr>
      </w:pPr>
      <w:r w:rsidRPr="00147A0A">
        <w:rPr>
          <w:rFonts w:asciiTheme="minorHAnsi" w:hAnsiTheme="minorHAnsi" w:cs="Calibri"/>
          <w:b/>
          <w:sz w:val="24"/>
          <w:szCs w:val="24"/>
        </w:rPr>
        <w:t>EDINHO SILVA</w:t>
      </w:r>
    </w:p>
    <w:p w:rsidR="00F37EBE" w:rsidRPr="00147A0A" w:rsidRDefault="00F37EBE" w:rsidP="00F37EBE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 w:cs="Calibri"/>
          <w:sz w:val="24"/>
          <w:szCs w:val="24"/>
        </w:rPr>
      </w:pPr>
      <w:r w:rsidRPr="00147A0A">
        <w:rPr>
          <w:rFonts w:asciiTheme="minorHAnsi" w:hAnsiTheme="minorHAnsi" w:cs="Calibri"/>
          <w:sz w:val="24"/>
          <w:szCs w:val="24"/>
        </w:rPr>
        <w:t>- Prefeito Municipal -</w:t>
      </w:r>
    </w:p>
    <w:p w:rsidR="00F37EBE" w:rsidRPr="00147A0A" w:rsidRDefault="00F37EBE" w:rsidP="00F37EBE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 w:cs="Calibri"/>
          <w:sz w:val="24"/>
          <w:szCs w:val="24"/>
        </w:rPr>
      </w:pPr>
    </w:p>
    <w:p w:rsidR="00F37EBE" w:rsidRPr="00147A0A" w:rsidRDefault="00F37EBE" w:rsidP="00F37EBE">
      <w:pPr>
        <w:rPr>
          <w:rFonts w:asciiTheme="minorHAnsi" w:hAnsiTheme="minorHAnsi"/>
          <w:sz w:val="22"/>
        </w:rPr>
      </w:pPr>
    </w:p>
    <w:p w:rsidR="005404EB" w:rsidRPr="00147A0A" w:rsidRDefault="005404EB" w:rsidP="00F37EBE">
      <w:pPr>
        <w:spacing w:before="120" w:after="120"/>
        <w:contextualSpacing/>
        <w:jc w:val="center"/>
        <w:rPr>
          <w:rFonts w:asciiTheme="minorHAnsi" w:hAnsiTheme="minorHAnsi"/>
          <w:sz w:val="22"/>
        </w:rPr>
      </w:pPr>
    </w:p>
    <w:sectPr w:rsidR="005404EB" w:rsidRPr="00147A0A" w:rsidSect="008F331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38" w:rsidRDefault="00C57F38">
      <w:r>
        <w:separator/>
      </w:r>
    </w:p>
  </w:endnote>
  <w:endnote w:type="continuationSeparator" w:id="0">
    <w:p w:rsidR="00C57F38" w:rsidRDefault="00C5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70B1" w:rsidRDefault="000B70B1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3F2680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3F2680">
              <w:rPr>
                <w:rFonts w:asciiTheme="minorHAnsi" w:hAnsiTheme="minorHAnsi"/>
                <w:b/>
                <w:bCs/>
                <w:noProof/>
                <w:sz w:val="20"/>
              </w:rPr>
              <w:t>7</w:t>
            </w:r>
            <w:r w:rsidR="00D92241"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B70B1" w:rsidRDefault="000B70B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38" w:rsidRDefault="00C57F38">
      <w:r>
        <w:separator/>
      </w:r>
    </w:p>
  </w:footnote>
  <w:footnote w:type="continuationSeparator" w:id="0">
    <w:p w:rsidR="00C57F38" w:rsidRDefault="00C5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B1" w:rsidRDefault="00C57F3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92241">
      <w:rPr>
        <w:rStyle w:val="Nmerodepgina"/>
      </w:rPr>
      <w:fldChar w:fldCharType="begin"/>
    </w:r>
    <w:r w:rsidR="000B70B1">
      <w:rPr>
        <w:rStyle w:val="Nmerodepgina"/>
      </w:rPr>
      <w:instrText xml:space="preserve">PAGE  </w:instrText>
    </w:r>
    <w:r w:rsidR="00D92241">
      <w:rPr>
        <w:rStyle w:val="Nmerodepgina"/>
      </w:rPr>
      <w:fldChar w:fldCharType="separate"/>
    </w:r>
    <w:r w:rsidR="000B70B1">
      <w:rPr>
        <w:rStyle w:val="Nmerodepgina"/>
        <w:noProof/>
      </w:rPr>
      <w:t>1</w:t>
    </w:r>
    <w:r w:rsidR="00D92241">
      <w:rPr>
        <w:rStyle w:val="Nmerodepgina"/>
      </w:rPr>
      <w:fldChar w:fldCharType="end"/>
    </w:r>
  </w:p>
  <w:p w:rsidR="000B70B1" w:rsidRDefault="000B70B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B1" w:rsidRPr="006B35A6" w:rsidRDefault="000B70B1" w:rsidP="00C9561A">
    <w:pPr>
      <w:jc w:val="center"/>
    </w:pPr>
    <w:r w:rsidRPr="006B35A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B70B1" w:rsidRPr="006B35A6" w:rsidRDefault="000B70B1" w:rsidP="00387A50">
    <w:pPr>
      <w:tabs>
        <w:tab w:val="left" w:pos="703"/>
      </w:tabs>
      <w:rPr>
        <w:sz w:val="32"/>
      </w:rPr>
    </w:pPr>
    <w:r>
      <w:rPr>
        <w:sz w:val="32"/>
      </w:rPr>
      <w:tab/>
    </w:r>
  </w:p>
  <w:p w:rsidR="000B70B1" w:rsidRPr="006B35A6" w:rsidRDefault="000B70B1" w:rsidP="00C9561A">
    <w:pPr>
      <w:jc w:val="center"/>
      <w:rPr>
        <w:sz w:val="32"/>
      </w:rPr>
    </w:pPr>
  </w:p>
  <w:p w:rsidR="000B70B1" w:rsidRPr="006B35A6" w:rsidRDefault="000B70B1" w:rsidP="00C9561A">
    <w:pPr>
      <w:jc w:val="center"/>
      <w:rPr>
        <w:sz w:val="32"/>
      </w:rPr>
    </w:pPr>
  </w:p>
  <w:p w:rsidR="000B70B1" w:rsidRPr="00C9561A" w:rsidRDefault="000B70B1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0B70B1" w:rsidRPr="00C76462" w:rsidRDefault="000B70B1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0B1" w:rsidRDefault="00C57F3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5AFC"/>
    <w:multiLevelType w:val="hybridMultilevel"/>
    <w:tmpl w:val="DCF67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5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8772B"/>
    <w:multiLevelType w:val="hybridMultilevel"/>
    <w:tmpl w:val="82FC80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524A4"/>
    <w:multiLevelType w:val="hybridMultilevel"/>
    <w:tmpl w:val="781418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B45C65"/>
    <w:multiLevelType w:val="hybridMultilevel"/>
    <w:tmpl w:val="E0FE1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4F81BD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91B2F"/>
    <w:multiLevelType w:val="hybridMultilevel"/>
    <w:tmpl w:val="978AF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C7F87"/>
    <w:multiLevelType w:val="hybridMultilevel"/>
    <w:tmpl w:val="E4B8EBE4"/>
    <w:lvl w:ilvl="0" w:tplc="26C0F5C4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83C1B"/>
    <w:multiLevelType w:val="hybridMultilevel"/>
    <w:tmpl w:val="F3E8C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71259"/>
    <w:multiLevelType w:val="hybridMultilevel"/>
    <w:tmpl w:val="48AC4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B0B4B"/>
    <w:multiLevelType w:val="hybridMultilevel"/>
    <w:tmpl w:val="4FE8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7655E55"/>
    <w:multiLevelType w:val="hybridMultilevel"/>
    <w:tmpl w:val="71206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87D10"/>
    <w:multiLevelType w:val="hybridMultilevel"/>
    <w:tmpl w:val="57DAA068"/>
    <w:lvl w:ilvl="0" w:tplc="321CE93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7823E1"/>
    <w:multiLevelType w:val="hybridMultilevel"/>
    <w:tmpl w:val="DF3C84B6"/>
    <w:lvl w:ilvl="0" w:tplc="B9184948">
      <w:numFmt w:val="bullet"/>
      <w:lvlText w:val="•"/>
      <w:lvlJc w:val="left"/>
      <w:pPr>
        <w:ind w:left="3402" w:hanging="2835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4F81BD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7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B16F30"/>
    <w:multiLevelType w:val="hybridMultilevel"/>
    <w:tmpl w:val="2018C0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12044"/>
    <w:multiLevelType w:val="hybridMultilevel"/>
    <w:tmpl w:val="2C2AA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387719"/>
    <w:multiLevelType w:val="hybridMultilevel"/>
    <w:tmpl w:val="BE4884A4"/>
    <w:lvl w:ilvl="0" w:tplc="5AEC662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1"/>
  </w:num>
  <w:num w:numId="4">
    <w:abstractNumId w:val="21"/>
  </w:num>
  <w:num w:numId="5">
    <w:abstractNumId w:val="5"/>
  </w:num>
  <w:num w:numId="6">
    <w:abstractNumId w:val="17"/>
  </w:num>
  <w:num w:numId="7">
    <w:abstractNumId w:val="16"/>
  </w:num>
  <w:num w:numId="8">
    <w:abstractNumId w:val="4"/>
  </w:num>
  <w:num w:numId="9">
    <w:abstractNumId w:val="26"/>
  </w:num>
  <w:num w:numId="10">
    <w:abstractNumId w:val="15"/>
  </w:num>
  <w:num w:numId="11">
    <w:abstractNumId w:val="1"/>
  </w:num>
  <w:num w:numId="12">
    <w:abstractNumId w:val="9"/>
  </w:num>
  <w:num w:numId="13">
    <w:abstractNumId w:val="27"/>
  </w:num>
  <w:num w:numId="14">
    <w:abstractNumId w:val="8"/>
  </w:num>
  <w:num w:numId="15">
    <w:abstractNumId w:val="30"/>
  </w:num>
  <w:num w:numId="16">
    <w:abstractNumId w:val="2"/>
  </w:num>
  <w:num w:numId="17">
    <w:abstractNumId w:val="13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</w:num>
  <w:num w:numId="28">
    <w:abstractNumId w:val="10"/>
  </w:num>
  <w:num w:numId="29">
    <w:abstractNumId w:val="31"/>
  </w:num>
  <w:num w:numId="30">
    <w:abstractNumId w:val="24"/>
  </w:num>
  <w:num w:numId="31">
    <w:abstractNumId w:val="14"/>
  </w:num>
  <w:num w:numId="32">
    <w:abstractNumId w:val="29"/>
  </w:num>
  <w:num w:numId="3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25A39"/>
    <w:rsid w:val="00032DD1"/>
    <w:rsid w:val="00033F00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3B20"/>
    <w:rsid w:val="0006545D"/>
    <w:rsid w:val="0006567E"/>
    <w:rsid w:val="00066850"/>
    <w:rsid w:val="00070219"/>
    <w:rsid w:val="00070E71"/>
    <w:rsid w:val="000718AF"/>
    <w:rsid w:val="00073ED7"/>
    <w:rsid w:val="0007602B"/>
    <w:rsid w:val="0007618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A5126"/>
    <w:rsid w:val="000B2EAD"/>
    <w:rsid w:val="000B34B8"/>
    <w:rsid w:val="000B70B1"/>
    <w:rsid w:val="000B7648"/>
    <w:rsid w:val="000C0E84"/>
    <w:rsid w:val="000C27F3"/>
    <w:rsid w:val="000C7B0C"/>
    <w:rsid w:val="000C7B3D"/>
    <w:rsid w:val="000D2744"/>
    <w:rsid w:val="000E20FC"/>
    <w:rsid w:val="000E351E"/>
    <w:rsid w:val="000E4E24"/>
    <w:rsid w:val="000E6421"/>
    <w:rsid w:val="000E7C83"/>
    <w:rsid w:val="000F4AA8"/>
    <w:rsid w:val="000F7F52"/>
    <w:rsid w:val="001001BA"/>
    <w:rsid w:val="001007DA"/>
    <w:rsid w:val="00101445"/>
    <w:rsid w:val="00101470"/>
    <w:rsid w:val="0010321A"/>
    <w:rsid w:val="00110847"/>
    <w:rsid w:val="00115796"/>
    <w:rsid w:val="001158A4"/>
    <w:rsid w:val="00117C9F"/>
    <w:rsid w:val="00122BD5"/>
    <w:rsid w:val="0012370E"/>
    <w:rsid w:val="0012429C"/>
    <w:rsid w:val="00127FE1"/>
    <w:rsid w:val="001303C4"/>
    <w:rsid w:val="00132EB1"/>
    <w:rsid w:val="00141687"/>
    <w:rsid w:val="00147A0A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5D0E"/>
    <w:rsid w:val="001A5DF8"/>
    <w:rsid w:val="001A732B"/>
    <w:rsid w:val="001B13E5"/>
    <w:rsid w:val="001B66F2"/>
    <w:rsid w:val="001B6909"/>
    <w:rsid w:val="001C12D1"/>
    <w:rsid w:val="001C6786"/>
    <w:rsid w:val="001D0843"/>
    <w:rsid w:val="001D4C89"/>
    <w:rsid w:val="001E11D7"/>
    <w:rsid w:val="001E1C09"/>
    <w:rsid w:val="001E225D"/>
    <w:rsid w:val="001E46DA"/>
    <w:rsid w:val="001E5401"/>
    <w:rsid w:val="001E607F"/>
    <w:rsid w:val="001E72DE"/>
    <w:rsid w:val="001F685F"/>
    <w:rsid w:val="001F7961"/>
    <w:rsid w:val="00201CEE"/>
    <w:rsid w:val="00202219"/>
    <w:rsid w:val="00203CAE"/>
    <w:rsid w:val="00207473"/>
    <w:rsid w:val="00212125"/>
    <w:rsid w:val="00217CFD"/>
    <w:rsid w:val="00221FB8"/>
    <w:rsid w:val="00224405"/>
    <w:rsid w:val="0022515B"/>
    <w:rsid w:val="002251DE"/>
    <w:rsid w:val="002259D3"/>
    <w:rsid w:val="002301DC"/>
    <w:rsid w:val="00230BA5"/>
    <w:rsid w:val="0023418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3766"/>
    <w:rsid w:val="002772FA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0223"/>
    <w:rsid w:val="002B2250"/>
    <w:rsid w:val="002B54F4"/>
    <w:rsid w:val="002B7F71"/>
    <w:rsid w:val="002C248D"/>
    <w:rsid w:val="002C2547"/>
    <w:rsid w:val="002C25CE"/>
    <w:rsid w:val="002C3CDA"/>
    <w:rsid w:val="002C4043"/>
    <w:rsid w:val="002C5B67"/>
    <w:rsid w:val="002D07BC"/>
    <w:rsid w:val="002D0B9C"/>
    <w:rsid w:val="002D387E"/>
    <w:rsid w:val="002D397D"/>
    <w:rsid w:val="002D4836"/>
    <w:rsid w:val="002D5D9A"/>
    <w:rsid w:val="002E0889"/>
    <w:rsid w:val="002E2D78"/>
    <w:rsid w:val="002E4147"/>
    <w:rsid w:val="002E4C99"/>
    <w:rsid w:val="002E4F17"/>
    <w:rsid w:val="002E4FC5"/>
    <w:rsid w:val="002E5568"/>
    <w:rsid w:val="002E55A5"/>
    <w:rsid w:val="002E73DF"/>
    <w:rsid w:val="002E79A3"/>
    <w:rsid w:val="002F77FF"/>
    <w:rsid w:val="003031FF"/>
    <w:rsid w:val="003047AC"/>
    <w:rsid w:val="0031075E"/>
    <w:rsid w:val="0031308A"/>
    <w:rsid w:val="003149D0"/>
    <w:rsid w:val="00315751"/>
    <w:rsid w:val="00316EB3"/>
    <w:rsid w:val="00322776"/>
    <w:rsid w:val="00327BA9"/>
    <w:rsid w:val="0033307A"/>
    <w:rsid w:val="00334B03"/>
    <w:rsid w:val="00335E36"/>
    <w:rsid w:val="00337216"/>
    <w:rsid w:val="00340E16"/>
    <w:rsid w:val="00343C98"/>
    <w:rsid w:val="00345362"/>
    <w:rsid w:val="003515C8"/>
    <w:rsid w:val="00352940"/>
    <w:rsid w:val="0035594B"/>
    <w:rsid w:val="00356B05"/>
    <w:rsid w:val="003626C2"/>
    <w:rsid w:val="0036295B"/>
    <w:rsid w:val="00364D92"/>
    <w:rsid w:val="00365B4A"/>
    <w:rsid w:val="00372139"/>
    <w:rsid w:val="00372827"/>
    <w:rsid w:val="0037361D"/>
    <w:rsid w:val="003744DD"/>
    <w:rsid w:val="00374B31"/>
    <w:rsid w:val="00377FEE"/>
    <w:rsid w:val="00384B23"/>
    <w:rsid w:val="00386462"/>
    <w:rsid w:val="00386D22"/>
    <w:rsid w:val="00387A50"/>
    <w:rsid w:val="00387D9E"/>
    <w:rsid w:val="00394C51"/>
    <w:rsid w:val="003959D4"/>
    <w:rsid w:val="00396014"/>
    <w:rsid w:val="0039700F"/>
    <w:rsid w:val="003A2288"/>
    <w:rsid w:val="003A2850"/>
    <w:rsid w:val="003A3A7C"/>
    <w:rsid w:val="003A63AD"/>
    <w:rsid w:val="003A7B18"/>
    <w:rsid w:val="003C3464"/>
    <w:rsid w:val="003C3CEE"/>
    <w:rsid w:val="003C4AB8"/>
    <w:rsid w:val="003C503C"/>
    <w:rsid w:val="003C6AB7"/>
    <w:rsid w:val="003D1ADD"/>
    <w:rsid w:val="003D289D"/>
    <w:rsid w:val="003D4C18"/>
    <w:rsid w:val="003D5097"/>
    <w:rsid w:val="003D5E14"/>
    <w:rsid w:val="003E112D"/>
    <w:rsid w:val="003E3356"/>
    <w:rsid w:val="003E38F6"/>
    <w:rsid w:val="003F1D99"/>
    <w:rsid w:val="003F2680"/>
    <w:rsid w:val="003F57BD"/>
    <w:rsid w:val="0040194B"/>
    <w:rsid w:val="00406555"/>
    <w:rsid w:val="00406EEF"/>
    <w:rsid w:val="00410B8B"/>
    <w:rsid w:val="0041511D"/>
    <w:rsid w:val="004229FE"/>
    <w:rsid w:val="00422DA1"/>
    <w:rsid w:val="004250D8"/>
    <w:rsid w:val="004308A8"/>
    <w:rsid w:val="004331AA"/>
    <w:rsid w:val="0043361E"/>
    <w:rsid w:val="00440DB9"/>
    <w:rsid w:val="00443D15"/>
    <w:rsid w:val="00456D80"/>
    <w:rsid w:val="00457A0C"/>
    <w:rsid w:val="004638D5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B47CA"/>
    <w:rsid w:val="004C11D0"/>
    <w:rsid w:val="004C269F"/>
    <w:rsid w:val="004C461E"/>
    <w:rsid w:val="004D2E2D"/>
    <w:rsid w:val="004E4F5E"/>
    <w:rsid w:val="004F1598"/>
    <w:rsid w:val="004F69AC"/>
    <w:rsid w:val="005042FE"/>
    <w:rsid w:val="00507E8A"/>
    <w:rsid w:val="00512458"/>
    <w:rsid w:val="00514472"/>
    <w:rsid w:val="00515FD1"/>
    <w:rsid w:val="00516A7D"/>
    <w:rsid w:val="00525257"/>
    <w:rsid w:val="005252E0"/>
    <w:rsid w:val="00536586"/>
    <w:rsid w:val="00536BC1"/>
    <w:rsid w:val="005404EB"/>
    <w:rsid w:val="00541CF0"/>
    <w:rsid w:val="00543BB0"/>
    <w:rsid w:val="00547EE3"/>
    <w:rsid w:val="00552DAB"/>
    <w:rsid w:val="00554827"/>
    <w:rsid w:val="00557AB8"/>
    <w:rsid w:val="00564421"/>
    <w:rsid w:val="00567654"/>
    <w:rsid w:val="00571D48"/>
    <w:rsid w:val="00580D93"/>
    <w:rsid w:val="005866C8"/>
    <w:rsid w:val="00586B16"/>
    <w:rsid w:val="0059409D"/>
    <w:rsid w:val="0059443B"/>
    <w:rsid w:val="005951EC"/>
    <w:rsid w:val="005A56CA"/>
    <w:rsid w:val="005B1C24"/>
    <w:rsid w:val="005B2A18"/>
    <w:rsid w:val="005B390C"/>
    <w:rsid w:val="005B3BA1"/>
    <w:rsid w:val="005B6589"/>
    <w:rsid w:val="005B758F"/>
    <w:rsid w:val="005C08F5"/>
    <w:rsid w:val="005C0FAD"/>
    <w:rsid w:val="005C139E"/>
    <w:rsid w:val="005C2D8F"/>
    <w:rsid w:val="005C3659"/>
    <w:rsid w:val="005C661F"/>
    <w:rsid w:val="005C7265"/>
    <w:rsid w:val="005D0FE9"/>
    <w:rsid w:val="005D2109"/>
    <w:rsid w:val="005D5614"/>
    <w:rsid w:val="005D735F"/>
    <w:rsid w:val="005E4C53"/>
    <w:rsid w:val="005E5465"/>
    <w:rsid w:val="005E770E"/>
    <w:rsid w:val="005E7A96"/>
    <w:rsid w:val="005F2446"/>
    <w:rsid w:val="005F3E60"/>
    <w:rsid w:val="006000A1"/>
    <w:rsid w:val="00603973"/>
    <w:rsid w:val="00604266"/>
    <w:rsid w:val="0060515C"/>
    <w:rsid w:val="00610748"/>
    <w:rsid w:val="00611329"/>
    <w:rsid w:val="00612589"/>
    <w:rsid w:val="0061460B"/>
    <w:rsid w:val="00617397"/>
    <w:rsid w:val="00617DAA"/>
    <w:rsid w:val="006203FB"/>
    <w:rsid w:val="00622FD8"/>
    <w:rsid w:val="00626F64"/>
    <w:rsid w:val="006276CB"/>
    <w:rsid w:val="00630036"/>
    <w:rsid w:val="006310BB"/>
    <w:rsid w:val="006343CA"/>
    <w:rsid w:val="00634874"/>
    <w:rsid w:val="00635B49"/>
    <w:rsid w:val="00641F10"/>
    <w:rsid w:val="00646A3E"/>
    <w:rsid w:val="0065052E"/>
    <w:rsid w:val="006507F8"/>
    <w:rsid w:val="0065244D"/>
    <w:rsid w:val="00655F52"/>
    <w:rsid w:val="00660115"/>
    <w:rsid w:val="00660F99"/>
    <w:rsid w:val="006652AB"/>
    <w:rsid w:val="00666D4C"/>
    <w:rsid w:val="00671095"/>
    <w:rsid w:val="006732A2"/>
    <w:rsid w:val="00674B75"/>
    <w:rsid w:val="0067612F"/>
    <w:rsid w:val="00676985"/>
    <w:rsid w:val="00680830"/>
    <w:rsid w:val="006820A3"/>
    <w:rsid w:val="0068384F"/>
    <w:rsid w:val="00683AC5"/>
    <w:rsid w:val="006848FE"/>
    <w:rsid w:val="00690FCC"/>
    <w:rsid w:val="0069143E"/>
    <w:rsid w:val="006930EA"/>
    <w:rsid w:val="00693FF9"/>
    <w:rsid w:val="0069503B"/>
    <w:rsid w:val="006A1C80"/>
    <w:rsid w:val="006A1D27"/>
    <w:rsid w:val="006A2C05"/>
    <w:rsid w:val="006A527D"/>
    <w:rsid w:val="006A6DCC"/>
    <w:rsid w:val="006A7A6B"/>
    <w:rsid w:val="006A7D32"/>
    <w:rsid w:val="006B28FA"/>
    <w:rsid w:val="006B57A7"/>
    <w:rsid w:val="006B6472"/>
    <w:rsid w:val="006C19C6"/>
    <w:rsid w:val="006C6288"/>
    <w:rsid w:val="006C6E55"/>
    <w:rsid w:val="006D0876"/>
    <w:rsid w:val="006D1F82"/>
    <w:rsid w:val="006D20B6"/>
    <w:rsid w:val="006D397D"/>
    <w:rsid w:val="006D45F8"/>
    <w:rsid w:val="006D5F08"/>
    <w:rsid w:val="006D64F0"/>
    <w:rsid w:val="006F3BC8"/>
    <w:rsid w:val="006F6BA4"/>
    <w:rsid w:val="007038F1"/>
    <w:rsid w:val="0071258A"/>
    <w:rsid w:val="00715567"/>
    <w:rsid w:val="00721F5B"/>
    <w:rsid w:val="00724275"/>
    <w:rsid w:val="00724FA6"/>
    <w:rsid w:val="0073182D"/>
    <w:rsid w:val="0073305E"/>
    <w:rsid w:val="00733FE9"/>
    <w:rsid w:val="00734723"/>
    <w:rsid w:val="0074005C"/>
    <w:rsid w:val="007504B0"/>
    <w:rsid w:val="00750DC7"/>
    <w:rsid w:val="00751C28"/>
    <w:rsid w:val="0075415C"/>
    <w:rsid w:val="00755F87"/>
    <w:rsid w:val="00756020"/>
    <w:rsid w:val="007574A1"/>
    <w:rsid w:val="00767922"/>
    <w:rsid w:val="00767FCA"/>
    <w:rsid w:val="00772EE2"/>
    <w:rsid w:val="0077460C"/>
    <w:rsid w:val="00774AB5"/>
    <w:rsid w:val="0078063C"/>
    <w:rsid w:val="00783E4F"/>
    <w:rsid w:val="007853F9"/>
    <w:rsid w:val="00791B29"/>
    <w:rsid w:val="0079307D"/>
    <w:rsid w:val="00794501"/>
    <w:rsid w:val="007A02FB"/>
    <w:rsid w:val="007A26BB"/>
    <w:rsid w:val="007A3F29"/>
    <w:rsid w:val="007A6D0B"/>
    <w:rsid w:val="007B1096"/>
    <w:rsid w:val="007B1E92"/>
    <w:rsid w:val="007C0918"/>
    <w:rsid w:val="007C24E3"/>
    <w:rsid w:val="007C3DE9"/>
    <w:rsid w:val="007D1FD7"/>
    <w:rsid w:val="007D47C7"/>
    <w:rsid w:val="007D770A"/>
    <w:rsid w:val="007E29CB"/>
    <w:rsid w:val="007F1B26"/>
    <w:rsid w:val="007F20D5"/>
    <w:rsid w:val="007F729E"/>
    <w:rsid w:val="00800D6C"/>
    <w:rsid w:val="00800E03"/>
    <w:rsid w:val="00803D4E"/>
    <w:rsid w:val="00806F0F"/>
    <w:rsid w:val="008104D4"/>
    <w:rsid w:val="00814355"/>
    <w:rsid w:val="00815688"/>
    <w:rsid w:val="00817076"/>
    <w:rsid w:val="008206A0"/>
    <w:rsid w:val="00820EA3"/>
    <w:rsid w:val="00822DB2"/>
    <w:rsid w:val="008267FB"/>
    <w:rsid w:val="00831C4E"/>
    <w:rsid w:val="0085114C"/>
    <w:rsid w:val="0085186D"/>
    <w:rsid w:val="0085427F"/>
    <w:rsid w:val="00857D74"/>
    <w:rsid w:val="00860B32"/>
    <w:rsid w:val="00862EE7"/>
    <w:rsid w:val="00864528"/>
    <w:rsid w:val="008679BA"/>
    <w:rsid w:val="00870C38"/>
    <w:rsid w:val="00873465"/>
    <w:rsid w:val="0087672F"/>
    <w:rsid w:val="00877F8D"/>
    <w:rsid w:val="00891109"/>
    <w:rsid w:val="008A09C8"/>
    <w:rsid w:val="008A3A05"/>
    <w:rsid w:val="008A4C90"/>
    <w:rsid w:val="008A6E8C"/>
    <w:rsid w:val="008B0DC1"/>
    <w:rsid w:val="008B3AC3"/>
    <w:rsid w:val="008B4640"/>
    <w:rsid w:val="008B627B"/>
    <w:rsid w:val="008B6BDB"/>
    <w:rsid w:val="008C0F34"/>
    <w:rsid w:val="008C5A60"/>
    <w:rsid w:val="008D1E98"/>
    <w:rsid w:val="008D5E42"/>
    <w:rsid w:val="008D68F3"/>
    <w:rsid w:val="008D75F6"/>
    <w:rsid w:val="008E4FEF"/>
    <w:rsid w:val="008E5055"/>
    <w:rsid w:val="008F0107"/>
    <w:rsid w:val="008F3314"/>
    <w:rsid w:val="008F4D62"/>
    <w:rsid w:val="008F7D5D"/>
    <w:rsid w:val="00900F90"/>
    <w:rsid w:val="00901A23"/>
    <w:rsid w:val="00913AE7"/>
    <w:rsid w:val="0091455B"/>
    <w:rsid w:val="009152FB"/>
    <w:rsid w:val="00916D55"/>
    <w:rsid w:val="009235A4"/>
    <w:rsid w:val="00924836"/>
    <w:rsid w:val="009322C9"/>
    <w:rsid w:val="009324D5"/>
    <w:rsid w:val="00933257"/>
    <w:rsid w:val="00933428"/>
    <w:rsid w:val="009372BB"/>
    <w:rsid w:val="009402DE"/>
    <w:rsid w:val="009420E0"/>
    <w:rsid w:val="00942299"/>
    <w:rsid w:val="00943B17"/>
    <w:rsid w:val="00945210"/>
    <w:rsid w:val="00946179"/>
    <w:rsid w:val="00952BD2"/>
    <w:rsid w:val="0095313F"/>
    <w:rsid w:val="00953D95"/>
    <w:rsid w:val="00953EDE"/>
    <w:rsid w:val="0095459B"/>
    <w:rsid w:val="009553B2"/>
    <w:rsid w:val="00960045"/>
    <w:rsid w:val="00960EFB"/>
    <w:rsid w:val="009637B8"/>
    <w:rsid w:val="00980AC8"/>
    <w:rsid w:val="00980C8F"/>
    <w:rsid w:val="00981C2B"/>
    <w:rsid w:val="00986C0B"/>
    <w:rsid w:val="00990364"/>
    <w:rsid w:val="00992B0C"/>
    <w:rsid w:val="00992D90"/>
    <w:rsid w:val="00996F9F"/>
    <w:rsid w:val="009A4F41"/>
    <w:rsid w:val="009A524F"/>
    <w:rsid w:val="009A7F37"/>
    <w:rsid w:val="009B0483"/>
    <w:rsid w:val="009B2D37"/>
    <w:rsid w:val="009C10FE"/>
    <w:rsid w:val="009D1177"/>
    <w:rsid w:val="009D199F"/>
    <w:rsid w:val="009D7925"/>
    <w:rsid w:val="009E1B4A"/>
    <w:rsid w:val="009E33C5"/>
    <w:rsid w:val="009E4A1E"/>
    <w:rsid w:val="009E71ED"/>
    <w:rsid w:val="009F2806"/>
    <w:rsid w:val="009F418F"/>
    <w:rsid w:val="009F6BE3"/>
    <w:rsid w:val="00A00BD1"/>
    <w:rsid w:val="00A01A81"/>
    <w:rsid w:val="00A0403A"/>
    <w:rsid w:val="00A05784"/>
    <w:rsid w:val="00A10D33"/>
    <w:rsid w:val="00A2063E"/>
    <w:rsid w:val="00A23A18"/>
    <w:rsid w:val="00A2660E"/>
    <w:rsid w:val="00A310DF"/>
    <w:rsid w:val="00A37495"/>
    <w:rsid w:val="00A50567"/>
    <w:rsid w:val="00A5199A"/>
    <w:rsid w:val="00A52E1C"/>
    <w:rsid w:val="00A54380"/>
    <w:rsid w:val="00A65781"/>
    <w:rsid w:val="00A703DA"/>
    <w:rsid w:val="00A71C83"/>
    <w:rsid w:val="00A758EF"/>
    <w:rsid w:val="00A766FF"/>
    <w:rsid w:val="00A77C66"/>
    <w:rsid w:val="00A822AD"/>
    <w:rsid w:val="00A83E46"/>
    <w:rsid w:val="00A87BA4"/>
    <w:rsid w:val="00A904C7"/>
    <w:rsid w:val="00A90517"/>
    <w:rsid w:val="00A91517"/>
    <w:rsid w:val="00A92A66"/>
    <w:rsid w:val="00A97887"/>
    <w:rsid w:val="00AA3A2F"/>
    <w:rsid w:val="00AA64BE"/>
    <w:rsid w:val="00AB0860"/>
    <w:rsid w:val="00AB1336"/>
    <w:rsid w:val="00AB2D07"/>
    <w:rsid w:val="00AB336D"/>
    <w:rsid w:val="00AC06C2"/>
    <w:rsid w:val="00AC0E39"/>
    <w:rsid w:val="00AC247B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0A34"/>
    <w:rsid w:val="00B445A2"/>
    <w:rsid w:val="00B5173E"/>
    <w:rsid w:val="00B668BF"/>
    <w:rsid w:val="00B675EE"/>
    <w:rsid w:val="00B722ED"/>
    <w:rsid w:val="00B74C19"/>
    <w:rsid w:val="00B75A4F"/>
    <w:rsid w:val="00B76247"/>
    <w:rsid w:val="00B84368"/>
    <w:rsid w:val="00B84FA0"/>
    <w:rsid w:val="00B86CFB"/>
    <w:rsid w:val="00B940D4"/>
    <w:rsid w:val="00B962CA"/>
    <w:rsid w:val="00B96CE8"/>
    <w:rsid w:val="00B9728F"/>
    <w:rsid w:val="00BA4481"/>
    <w:rsid w:val="00BB29FF"/>
    <w:rsid w:val="00BB48C7"/>
    <w:rsid w:val="00BB5C3E"/>
    <w:rsid w:val="00BC1157"/>
    <w:rsid w:val="00BC210B"/>
    <w:rsid w:val="00BC7941"/>
    <w:rsid w:val="00BD146A"/>
    <w:rsid w:val="00BF02E5"/>
    <w:rsid w:val="00BF0300"/>
    <w:rsid w:val="00BF1AE5"/>
    <w:rsid w:val="00BF3D93"/>
    <w:rsid w:val="00BF541E"/>
    <w:rsid w:val="00BF5AE9"/>
    <w:rsid w:val="00C01D77"/>
    <w:rsid w:val="00C0718A"/>
    <w:rsid w:val="00C13AB6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288B"/>
    <w:rsid w:val="00C54D01"/>
    <w:rsid w:val="00C55263"/>
    <w:rsid w:val="00C57337"/>
    <w:rsid w:val="00C57F38"/>
    <w:rsid w:val="00C61C7E"/>
    <w:rsid w:val="00C62685"/>
    <w:rsid w:val="00C66B2F"/>
    <w:rsid w:val="00C76462"/>
    <w:rsid w:val="00C769F3"/>
    <w:rsid w:val="00C77106"/>
    <w:rsid w:val="00C84143"/>
    <w:rsid w:val="00C8756B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E3A03"/>
    <w:rsid w:val="00CE44A4"/>
    <w:rsid w:val="00CE4835"/>
    <w:rsid w:val="00CF081D"/>
    <w:rsid w:val="00CF133F"/>
    <w:rsid w:val="00CF54B4"/>
    <w:rsid w:val="00D01586"/>
    <w:rsid w:val="00D02260"/>
    <w:rsid w:val="00D03D3F"/>
    <w:rsid w:val="00D101D7"/>
    <w:rsid w:val="00D12857"/>
    <w:rsid w:val="00D15C5B"/>
    <w:rsid w:val="00D16092"/>
    <w:rsid w:val="00D23A57"/>
    <w:rsid w:val="00D265D1"/>
    <w:rsid w:val="00D26953"/>
    <w:rsid w:val="00D3049B"/>
    <w:rsid w:val="00D30C63"/>
    <w:rsid w:val="00D321DA"/>
    <w:rsid w:val="00D339C4"/>
    <w:rsid w:val="00D36BAE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70631"/>
    <w:rsid w:val="00D720D1"/>
    <w:rsid w:val="00D767BF"/>
    <w:rsid w:val="00D76D36"/>
    <w:rsid w:val="00D76D69"/>
    <w:rsid w:val="00D80A79"/>
    <w:rsid w:val="00D81C13"/>
    <w:rsid w:val="00D92241"/>
    <w:rsid w:val="00DA134F"/>
    <w:rsid w:val="00DA1BE6"/>
    <w:rsid w:val="00DA26A8"/>
    <w:rsid w:val="00DA4A40"/>
    <w:rsid w:val="00DC4C06"/>
    <w:rsid w:val="00DD24DF"/>
    <w:rsid w:val="00DD33C1"/>
    <w:rsid w:val="00DD4D23"/>
    <w:rsid w:val="00DD4D6F"/>
    <w:rsid w:val="00DE3602"/>
    <w:rsid w:val="00DE3C48"/>
    <w:rsid w:val="00DE4F27"/>
    <w:rsid w:val="00DE5B63"/>
    <w:rsid w:val="00DE5BCE"/>
    <w:rsid w:val="00DF0077"/>
    <w:rsid w:val="00DF6538"/>
    <w:rsid w:val="00E038D1"/>
    <w:rsid w:val="00E04DE5"/>
    <w:rsid w:val="00E1080F"/>
    <w:rsid w:val="00E11403"/>
    <w:rsid w:val="00E13799"/>
    <w:rsid w:val="00E13C7E"/>
    <w:rsid w:val="00E152C4"/>
    <w:rsid w:val="00E20EBB"/>
    <w:rsid w:val="00E32346"/>
    <w:rsid w:val="00E33773"/>
    <w:rsid w:val="00E3424A"/>
    <w:rsid w:val="00E41864"/>
    <w:rsid w:val="00E41C1B"/>
    <w:rsid w:val="00E42BA0"/>
    <w:rsid w:val="00E441E4"/>
    <w:rsid w:val="00E461DB"/>
    <w:rsid w:val="00E469D5"/>
    <w:rsid w:val="00E54FE9"/>
    <w:rsid w:val="00E5762E"/>
    <w:rsid w:val="00E60BE8"/>
    <w:rsid w:val="00E6187D"/>
    <w:rsid w:val="00E61891"/>
    <w:rsid w:val="00E64DD6"/>
    <w:rsid w:val="00E65300"/>
    <w:rsid w:val="00E671CC"/>
    <w:rsid w:val="00E71188"/>
    <w:rsid w:val="00E72367"/>
    <w:rsid w:val="00E735ED"/>
    <w:rsid w:val="00E808E3"/>
    <w:rsid w:val="00E81C7E"/>
    <w:rsid w:val="00E82348"/>
    <w:rsid w:val="00E852D4"/>
    <w:rsid w:val="00E90224"/>
    <w:rsid w:val="00E9345B"/>
    <w:rsid w:val="00E96B9C"/>
    <w:rsid w:val="00EC2EE0"/>
    <w:rsid w:val="00EC42AA"/>
    <w:rsid w:val="00EC5ADC"/>
    <w:rsid w:val="00EC7A67"/>
    <w:rsid w:val="00EC7BF3"/>
    <w:rsid w:val="00ED355F"/>
    <w:rsid w:val="00ED3B29"/>
    <w:rsid w:val="00ED4AE3"/>
    <w:rsid w:val="00ED557E"/>
    <w:rsid w:val="00ED5BCB"/>
    <w:rsid w:val="00EE56DD"/>
    <w:rsid w:val="00EF20DE"/>
    <w:rsid w:val="00EF2845"/>
    <w:rsid w:val="00EF2CA2"/>
    <w:rsid w:val="00EF38A0"/>
    <w:rsid w:val="00EF3C9A"/>
    <w:rsid w:val="00EF5927"/>
    <w:rsid w:val="00EF68A6"/>
    <w:rsid w:val="00F03BE5"/>
    <w:rsid w:val="00F06947"/>
    <w:rsid w:val="00F10D3A"/>
    <w:rsid w:val="00F1336C"/>
    <w:rsid w:val="00F16907"/>
    <w:rsid w:val="00F22A40"/>
    <w:rsid w:val="00F26036"/>
    <w:rsid w:val="00F26C8A"/>
    <w:rsid w:val="00F315AE"/>
    <w:rsid w:val="00F323F3"/>
    <w:rsid w:val="00F34F4F"/>
    <w:rsid w:val="00F356A4"/>
    <w:rsid w:val="00F37EB1"/>
    <w:rsid w:val="00F37EBE"/>
    <w:rsid w:val="00F4055B"/>
    <w:rsid w:val="00F470A5"/>
    <w:rsid w:val="00F52A90"/>
    <w:rsid w:val="00F52BF8"/>
    <w:rsid w:val="00F545AF"/>
    <w:rsid w:val="00F55A2D"/>
    <w:rsid w:val="00F6170B"/>
    <w:rsid w:val="00F667C8"/>
    <w:rsid w:val="00F67BE3"/>
    <w:rsid w:val="00F713FB"/>
    <w:rsid w:val="00F72148"/>
    <w:rsid w:val="00F737CC"/>
    <w:rsid w:val="00F73AEE"/>
    <w:rsid w:val="00F80DDE"/>
    <w:rsid w:val="00F81951"/>
    <w:rsid w:val="00F82EE6"/>
    <w:rsid w:val="00F85360"/>
    <w:rsid w:val="00F8594A"/>
    <w:rsid w:val="00F86DCC"/>
    <w:rsid w:val="00F86E9F"/>
    <w:rsid w:val="00F87B2F"/>
    <w:rsid w:val="00F936E5"/>
    <w:rsid w:val="00F95EC0"/>
    <w:rsid w:val="00F97200"/>
    <w:rsid w:val="00FA44EA"/>
    <w:rsid w:val="00FA46D5"/>
    <w:rsid w:val="00FA5974"/>
    <w:rsid w:val="00FA792F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A98A0C0-8C86-4CAF-A286-0FEB9376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472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qFormat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472"/>
    <w:rPr>
      <w:rFonts w:ascii="Cambria" w:hAnsi="Cambria"/>
      <w:color w:val="006A9B"/>
      <w:sz w:val="22"/>
      <w:szCs w:val="24"/>
    </w:rPr>
  </w:style>
  <w:style w:type="paragraph" w:customStyle="1" w:styleId="Pargrafo">
    <w:name w:val="Parágrafo"/>
    <w:basedOn w:val="Normal"/>
    <w:link w:val="PargrafoChar"/>
    <w:qFormat/>
    <w:rsid w:val="006B6472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6B6472"/>
    <w:rPr>
      <w:rFonts w:ascii="Calibri" w:hAnsi="Calibri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6B6472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6B6472"/>
  </w:style>
  <w:style w:type="paragraph" w:customStyle="1" w:styleId="TtuloNvel2-Marcador">
    <w:name w:val="Título Nível 2 - Marcador"/>
    <w:basedOn w:val="Normal"/>
    <w:next w:val="Pargrafo"/>
    <w:qFormat/>
    <w:rsid w:val="006B6472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6B6472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B6472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6B6472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6B6472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6B6472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6B6472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6B6472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6B6472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6B6472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6B6472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6B6472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6B6472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6B6472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6B6472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6B6472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6B6472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6B6472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6B6472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6B6472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6B6472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B6472"/>
  </w:style>
  <w:style w:type="paragraph" w:customStyle="1" w:styleId="TtuloTabelas-Figuras-Quadros">
    <w:name w:val="Título Tabelas-Figuras-Quadros"/>
    <w:basedOn w:val="Normal"/>
    <w:qFormat/>
    <w:rsid w:val="006B6472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6B6472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6B6472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6B6472"/>
    <w:rPr>
      <w:rFonts w:ascii="Arial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6B6472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6B6472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6B6472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6B6472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6B6472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6B6472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6B6472"/>
  </w:style>
  <w:style w:type="character" w:styleId="Refdenotadefim">
    <w:name w:val="endnote reference"/>
    <w:qFormat/>
    <w:rsid w:val="006B6472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6B6472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B6472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6472"/>
    <w:rPr>
      <w:rFonts w:ascii="Arial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6B6472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6B6472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6B6472"/>
    <w:rPr>
      <w:rFonts w:ascii="Arial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6B6472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6B6472"/>
    <w:rPr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B6472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B6472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6B6472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B6472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character" w:styleId="nfase">
    <w:name w:val="Emphasis"/>
    <w:uiPriority w:val="20"/>
    <w:qFormat/>
    <w:rsid w:val="006B6472"/>
    <w:rPr>
      <w:i/>
      <w:iCs/>
    </w:rPr>
  </w:style>
  <w:style w:type="paragraph" w:customStyle="1" w:styleId="comconteudo">
    <w:name w:val="comconteudo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6B6472"/>
  </w:style>
  <w:style w:type="paragraph" w:customStyle="1" w:styleId="Pa5">
    <w:name w:val="Pa5"/>
    <w:basedOn w:val="Normal"/>
    <w:next w:val="Normal"/>
    <w:uiPriority w:val="99"/>
    <w:rsid w:val="006B6472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6B6472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6B6472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6B64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6B6472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B6472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B6472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6B6472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6B6472"/>
  </w:style>
  <w:style w:type="paragraph" w:customStyle="1" w:styleId="Ttulo10">
    <w:name w:val="Título1"/>
    <w:basedOn w:val="Normal"/>
    <w:next w:val="Normal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6B6472"/>
    <w:rPr>
      <w:rFonts w:ascii="Cambria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6B6472"/>
    <w:rPr>
      <w:sz w:val="24"/>
      <w:szCs w:val="24"/>
    </w:rPr>
  </w:style>
  <w:style w:type="character" w:customStyle="1" w:styleId="findhit">
    <w:name w:val="findhit"/>
    <w:rsid w:val="006B6472"/>
    <w:rPr>
      <w:shd w:val="clear" w:color="auto" w:fill="FFEE80"/>
    </w:rPr>
  </w:style>
  <w:style w:type="character" w:customStyle="1" w:styleId="normaltextrun">
    <w:name w:val="normaltextrun"/>
    <w:basedOn w:val="Fontepargpadro"/>
    <w:rsid w:val="006B6472"/>
  </w:style>
  <w:style w:type="character" w:customStyle="1" w:styleId="eop">
    <w:name w:val="eop"/>
    <w:basedOn w:val="Fontepargpadro"/>
    <w:rsid w:val="006B6472"/>
  </w:style>
  <w:style w:type="character" w:customStyle="1" w:styleId="highlight">
    <w:name w:val="highlight"/>
    <w:basedOn w:val="Fontepargpadro"/>
    <w:rsid w:val="006B6472"/>
  </w:style>
  <w:style w:type="paragraph" w:customStyle="1" w:styleId="Default">
    <w:name w:val="Default"/>
    <w:rsid w:val="006B64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6B6472"/>
  </w:style>
  <w:style w:type="paragraph" w:customStyle="1" w:styleId="Standard">
    <w:name w:val="Standard"/>
    <w:rsid w:val="006B6472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B6472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B6472"/>
    <w:pPr>
      <w:spacing w:after="120"/>
      <w:ind w:left="283"/>
    </w:pPr>
  </w:style>
  <w:style w:type="paragraph" w:customStyle="1" w:styleId="Textbody">
    <w:name w:val="Text body"/>
    <w:basedOn w:val="Standard"/>
    <w:rsid w:val="006B6472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B6472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semiHidden/>
    <w:unhideWhenUsed/>
    <w:rsid w:val="006B647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6B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6B6472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6B6472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6B6472"/>
    <w:rPr>
      <w:rFonts w:eastAsia="Calibri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6B64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B6472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6B6472"/>
    <w:rPr>
      <w:color w:val="800080"/>
      <w:u w:val="single"/>
    </w:rPr>
  </w:style>
  <w:style w:type="paragraph" w:customStyle="1" w:styleId="xl65">
    <w:name w:val="xl65"/>
    <w:basedOn w:val="Normal"/>
    <w:rsid w:val="006B647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B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6B647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6B647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6B6472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B64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B64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B6472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6B647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6B6472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62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9612-E855-4C42-A68C-F815215F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2020-03-04T18:52:00Z</cp:lastPrinted>
  <dcterms:created xsi:type="dcterms:W3CDTF">2020-03-05T19:30:00Z</dcterms:created>
  <dcterms:modified xsi:type="dcterms:W3CDTF">2020-03-05T19:30:00Z</dcterms:modified>
</cp:coreProperties>
</file>