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73/2020</w:t>
      </w:r>
      <w:r w:rsidR="001160ED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1160ED">
        <w:rPr>
          <w:rFonts w:ascii="Arial" w:eastAsia="Times New Roman" w:hAnsi="Arial" w:cs="Arial"/>
          <w:bCs/>
          <w:szCs w:val="24"/>
          <w:lang w:eastAsia="pt-BR"/>
        </w:rPr>
        <w:t>096/2020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à Caixa Econômica Federal, até o valor de R$ 53.299.372,03 (cinquenta e três milhões, duzentos e noventa e nove mil, trezentos e setenta e dois reais e três centavos), para modernização, expansão e melhoria de eficiência da rede de iluminação pública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A1" w:rsidRDefault="004D63A1" w:rsidP="00126850">
      <w:pPr>
        <w:spacing w:line="240" w:lineRule="auto"/>
      </w:pPr>
      <w:r>
        <w:separator/>
      </w:r>
    </w:p>
  </w:endnote>
  <w:endnote w:type="continuationSeparator" w:id="0">
    <w:p w:rsidR="004D63A1" w:rsidRDefault="004D63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60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60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A1" w:rsidRDefault="004D63A1" w:rsidP="00126850">
      <w:pPr>
        <w:spacing w:line="240" w:lineRule="auto"/>
      </w:pPr>
      <w:r>
        <w:separator/>
      </w:r>
    </w:p>
  </w:footnote>
  <w:footnote w:type="continuationSeparator" w:id="0">
    <w:p w:rsidR="004D63A1" w:rsidRDefault="004D63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60ED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63A1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342C-479F-422D-9218-D9A7D0FB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2020-02-18T21:35:00Z</dcterms:modified>
</cp:coreProperties>
</file>