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930DC7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00301E" w:rsidRDefault="0000301E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930DC7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1084</w:t>
      </w:r>
    </w:p>
    <w:p w:rsidR="00DC7741" w:rsidRPr="0000301E" w:rsidRDefault="00275B2E" w:rsidP="0000301E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04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fevereiro</w:t>
      </w:r>
      <w:r w:rsidR="00C55518">
        <w:rPr>
          <w:rFonts w:ascii="Calibri" w:hAnsi="Calibri" w:cs="Tahoma"/>
          <w:sz w:val="32"/>
          <w:szCs w:val="32"/>
        </w:rPr>
        <w:t xml:space="preserve"> de 2020</w:t>
      </w:r>
    </w:p>
    <w:p w:rsid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00301E" w:rsidRPr="00DC7741" w:rsidRDefault="0000301E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930DC7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930DC7">
        <w:rPr>
          <w:rFonts w:ascii="Calibri" w:hAnsi="Calibri" w:cs="Calibri"/>
          <w:sz w:val="22"/>
          <w:szCs w:val="22"/>
          <w:lang w:eastAsia="en-US"/>
        </w:rPr>
        <w:t>Confere a honraria Cidadão Araraquarense</w:t>
      </w:r>
      <w:r>
        <w:rPr>
          <w:rFonts w:ascii="Calibri" w:hAnsi="Calibri" w:cs="Calibri"/>
          <w:sz w:val="22"/>
          <w:szCs w:val="22"/>
          <w:lang w:eastAsia="en-US"/>
        </w:rPr>
        <w:t xml:space="preserve"> ao Pastor Valdir Augusto Bispo</w:t>
      </w:r>
      <w:r w:rsidR="00180455">
        <w:rPr>
          <w:rFonts w:ascii="Calibri" w:hAnsi="Calibri" w:cs="Calibri"/>
          <w:sz w:val="22"/>
          <w:szCs w:val="22"/>
          <w:lang w:eastAsia="en-US"/>
        </w:rPr>
        <w:t xml:space="preserve">. </w:t>
      </w:r>
      <w:r w:rsidR="00DC7741" w:rsidRPr="00DC7741">
        <w:rPr>
          <w:rFonts w:ascii="Calibri" w:hAnsi="Calibri" w:cs="Calibri"/>
          <w:sz w:val="22"/>
          <w:szCs w:val="22"/>
          <w:lang w:eastAsia="en-US"/>
        </w:rPr>
        <w:t xml:space="preserve"> 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275B2E">
        <w:rPr>
          <w:rFonts w:ascii="Calibri" w:hAnsi="Calibri" w:cs="Calibri"/>
          <w:sz w:val="24"/>
          <w:szCs w:val="24"/>
        </w:rPr>
        <w:t>enário em sessão de 04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275B2E">
        <w:rPr>
          <w:rFonts w:ascii="Calibri" w:hAnsi="Calibri" w:cs="Calibri"/>
          <w:sz w:val="24"/>
          <w:szCs w:val="24"/>
        </w:rPr>
        <w:t xml:space="preserve">fevereiro </w:t>
      </w:r>
      <w:r w:rsidRPr="00DC7741">
        <w:rPr>
          <w:rFonts w:ascii="Calibri" w:hAnsi="Calibri" w:cs="Calibri"/>
          <w:sz w:val="24"/>
          <w:szCs w:val="24"/>
        </w:rPr>
        <w:t xml:space="preserve">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I, do Decreto Legislativo nº 914, de 03 de março de 2015, a honraria </w:t>
      </w:r>
      <w:r w:rsidR="00930DC7" w:rsidRPr="00930DC7">
        <w:rPr>
          <w:rFonts w:ascii="Calibri" w:hAnsi="Calibri" w:cs="Calibri"/>
          <w:sz w:val="24"/>
          <w:szCs w:val="24"/>
          <w:lang w:eastAsia="en-US"/>
        </w:rPr>
        <w:t>Cidadão Araraquarense ao Pastor Valdir Augusto Bispo</w:t>
      </w:r>
      <w:r w:rsidR="00275B2E">
        <w:rPr>
          <w:rFonts w:ascii="Calibri" w:hAnsi="Calibri" w:cs="Calibri"/>
          <w:sz w:val="24"/>
          <w:szCs w:val="24"/>
          <w:lang w:eastAsia="en-US"/>
        </w:rPr>
        <w:t>.</w:t>
      </w:r>
      <w:r w:rsidR="00180455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55518">
        <w:rPr>
          <w:rFonts w:ascii="Calibri" w:hAnsi="Calibri" w:cs="Calibri"/>
          <w:sz w:val="24"/>
          <w:szCs w:val="24"/>
        </w:rPr>
        <w:t xml:space="preserve">MUNICIPAL DE ARARAQUARA, aos </w:t>
      </w:r>
      <w:r w:rsidR="00275B2E">
        <w:rPr>
          <w:rFonts w:ascii="Calibri" w:hAnsi="Calibri" w:cs="Calibri"/>
          <w:sz w:val="24"/>
          <w:szCs w:val="24"/>
        </w:rPr>
        <w:t>04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275B2E">
        <w:rPr>
          <w:rFonts w:ascii="Calibri" w:hAnsi="Calibri" w:cs="Calibri"/>
          <w:sz w:val="24"/>
          <w:szCs w:val="24"/>
        </w:rPr>
        <w:t>quatro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275B2E">
        <w:rPr>
          <w:rFonts w:ascii="Calibri" w:hAnsi="Calibri" w:cs="Calibri"/>
          <w:sz w:val="24"/>
          <w:szCs w:val="24"/>
        </w:rPr>
        <w:t>fevereiro</w:t>
      </w:r>
      <w:r w:rsidRPr="00DC7741">
        <w:rPr>
          <w:rFonts w:ascii="Calibri" w:hAnsi="Calibri" w:cs="Calibri"/>
          <w:sz w:val="24"/>
          <w:szCs w:val="24"/>
        </w:rPr>
        <w:t xml:space="preserve"> do ano de </w:t>
      </w:r>
      <w:r w:rsidR="00C55518">
        <w:rPr>
          <w:rFonts w:ascii="Calibri" w:hAnsi="Calibri" w:cs="Calibri"/>
          <w:sz w:val="24"/>
          <w:szCs w:val="24"/>
        </w:rPr>
        <w:t>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55518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</w:t>
      </w:r>
      <w:r w:rsidR="00FD3CD3">
        <w:rPr>
          <w:rFonts w:ascii="Calibri" w:hAnsi="Calibri" w:cs="Calibri"/>
          <w:sz w:val="18"/>
          <w:szCs w:val="18"/>
        </w:rPr>
        <w:t xml:space="preserve"> no dia 05</w:t>
      </w:r>
      <w:r w:rsidR="00180455">
        <w:rPr>
          <w:rFonts w:ascii="Calibri" w:hAnsi="Calibri" w:cs="Calibri"/>
          <w:sz w:val="18"/>
          <w:szCs w:val="18"/>
        </w:rPr>
        <w:t xml:space="preserve"> de </w:t>
      </w:r>
      <w:r w:rsidR="00FD3CD3">
        <w:rPr>
          <w:rFonts w:ascii="Calibri" w:hAnsi="Calibri" w:cs="Calibri"/>
          <w:sz w:val="18"/>
          <w:szCs w:val="18"/>
        </w:rPr>
        <w:t xml:space="preserve">fevereiro </w:t>
      </w:r>
      <w:r w:rsidR="00180455">
        <w:rPr>
          <w:rFonts w:ascii="Calibri" w:hAnsi="Calibri" w:cs="Calibri"/>
          <w:sz w:val="18"/>
          <w:szCs w:val="18"/>
        </w:rPr>
        <w:t>de 2020</w:t>
      </w:r>
      <w:r w:rsidRPr="00DC7741">
        <w:rPr>
          <w:rFonts w:ascii="Calibri" w:hAnsi="Calibri" w:cs="Calibri"/>
          <w:sz w:val="18"/>
          <w:szCs w:val="18"/>
        </w:rPr>
        <w:t>.</w:t>
      </w:r>
    </w:p>
    <w:p w:rsidR="00DC7741" w:rsidRPr="00DC7741" w:rsidRDefault="00930DC7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055</w:t>
      </w:r>
      <w:r w:rsidR="00C55518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301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80455"/>
    <w:rsid w:val="00193FE8"/>
    <w:rsid w:val="002266D3"/>
    <w:rsid w:val="002309A4"/>
    <w:rsid w:val="002345F6"/>
    <w:rsid w:val="00275B2E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01B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941"/>
    <w:rsid w:val="008D5A01"/>
    <w:rsid w:val="009101C5"/>
    <w:rsid w:val="00910206"/>
    <w:rsid w:val="00930DC7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518"/>
    <w:rsid w:val="00C55FFD"/>
    <w:rsid w:val="00CA15BD"/>
    <w:rsid w:val="00CB3528"/>
    <w:rsid w:val="00CF3C65"/>
    <w:rsid w:val="00D03F72"/>
    <w:rsid w:val="00D0734F"/>
    <w:rsid w:val="00D12507"/>
    <w:rsid w:val="00D13AB3"/>
    <w:rsid w:val="00D46EE9"/>
    <w:rsid w:val="00D57F0A"/>
    <w:rsid w:val="00D80E27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32E8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2020-02-04T14:21:00Z</cp:lastPrinted>
  <dcterms:created xsi:type="dcterms:W3CDTF">2020-02-04T14:21:00Z</dcterms:created>
  <dcterms:modified xsi:type="dcterms:W3CDTF">2020-02-04T14:26:00Z</dcterms:modified>
</cp:coreProperties>
</file>