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Pr="00B55D55" w:rsidRDefault="009543DA" w:rsidP="00C83803">
      <w:pPr>
        <w:ind w:left="426" w:right="-142"/>
        <w:jc w:val="center"/>
        <w:rPr>
          <w:rFonts w:asciiTheme="majorHAnsi" w:hAnsiTheme="majorHAnsi" w:cs="Arial"/>
          <w:b/>
          <w:bCs/>
          <w:sz w:val="28"/>
          <w:szCs w:val="24"/>
        </w:rPr>
      </w:pPr>
      <w:smartTag w:uri="schemas-houaiss/mini" w:element="verbetes">
        <w:r w:rsidRPr="00B55D55">
          <w:rPr>
            <w:rFonts w:asciiTheme="majorHAnsi" w:hAnsiTheme="majorHAnsi" w:cs="Arial"/>
            <w:sz w:val="28"/>
            <w:szCs w:val="24"/>
          </w:rPr>
          <w:t>Requerimento</w:t>
        </w:r>
      </w:smartTag>
      <w:r w:rsidRPr="00B55D55">
        <w:rPr>
          <w:rFonts w:asciiTheme="majorHAnsi" w:hAnsiTheme="majorHAnsi" w:cs="Arial"/>
          <w:sz w:val="28"/>
          <w:szCs w:val="24"/>
        </w:rPr>
        <w:t xml:space="preserve"> </w:t>
      </w:r>
      <w:smartTag w:uri="schemas-houaiss/mini" w:element="verbetes">
        <w:r w:rsidRPr="00B55D55">
          <w:rPr>
            <w:rFonts w:asciiTheme="majorHAnsi" w:hAnsiTheme="majorHAnsi" w:cs="Arial"/>
            <w:sz w:val="28"/>
            <w:szCs w:val="24"/>
          </w:rPr>
          <w:t>Número</w:t>
        </w:r>
      </w:smartTag>
      <w:r w:rsidRPr="00B55D55">
        <w:rPr>
          <w:rFonts w:asciiTheme="majorHAnsi" w:hAnsiTheme="majorHAnsi" w:cs="Arial"/>
          <w:sz w:val="28"/>
          <w:szCs w:val="24"/>
        </w:rPr>
        <w:t xml:space="preserve"> </w:t>
      </w:r>
      <w:r w:rsidR="00354AEB" w:rsidRPr="00B55D55">
        <w:rPr>
          <w:rFonts w:asciiTheme="majorHAnsi" w:hAnsiTheme="majorHAnsi" w:cs="Arial"/>
          <w:b/>
          <w:bCs/>
          <w:sz w:val="28"/>
          <w:szCs w:val="24"/>
        </w:rPr>
        <w:t>______</w:t>
      </w:r>
      <w:r w:rsidR="00FC279A">
        <w:rPr>
          <w:rFonts w:asciiTheme="majorHAnsi" w:hAnsiTheme="majorHAnsi" w:cs="Arial"/>
          <w:b/>
          <w:bCs/>
          <w:sz w:val="28"/>
          <w:szCs w:val="24"/>
        </w:rPr>
        <w:t>___</w:t>
      </w:r>
      <w:r w:rsidR="00354AEB" w:rsidRPr="00B55D55">
        <w:rPr>
          <w:rFonts w:asciiTheme="majorHAnsi" w:hAnsiTheme="majorHAnsi" w:cs="Arial"/>
          <w:b/>
          <w:bCs/>
          <w:sz w:val="28"/>
          <w:szCs w:val="24"/>
        </w:rPr>
        <w:t>______/</w:t>
      </w:r>
      <w:r w:rsidR="00FC279A">
        <w:rPr>
          <w:rFonts w:asciiTheme="majorHAnsi" w:hAnsiTheme="majorHAnsi" w:cs="Arial"/>
          <w:b/>
          <w:bCs/>
          <w:sz w:val="28"/>
          <w:szCs w:val="24"/>
        </w:rPr>
        <w:t>2019</w:t>
      </w: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62112" w:rsidRPr="005158FD" w:rsidRDefault="00962112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5158FD">
        <w:rPr>
          <w:rFonts w:asciiTheme="majorHAnsi" w:hAnsiTheme="majorHAnsi" w:cs="Arial"/>
          <w:iCs/>
          <w:sz w:val="24"/>
          <w:szCs w:val="24"/>
        </w:rPr>
        <w:t xml:space="preserve">AUTOR: Vereador </w:t>
      </w:r>
      <w:r w:rsidR="00F52872">
        <w:rPr>
          <w:rFonts w:asciiTheme="majorHAnsi" w:hAnsiTheme="majorHAnsi" w:cs="Arial"/>
          <w:iCs/>
          <w:sz w:val="24"/>
          <w:szCs w:val="24"/>
        </w:rPr>
        <w:t xml:space="preserve">Edson </w:t>
      </w:r>
      <w:proofErr w:type="spellStart"/>
      <w:r w:rsidR="00F52872">
        <w:rPr>
          <w:rFonts w:asciiTheme="majorHAnsi" w:hAnsiTheme="majorHAnsi" w:cs="Arial"/>
          <w:iCs/>
          <w:sz w:val="24"/>
          <w:szCs w:val="24"/>
        </w:rPr>
        <w:t>Hel</w:t>
      </w:r>
      <w:proofErr w:type="spellEnd"/>
    </w:p>
    <w:p w:rsidR="009543DA" w:rsidRPr="00B55D55" w:rsidRDefault="009543DA" w:rsidP="00C83803">
      <w:pPr>
        <w:ind w:left="426" w:right="-142"/>
        <w:jc w:val="right"/>
        <w:rPr>
          <w:rFonts w:asciiTheme="majorHAnsi" w:hAnsiTheme="majorHAnsi" w:cs="Times New (W1)"/>
          <w:b/>
          <w:bCs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  <w:smartTag w:uri="schemas-houaiss/mini" w:element="verbetes">
        <w:r w:rsidRPr="00B55D55">
          <w:rPr>
            <w:rFonts w:asciiTheme="majorHAnsi" w:hAnsiTheme="majorHAnsi" w:cs="Arial"/>
            <w:b/>
            <w:bCs/>
            <w:sz w:val="24"/>
            <w:szCs w:val="24"/>
            <w:u w:val="single"/>
          </w:rPr>
          <w:t>DESPACHO</w:t>
        </w:r>
      </w:smartTag>
      <w:r w:rsidRPr="00B55D55">
        <w:rPr>
          <w:rFonts w:asciiTheme="majorHAnsi" w:hAnsiTheme="majorHAnsi" w:cs="Arial"/>
          <w:b/>
          <w:bCs/>
          <w:sz w:val="24"/>
          <w:szCs w:val="24"/>
          <w:u w:val="single"/>
        </w:rPr>
        <w:t>:</w:t>
      </w: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B55D55" w:rsidRPr="00B55D55" w:rsidRDefault="00B55D55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B55D55" w:rsidRPr="00B55D55" w:rsidRDefault="00B55D55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______________</w:t>
      </w:r>
      <w:r w:rsidR="00B55D55">
        <w:rPr>
          <w:rFonts w:asciiTheme="majorHAnsi" w:hAnsiTheme="majorHAnsi" w:cs="Arial"/>
          <w:sz w:val="24"/>
          <w:szCs w:val="24"/>
        </w:rPr>
        <w:t>_</w:t>
      </w:r>
      <w:r w:rsidRPr="00B55D55">
        <w:rPr>
          <w:rFonts w:asciiTheme="majorHAnsi" w:hAnsiTheme="majorHAnsi" w:cs="Arial"/>
          <w:sz w:val="24"/>
          <w:szCs w:val="24"/>
        </w:rPr>
        <w:t>____________</w:t>
      </w:r>
      <w:r w:rsidR="00B55D55" w:rsidRPr="00B55D55">
        <w:rPr>
          <w:rFonts w:asciiTheme="majorHAnsi" w:hAnsiTheme="majorHAnsi" w:cs="Arial"/>
          <w:sz w:val="24"/>
          <w:szCs w:val="24"/>
        </w:rPr>
        <w:t>____</w:t>
      </w:r>
      <w:r w:rsidRPr="00B55D55">
        <w:rPr>
          <w:rFonts w:asciiTheme="majorHAnsi" w:hAnsiTheme="majorHAnsi" w:cs="Arial"/>
          <w:sz w:val="24"/>
          <w:szCs w:val="24"/>
        </w:rPr>
        <w:t>________</w:t>
      </w:r>
    </w:p>
    <w:p w:rsidR="009543DA" w:rsidRPr="00B55D55" w:rsidRDefault="00B55D55" w:rsidP="00C83803">
      <w:pPr>
        <w:pStyle w:val="Ttulo1"/>
        <w:ind w:right="-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smartTag w:uri="schemas-houaiss/mini" w:element="verbetes">
        <w:r w:rsidR="009543DA" w:rsidRPr="00B55D55">
          <w:rPr>
            <w:rFonts w:asciiTheme="majorHAnsi" w:hAnsiTheme="majorHAnsi"/>
          </w:rPr>
          <w:t>Presidente</w:t>
        </w:r>
      </w:smartTag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bCs/>
            <w:sz w:val="24"/>
            <w:szCs w:val="24"/>
          </w:rPr>
          <w:t>PROCESSO</w:t>
        </w:r>
      </w:smartTag>
      <w:r w:rsidRPr="005158FD">
        <w:rPr>
          <w:rFonts w:asciiTheme="majorHAnsi" w:hAnsiTheme="majorHAnsi" w:cs="Arial"/>
          <w:sz w:val="24"/>
          <w:szCs w:val="24"/>
        </w:rPr>
        <w:t xml:space="preserve"> n</w:t>
      </w:r>
      <w:r w:rsidR="00354AEB" w:rsidRPr="005158FD">
        <w:rPr>
          <w:rFonts w:asciiTheme="majorHAnsi" w:hAnsiTheme="majorHAnsi" w:cs="Arial"/>
          <w:iCs/>
          <w:sz w:val="24"/>
          <w:szCs w:val="24"/>
        </w:rPr>
        <w:t xml:space="preserve">º </w:t>
      </w:r>
      <w:r w:rsidR="00F52872">
        <w:rPr>
          <w:rFonts w:asciiTheme="majorHAnsi" w:hAnsiTheme="majorHAnsi" w:cs="Arial"/>
          <w:iCs/>
          <w:sz w:val="24"/>
          <w:szCs w:val="24"/>
        </w:rPr>
        <w:t>412</w:t>
      </w:r>
      <w:r w:rsidR="00354AEB" w:rsidRPr="005158FD">
        <w:rPr>
          <w:rFonts w:asciiTheme="majorHAnsi" w:hAnsiTheme="majorHAnsi" w:cs="Arial"/>
          <w:iCs/>
          <w:sz w:val="24"/>
          <w:szCs w:val="24"/>
        </w:rPr>
        <w:t>/</w:t>
      </w:r>
      <w:r w:rsidR="00FC279A" w:rsidRPr="005158FD">
        <w:rPr>
          <w:rFonts w:asciiTheme="majorHAnsi" w:hAnsiTheme="majorHAnsi" w:cs="Arial"/>
          <w:iCs/>
          <w:sz w:val="24"/>
          <w:szCs w:val="24"/>
        </w:rPr>
        <w:t>2019</w:t>
      </w: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C83803">
      <w:pPr>
        <w:ind w:left="426" w:right="-142"/>
        <w:jc w:val="both"/>
        <w:rPr>
          <w:rFonts w:asciiTheme="majorHAnsi" w:hAnsiTheme="majorHAnsi" w:cs="Arial"/>
          <w:iCs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bCs/>
            <w:sz w:val="24"/>
            <w:szCs w:val="24"/>
          </w:rPr>
          <w:t>PROPOSIÇÃO</w:t>
        </w:r>
      </w:smartTag>
      <w:r w:rsidRPr="005158FD">
        <w:rPr>
          <w:rFonts w:asciiTheme="majorHAnsi" w:hAnsiTheme="majorHAnsi" w:cs="Arial"/>
          <w:iCs/>
          <w:sz w:val="24"/>
          <w:szCs w:val="24"/>
        </w:rPr>
        <w:t xml:space="preserve">: </w:t>
      </w:r>
      <w:r w:rsidR="00FC279A" w:rsidRPr="005158FD">
        <w:rPr>
          <w:rFonts w:asciiTheme="majorHAnsi" w:hAnsiTheme="majorHAnsi" w:cs="Arial"/>
          <w:iCs/>
          <w:sz w:val="24"/>
          <w:szCs w:val="24"/>
        </w:rPr>
        <w:t xml:space="preserve"> </w:t>
      </w:r>
      <w:r w:rsidR="00F52872">
        <w:rPr>
          <w:rFonts w:asciiTheme="majorHAnsi" w:hAnsiTheme="majorHAnsi" w:cs="Arial"/>
          <w:iCs/>
          <w:sz w:val="24"/>
          <w:szCs w:val="24"/>
        </w:rPr>
        <w:t>Projeto de Lei Complementar nº 019/2019, acompanhado de substitutivo</w:t>
      </w: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  <w:r w:rsidRPr="005158FD">
        <w:rPr>
          <w:rFonts w:asciiTheme="majorHAnsi" w:hAnsiTheme="majorHAnsi" w:cs="Arial"/>
          <w:b/>
          <w:bCs/>
          <w:sz w:val="24"/>
          <w:szCs w:val="24"/>
        </w:rPr>
        <w:t>INTERESSADO</w:t>
      </w:r>
      <w:r w:rsidRPr="005158FD">
        <w:rPr>
          <w:rFonts w:asciiTheme="majorHAnsi" w:hAnsiTheme="majorHAnsi" w:cs="Arial"/>
          <w:iCs/>
          <w:sz w:val="24"/>
          <w:szCs w:val="24"/>
        </w:rPr>
        <w:t xml:space="preserve">: </w:t>
      </w:r>
      <w:r w:rsidR="00A63794">
        <w:rPr>
          <w:rFonts w:asciiTheme="majorHAnsi" w:hAnsiTheme="majorHAnsi" w:cs="Arial"/>
          <w:iCs/>
          <w:sz w:val="24"/>
          <w:szCs w:val="24"/>
        </w:rPr>
        <w:t xml:space="preserve">Vereador </w:t>
      </w:r>
      <w:r w:rsidR="00F52872">
        <w:rPr>
          <w:rFonts w:asciiTheme="majorHAnsi" w:hAnsiTheme="majorHAnsi" w:cs="Arial"/>
          <w:iCs/>
          <w:sz w:val="24"/>
          <w:szCs w:val="24"/>
        </w:rPr>
        <w:t xml:space="preserve">Edson </w:t>
      </w:r>
      <w:proofErr w:type="spellStart"/>
      <w:r w:rsidR="00F52872">
        <w:rPr>
          <w:rFonts w:asciiTheme="majorHAnsi" w:hAnsiTheme="majorHAnsi" w:cs="Arial"/>
          <w:iCs/>
          <w:sz w:val="24"/>
          <w:szCs w:val="24"/>
        </w:rPr>
        <w:t>Hel</w:t>
      </w:r>
      <w:proofErr w:type="spellEnd"/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FC279A">
      <w:pPr>
        <w:ind w:left="1560" w:hanging="1134"/>
        <w:jc w:val="both"/>
        <w:rPr>
          <w:rFonts w:asciiTheme="majorHAnsi" w:hAnsiTheme="majorHAnsi" w:cs="Arial"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iCs/>
            <w:sz w:val="24"/>
            <w:szCs w:val="24"/>
          </w:rPr>
          <w:t>ASSUNTO</w:t>
        </w:r>
      </w:smartTag>
      <w:r w:rsidRPr="005158FD">
        <w:rPr>
          <w:rFonts w:asciiTheme="majorHAnsi" w:hAnsiTheme="majorHAnsi" w:cs="Arial"/>
          <w:b/>
          <w:sz w:val="24"/>
          <w:szCs w:val="24"/>
        </w:rPr>
        <w:t>:</w:t>
      </w:r>
      <w:r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F52872" w:rsidRPr="00F52872">
        <w:rPr>
          <w:rFonts w:asciiTheme="majorHAnsi" w:hAnsiTheme="majorHAnsi" w:cs="Arial"/>
          <w:sz w:val="24"/>
          <w:szCs w:val="24"/>
        </w:rPr>
        <w:t>Cria o sistema – obrigatório – de reuso de água pluvial em imóveis residenciais e comerciais localizados no Município de Araraquara e dá outras providências.</w:t>
      </w:r>
    </w:p>
    <w:p w:rsidR="005158FD" w:rsidRDefault="005158FD" w:rsidP="00C83803">
      <w:pPr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:rsidR="009543DA" w:rsidRPr="00B55D55" w:rsidRDefault="005158FD" w:rsidP="005158FD">
      <w:pPr>
        <w:tabs>
          <w:tab w:val="left" w:pos="1418"/>
        </w:tabs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="00FC279A">
        <w:rPr>
          <w:rFonts w:asciiTheme="majorHAnsi" w:hAnsiTheme="majorHAnsi" w:cs="Arial"/>
          <w:sz w:val="24"/>
          <w:szCs w:val="24"/>
        </w:rPr>
        <w:t xml:space="preserve">Requer-se </w:t>
      </w:r>
      <w:r w:rsidR="009543DA" w:rsidRPr="00B55D55">
        <w:rPr>
          <w:rFonts w:asciiTheme="majorHAnsi" w:hAnsiTheme="majorHAnsi" w:cs="Arial"/>
          <w:sz w:val="24"/>
          <w:szCs w:val="24"/>
        </w:rPr>
        <w:t xml:space="preserve">à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Mesa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, satisfeitas as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formalidades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regimentais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, seja </w:t>
      </w:r>
      <w:r w:rsidR="009543DA" w:rsidRPr="005158FD">
        <w:rPr>
          <w:rFonts w:asciiTheme="majorHAnsi" w:hAnsiTheme="majorHAnsi" w:cs="Arial"/>
          <w:iCs/>
          <w:sz w:val="24"/>
          <w:szCs w:val="24"/>
        </w:rPr>
        <w:t>incluída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9543DA" w:rsidRPr="00B55D55">
        <w:rPr>
          <w:rFonts w:asciiTheme="majorHAnsi" w:hAnsiTheme="majorHAnsi" w:cs="Arial"/>
          <w:sz w:val="24"/>
          <w:szCs w:val="24"/>
        </w:rPr>
        <w:t xml:space="preserve">na </w:t>
      </w:r>
      <w:smartTag w:uri="schemas-houaiss/mini" w:element="verbetes">
        <w:r w:rsidR="009543DA" w:rsidRPr="005158FD">
          <w:rPr>
            <w:rFonts w:asciiTheme="majorHAnsi" w:hAnsiTheme="majorHAnsi" w:cs="Arial"/>
            <w:iCs/>
            <w:sz w:val="24"/>
            <w:szCs w:val="24"/>
          </w:rPr>
          <w:t>Ordem</w:t>
        </w:r>
      </w:smartTag>
      <w:r w:rsidR="009543DA" w:rsidRPr="005158FD">
        <w:rPr>
          <w:rFonts w:asciiTheme="majorHAnsi" w:hAnsiTheme="majorHAnsi" w:cs="Arial"/>
          <w:iCs/>
          <w:sz w:val="24"/>
          <w:szCs w:val="24"/>
        </w:rPr>
        <w:t xml:space="preserve"> do </w:t>
      </w:r>
      <w:smartTag w:uri="schemas-houaiss/mini" w:element="verbetes">
        <w:r w:rsidR="009543DA" w:rsidRPr="005158FD">
          <w:rPr>
            <w:rFonts w:asciiTheme="majorHAnsi" w:hAnsiTheme="majorHAnsi" w:cs="Arial"/>
            <w:iCs/>
            <w:sz w:val="24"/>
            <w:szCs w:val="24"/>
          </w:rPr>
          <w:t>Dia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da </w:t>
      </w:r>
      <w:r w:rsidRPr="005158FD">
        <w:rPr>
          <w:rFonts w:asciiTheme="majorHAnsi" w:hAnsiTheme="majorHAnsi" w:cs="Arial"/>
          <w:bCs/>
          <w:sz w:val="24"/>
          <w:szCs w:val="24"/>
        </w:rPr>
        <w:t>1</w:t>
      </w:r>
      <w:r w:rsidR="00A63794">
        <w:rPr>
          <w:rFonts w:asciiTheme="majorHAnsi" w:hAnsiTheme="majorHAnsi" w:cs="Arial"/>
          <w:bCs/>
          <w:sz w:val="24"/>
          <w:szCs w:val="24"/>
        </w:rPr>
        <w:t>3</w:t>
      </w:r>
      <w:r w:rsidR="00F52872">
        <w:rPr>
          <w:rFonts w:asciiTheme="majorHAnsi" w:hAnsiTheme="majorHAnsi" w:cs="Arial"/>
          <w:bCs/>
          <w:sz w:val="24"/>
          <w:szCs w:val="24"/>
        </w:rPr>
        <w:t>6</w:t>
      </w:r>
      <w:r w:rsidRPr="005158FD">
        <w:rPr>
          <w:rFonts w:asciiTheme="majorHAnsi" w:hAnsiTheme="majorHAnsi" w:cs="Arial"/>
          <w:bCs/>
          <w:sz w:val="24"/>
          <w:szCs w:val="24"/>
        </w:rPr>
        <w:t>ª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Pr="005158FD">
        <w:rPr>
          <w:rFonts w:asciiTheme="majorHAnsi" w:hAnsiTheme="majorHAnsi" w:cs="Arial"/>
          <w:sz w:val="24"/>
          <w:szCs w:val="24"/>
        </w:rPr>
        <w:t>S</w:t>
      </w:r>
      <w:r w:rsidR="009543DA" w:rsidRPr="005158FD">
        <w:rPr>
          <w:rFonts w:asciiTheme="majorHAnsi" w:hAnsiTheme="majorHAnsi" w:cs="Arial"/>
          <w:sz w:val="24"/>
          <w:szCs w:val="24"/>
        </w:rPr>
        <w:t>essão</w:t>
      </w:r>
      <w:r w:rsidRPr="005158FD">
        <w:rPr>
          <w:rFonts w:asciiTheme="majorHAnsi" w:hAnsiTheme="majorHAnsi" w:cs="Arial"/>
          <w:sz w:val="24"/>
          <w:szCs w:val="24"/>
        </w:rPr>
        <w:t xml:space="preserve"> Ordinária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a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proposição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acima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referida, a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qual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6238BE" w:rsidRPr="005158FD">
        <w:rPr>
          <w:rFonts w:asciiTheme="majorHAnsi" w:hAnsiTheme="majorHAnsi" w:cs="Arial"/>
          <w:sz w:val="24"/>
          <w:szCs w:val="24"/>
        </w:rPr>
        <w:t xml:space="preserve">se </w:t>
      </w:r>
      <w:smartTag w:uri="schemas-houaiss/mini" w:element="verbetes">
        <w:r w:rsidR="006238BE" w:rsidRPr="005158FD">
          <w:rPr>
            <w:rFonts w:asciiTheme="majorHAnsi" w:hAnsiTheme="majorHAnsi" w:cs="Arial"/>
            <w:sz w:val="24"/>
            <w:szCs w:val="24"/>
          </w:rPr>
          <w:t>encontra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com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os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pareceres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necessários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das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comissões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competentes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>.</w:t>
      </w:r>
    </w:p>
    <w:p w:rsidR="009543DA" w:rsidRPr="00B55D55" w:rsidRDefault="009543DA" w:rsidP="00C83803">
      <w:pPr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ab/>
        <w:t xml:space="preserve"> </w:t>
      </w:r>
    </w:p>
    <w:p w:rsidR="00EE6FE6" w:rsidRPr="00B55D55" w:rsidRDefault="00EE6FE6" w:rsidP="001C4238">
      <w:pPr>
        <w:ind w:left="1134" w:right="-142"/>
        <w:jc w:val="both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Sala de s</w:t>
      </w:r>
      <w:r w:rsidR="001C4238" w:rsidRPr="00B55D55">
        <w:rPr>
          <w:rFonts w:asciiTheme="majorHAnsi" w:hAnsiTheme="majorHAnsi" w:cs="Arial"/>
          <w:sz w:val="24"/>
          <w:szCs w:val="24"/>
        </w:rPr>
        <w:t xml:space="preserve">essões Plinio de Carvalho, </w:t>
      </w:r>
      <w:r w:rsidR="00F52872">
        <w:rPr>
          <w:rFonts w:asciiTheme="majorHAnsi" w:hAnsiTheme="majorHAnsi" w:cs="Arial"/>
          <w:sz w:val="24"/>
          <w:szCs w:val="24"/>
        </w:rPr>
        <w:t>10</w:t>
      </w:r>
      <w:r w:rsidR="00C74352">
        <w:rPr>
          <w:rFonts w:asciiTheme="majorHAnsi" w:hAnsiTheme="majorHAnsi" w:cs="Arial"/>
          <w:sz w:val="24"/>
          <w:szCs w:val="24"/>
        </w:rPr>
        <w:t xml:space="preserve"> de </w:t>
      </w:r>
      <w:r w:rsidR="00F52872">
        <w:rPr>
          <w:rFonts w:asciiTheme="majorHAnsi" w:hAnsiTheme="majorHAnsi" w:cs="Arial"/>
          <w:sz w:val="24"/>
          <w:szCs w:val="24"/>
        </w:rPr>
        <w:t>dez</w:t>
      </w:r>
      <w:r w:rsidR="00A63794">
        <w:rPr>
          <w:rFonts w:asciiTheme="majorHAnsi" w:hAnsiTheme="majorHAnsi" w:cs="Arial"/>
          <w:sz w:val="24"/>
          <w:szCs w:val="24"/>
        </w:rPr>
        <w:t>e</w:t>
      </w:r>
      <w:r w:rsidR="009E4418">
        <w:rPr>
          <w:rFonts w:asciiTheme="majorHAnsi" w:hAnsiTheme="majorHAnsi" w:cs="Arial"/>
          <w:sz w:val="24"/>
          <w:szCs w:val="24"/>
        </w:rPr>
        <w:t>mbr</w:t>
      </w:r>
      <w:r w:rsidR="00C74352">
        <w:rPr>
          <w:rFonts w:asciiTheme="majorHAnsi" w:hAnsiTheme="majorHAnsi" w:cs="Arial"/>
          <w:sz w:val="24"/>
          <w:szCs w:val="24"/>
        </w:rPr>
        <w:t>o de 2019</w:t>
      </w:r>
      <w:r w:rsidRPr="00B55D55">
        <w:rPr>
          <w:rFonts w:asciiTheme="majorHAnsi" w:hAnsiTheme="majorHAnsi" w:cs="Arial"/>
          <w:sz w:val="24"/>
          <w:szCs w:val="24"/>
        </w:rPr>
        <w:t>.</w:t>
      </w:r>
    </w:p>
    <w:p w:rsidR="00EE6FE6" w:rsidRPr="00B55D55" w:rsidRDefault="00EE6FE6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EE6FE6" w:rsidRPr="00B55D55" w:rsidRDefault="00EE6FE6" w:rsidP="00C83803">
      <w:pPr>
        <w:ind w:left="567" w:right="-142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ab/>
      </w:r>
      <w:r w:rsidRPr="00B55D55">
        <w:rPr>
          <w:rFonts w:asciiTheme="majorHAnsi" w:hAnsiTheme="majorHAnsi" w:cs="Arial"/>
          <w:b/>
          <w:bCs/>
          <w:sz w:val="24"/>
          <w:szCs w:val="24"/>
        </w:rPr>
        <w:tab/>
      </w:r>
    </w:p>
    <w:p w:rsidR="00EE6FE6" w:rsidRPr="00B55D55" w:rsidRDefault="00EE6FE6" w:rsidP="00FC279A">
      <w:pPr>
        <w:jc w:val="center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___________________________</w:t>
      </w:r>
      <w:r w:rsidR="00FC279A">
        <w:rPr>
          <w:rFonts w:asciiTheme="majorHAnsi" w:hAnsiTheme="majorHAnsi" w:cs="Arial"/>
          <w:sz w:val="24"/>
          <w:szCs w:val="24"/>
        </w:rPr>
        <w:t>____</w:t>
      </w:r>
      <w:r w:rsidRPr="00B55D55">
        <w:rPr>
          <w:rFonts w:asciiTheme="majorHAnsi" w:hAnsiTheme="majorHAnsi" w:cs="Arial"/>
          <w:sz w:val="24"/>
          <w:szCs w:val="24"/>
        </w:rPr>
        <w:t>___</w:t>
      </w:r>
    </w:p>
    <w:p w:rsidR="00FC279A" w:rsidRDefault="00F52872" w:rsidP="00C03DCE">
      <w:pPr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Edson Hel</w:t>
      </w:r>
      <w:bookmarkStart w:id="0" w:name="_GoBack"/>
      <w:bookmarkEnd w:id="0"/>
    </w:p>
    <w:p w:rsidR="00C74352" w:rsidRDefault="00C74352" w:rsidP="00C03DCE">
      <w:pPr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Vereador</w:t>
      </w:r>
    </w:p>
    <w:sectPr w:rsidR="00C74352" w:rsidSect="0005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67" w:rsidRDefault="00433C67" w:rsidP="00B55D55">
      <w:r>
        <w:separator/>
      </w:r>
    </w:p>
  </w:endnote>
  <w:endnote w:type="continuationSeparator" w:id="0">
    <w:p w:rsidR="00433C67" w:rsidRDefault="00433C67" w:rsidP="00B5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Pr="00907FF0" w:rsidRDefault="0008382B" w:rsidP="0008382B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08382B" w:rsidRPr="00907FF0" w:rsidRDefault="0008382B" w:rsidP="0008382B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08382B" w:rsidRPr="00907FF0" w:rsidRDefault="0008382B" w:rsidP="0008382B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67" w:rsidRDefault="00433C67" w:rsidP="00B55D55">
      <w:r>
        <w:separator/>
      </w:r>
    </w:p>
  </w:footnote>
  <w:footnote w:type="continuationSeparator" w:id="0">
    <w:p w:rsidR="00433C67" w:rsidRDefault="00433C67" w:rsidP="00B55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AD" w:rsidRDefault="00C03DCE" w:rsidP="000520AD">
    <w:pPr>
      <w:pStyle w:val="Cabealho"/>
      <w:ind w:left="426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-359410</wp:posOffset>
          </wp:positionH>
          <wp:positionV relativeFrom="paragraph">
            <wp:posOffset>-271780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AD" w:rsidRPr="00001824">
      <w:rPr>
        <w:rFonts w:ascii="Cambria" w:hAnsi="Cambria"/>
        <w:smallCaps/>
        <w:color w:val="548DD4"/>
        <w:sz w:val="50"/>
      </w:rPr>
      <w:t>Câmara Municipal de Araraquara</w:t>
    </w:r>
  </w:p>
  <w:p w:rsidR="000520AD" w:rsidRDefault="000520AD" w:rsidP="000520AD">
    <w:pPr>
      <w:pStyle w:val="Cabealho"/>
    </w:pPr>
  </w:p>
  <w:p w:rsidR="000520AD" w:rsidRPr="00056035" w:rsidRDefault="000520AD" w:rsidP="000520AD">
    <w:pPr>
      <w:pStyle w:val="Cabealho"/>
    </w:pPr>
  </w:p>
  <w:p w:rsidR="000520AD" w:rsidRDefault="000520AD" w:rsidP="000520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DA"/>
    <w:rsid w:val="00001824"/>
    <w:rsid w:val="000201C6"/>
    <w:rsid w:val="00025C3F"/>
    <w:rsid w:val="000520AD"/>
    <w:rsid w:val="00056035"/>
    <w:rsid w:val="00063DEA"/>
    <w:rsid w:val="0008382B"/>
    <w:rsid w:val="001C4238"/>
    <w:rsid w:val="001F7587"/>
    <w:rsid w:val="00354AEB"/>
    <w:rsid w:val="00396037"/>
    <w:rsid w:val="003C2087"/>
    <w:rsid w:val="00433C67"/>
    <w:rsid w:val="00462F2A"/>
    <w:rsid w:val="004779E9"/>
    <w:rsid w:val="00515092"/>
    <w:rsid w:val="005158FD"/>
    <w:rsid w:val="00545995"/>
    <w:rsid w:val="005478C9"/>
    <w:rsid w:val="00561C42"/>
    <w:rsid w:val="00617561"/>
    <w:rsid w:val="006238BE"/>
    <w:rsid w:val="00623997"/>
    <w:rsid w:val="00655286"/>
    <w:rsid w:val="00657E97"/>
    <w:rsid w:val="00716DB9"/>
    <w:rsid w:val="00732E57"/>
    <w:rsid w:val="00883357"/>
    <w:rsid w:val="008F42D0"/>
    <w:rsid w:val="009543DA"/>
    <w:rsid w:val="00962112"/>
    <w:rsid w:val="009901DF"/>
    <w:rsid w:val="009C1600"/>
    <w:rsid w:val="009E4418"/>
    <w:rsid w:val="00A616D1"/>
    <w:rsid w:val="00A63794"/>
    <w:rsid w:val="00A83387"/>
    <w:rsid w:val="00AE13E3"/>
    <w:rsid w:val="00B55D55"/>
    <w:rsid w:val="00B64453"/>
    <w:rsid w:val="00BE60FE"/>
    <w:rsid w:val="00C03DCE"/>
    <w:rsid w:val="00C60A2E"/>
    <w:rsid w:val="00C74352"/>
    <w:rsid w:val="00C83803"/>
    <w:rsid w:val="00D454EB"/>
    <w:rsid w:val="00D52A02"/>
    <w:rsid w:val="00DF50FF"/>
    <w:rsid w:val="00E71EB1"/>
    <w:rsid w:val="00EE6FE6"/>
    <w:rsid w:val="00F52872"/>
    <w:rsid w:val="00FC279A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5CD3237A-ECA4-47A8-904E-41FC80DC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39"/>
    <w:locked/>
    <w:rsid w:val="00FC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Presidente</vt:lpstr>
    </vt:vector>
  </TitlesOfParts>
  <Company>Camara Municipal Araraquara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9</cp:revision>
  <dcterms:created xsi:type="dcterms:W3CDTF">2019-02-04T18:27:00Z</dcterms:created>
  <dcterms:modified xsi:type="dcterms:W3CDTF">2019-12-06T18:13:00Z</dcterms:modified>
</cp:coreProperties>
</file>