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277BA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104F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A8E0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25A5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A75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3D4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756E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243F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8241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B47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6CF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EAE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7D0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5422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58D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C4235">
        <w:rPr>
          <w:rFonts w:ascii="Calibri" w:eastAsia="Arial Unicode MS" w:hAnsi="Calibri" w:cs="Calibri"/>
          <w:b/>
          <w:sz w:val="24"/>
          <w:szCs w:val="24"/>
        </w:rPr>
        <w:t>40</w:t>
      </w:r>
      <w:r w:rsidR="005C6649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4235">
        <w:rPr>
          <w:rFonts w:ascii="Calibri" w:eastAsia="Arial Unicode MS" w:hAnsi="Calibri" w:cs="Calibri"/>
          <w:sz w:val="24"/>
          <w:szCs w:val="24"/>
        </w:rPr>
        <w:t>05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C4235">
        <w:rPr>
          <w:rFonts w:ascii="Calibri" w:eastAsia="Arial Unicode MS" w:hAnsi="Calibri" w:cs="Calibri"/>
          <w:sz w:val="24"/>
          <w:szCs w:val="24"/>
        </w:rPr>
        <w:t>dezem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C4235" w:rsidRDefault="000C423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C6649">
        <w:rPr>
          <w:rFonts w:ascii="Calibri" w:hAnsi="Calibri" w:cs="Calibri"/>
          <w:bCs/>
          <w:spacing w:val="2"/>
          <w:sz w:val="24"/>
          <w:szCs w:val="24"/>
        </w:rPr>
        <w:t xml:space="preserve"> na </w:t>
      </w:r>
      <w:r w:rsidR="005C6649" w:rsidRPr="005C6649">
        <w:rPr>
          <w:rFonts w:ascii="Calibri" w:hAnsi="Calibri" w:cs="Calibri"/>
          <w:bCs/>
          <w:spacing w:val="2"/>
          <w:sz w:val="24"/>
          <w:szCs w:val="24"/>
        </w:rPr>
        <w:t>Fundação de Amparo ao Esporte do Município de Araraquara – FUNDESPORT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C4235" w:rsidRPr="00C301AC">
        <w:rPr>
          <w:rFonts w:ascii="Calibri" w:hAnsi="Calibri" w:cs="Calibri"/>
          <w:sz w:val="24"/>
          <w:szCs w:val="24"/>
        </w:rPr>
        <w:t xml:space="preserve">até o limite de </w:t>
      </w:r>
      <w:r w:rsidR="000C4235" w:rsidRPr="00C301AC">
        <w:rPr>
          <w:rFonts w:ascii="Calibri" w:hAnsi="Calibri" w:cs="Calibri"/>
          <w:bCs/>
          <w:sz w:val="24"/>
          <w:szCs w:val="24"/>
        </w:rPr>
        <w:t xml:space="preserve">R$ </w:t>
      </w:r>
      <w:r w:rsidR="005C6649" w:rsidRPr="005C6649">
        <w:rPr>
          <w:rFonts w:ascii="Calibri" w:hAnsi="Calibri" w:cs="Calibri"/>
          <w:bCs/>
          <w:sz w:val="24"/>
          <w:szCs w:val="24"/>
        </w:rPr>
        <w:t>141.000,00 (cento e quarenta e um mil reais)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5C6649" w:rsidRDefault="00FB3CCA" w:rsidP="005C6649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se deve em razão da </w:t>
      </w:r>
      <w:r w:rsidRPr="00FB3CCA">
        <w:rPr>
          <w:rFonts w:ascii="Calibri" w:hAnsi="Calibri" w:cs="Calibri"/>
          <w:bCs/>
          <w:sz w:val="24"/>
          <w:szCs w:val="24"/>
        </w:rPr>
        <w:t>necessidade de reforço das dotações</w:t>
      </w:r>
      <w:r w:rsidR="000C4235">
        <w:rPr>
          <w:rFonts w:ascii="Calibri" w:hAnsi="Calibri" w:cs="Calibri"/>
          <w:bCs/>
          <w:sz w:val="24"/>
          <w:szCs w:val="24"/>
        </w:rPr>
        <w:t xml:space="preserve"> orçamentárias</w:t>
      </w:r>
      <w:r w:rsidR="00653C7A">
        <w:rPr>
          <w:rFonts w:ascii="Calibri" w:hAnsi="Calibri" w:cs="Calibri"/>
          <w:bCs/>
          <w:sz w:val="24"/>
          <w:szCs w:val="24"/>
        </w:rPr>
        <w:t xml:space="preserve"> inerentes ao pagamento da ajuda de custo</w:t>
      </w:r>
      <w:r w:rsidR="00653C7A" w:rsidRPr="00653C7A">
        <w:rPr>
          <w:rFonts w:ascii="Calibri" w:hAnsi="Calibri" w:cs="Calibri"/>
          <w:bCs/>
          <w:sz w:val="24"/>
          <w:szCs w:val="24"/>
        </w:rPr>
        <w:t xml:space="preserve"> dos atletas</w:t>
      </w:r>
      <w:r w:rsidR="00653C7A">
        <w:rPr>
          <w:rFonts w:ascii="Calibri" w:hAnsi="Calibri" w:cs="Calibri"/>
          <w:bCs/>
          <w:sz w:val="24"/>
          <w:szCs w:val="24"/>
        </w:rPr>
        <w:t>, relativamente ao</w:t>
      </w:r>
      <w:r w:rsidR="00653C7A" w:rsidRPr="00653C7A">
        <w:rPr>
          <w:rFonts w:ascii="Calibri" w:hAnsi="Calibri" w:cs="Calibri"/>
          <w:bCs/>
          <w:sz w:val="24"/>
          <w:szCs w:val="24"/>
        </w:rPr>
        <w:t xml:space="preserve"> mês </w:t>
      </w:r>
      <w:r w:rsidR="00653C7A">
        <w:rPr>
          <w:rFonts w:ascii="Calibri" w:hAnsi="Calibri" w:cs="Calibri"/>
          <w:bCs/>
          <w:sz w:val="24"/>
          <w:szCs w:val="24"/>
        </w:rPr>
        <w:t>de d</w:t>
      </w:r>
      <w:r w:rsidR="00653C7A" w:rsidRPr="00653C7A">
        <w:rPr>
          <w:rFonts w:ascii="Calibri" w:hAnsi="Calibri" w:cs="Calibri"/>
          <w:bCs/>
          <w:sz w:val="24"/>
          <w:szCs w:val="24"/>
        </w:rPr>
        <w:t>ezembro</w:t>
      </w:r>
      <w:r w:rsidR="00653C7A">
        <w:rPr>
          <w:rFonts w:ascii="Calibri" w:hAnsi="Calibri" w:cs="Calibri"/>
          <w:bCs/>
          <w:sz w:val="24"/>
          <w:szCs w:val="24"/>
        </w:rPr>
        <w:t xml:space="preserve"> de 2019.</w:t>
      </w:r>
    </w:p>
    <w:p w:rsidR="005B595F" w:rsidRDefault="00275F8F" w:rsidP="005C6649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B3CCA" w:rsidRDefault="00FB3CC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906B50">
        <w:rPr>
          <w:rFonts w:ascii="Calibri" w:hAnsi="Calibri" w:cs="Calibri"/>
          <w:sz w:val="24"/>
          <w:szCs w:val="24"/>
        </w:rPr>
        <w:t xml:space="preserve"> abrir um c</w:t>
      </w:r>
      <w:r w:rsidR="00E868F4" w:rsidRPr="00842071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="00E868F4" w:rsidRPr="00842071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 w:rsidR="00E868F4" w:rsidRPr="00842071">
        <w:rPr>
          <w:rFonts w:ascii="Calibri" w:hAnsi="Calibri" w:cs="Calibri"/>
          <w:sz w:val="24"/>
          <w:szCs w:val="24"/>
        </w:rPr>
        <w:t>uplementar</w:t>
      </w:r>
      <w:r w:rsidR="005C6649">
        <w:rPr>
          <w:rFonts w:ascii="Calibri" w:hAnsi="Calibri" w:cs="Calibri"/>
          <w:sz w:val="24"/>
          <w:szCs w:val="24"/>
        </w:rPr>
        <w:t xml:space="preserve"> na </w:t>
      </w:r>
      <w:r w:rsidR="005C6649" w:rsidRPr="005C6649">
        <w:rPr>
          <w:rFonts w:ascii="Calibri" w:hAnsi="Calibri" w:cs="Calibri"/>
          <w:sz w:val="24"/>
          <w:szCs w:val="24"/>
        </w:rPr>
        <w:t>Fundação de Amparo ao Esporte do Município de Araraquara – FUNDESPORT</w:t>
      </w:r>
      <w:r w:rsidR="005B595F" w:rsidRPr="005B595F">
        <w:rPr>
          <w:rFonts w:ascii="Calibri" w:hAnsi="Calibri" w:cs="Calibri"/>
          <w:sz w:val="24"/>
          <w:szCs w:val="24"/>
        </w:rPr>
        <w:t xml:space="preserve">, </w:t>
      </w:r>
      <w:r w:rsidR="000C4235" w:rsidRPr="00C301AC">
        <w:rPr>
          <w:rFonts w:ascii="Calibri" w:hAnsi="Calibri" w:cs="Calibri"/>
          <w:sz w:val="24"/>
          <w:szCs w:val="24"/>
        </w:rPr>
        <w:t xml:space="preserve">até o limite de </w:t>
      </w:r>
      <w:r w:rsidR="000C4235" w:rsidRPr="00C301AC">
        <w:rPr>
          <w:rFonts w:ascii="Calibri" w:hAnsi="Calibri" w:cs="Calibri"/>
          <w:bCs/>
          <w:sz w:val="24"/>
          <w:szCs w:val="24"/>
        </w:rPr>
        <w:t xml:space="preserve">R$ </w:t>
      </w:r>
      <w:r w:rsidR="005C6649" w:rsidRPr="005C6649">
        <w:rPr>
          <w:rFonts w:ascii="Calibri" w:hAnsi="Calibri" w:cs="Calibri"/>
          <w:bCs/>
          <w:sz w:val="24"/>
          <w:szCs w:val="24"/>
        </w:rPr>
        <w:t>141.000,00 (cento e quarenta e um mil reais)</w:t>
      </w:r>
      <w:r w:rsidR="000C4235" w:rsidRPr="00C301AC">
        <w:rPr>
          <w:rFonts w:ascii="Calibri" w:hAnsi="Calibri" w:cs="Calibri"/>
          <w:bCs/>
          <w:sz w:val="24"/>
          <w:szCs w:val="24"/>
        </w:rPr>
        <w:t xml:space="preserve">, </w:t>
      </w:r>
      <w:r w:rsidR="005C6649">
        <w:rPr>
          <w:rFonts w:ascii="Calibri" w:hAnsi="Calibri" w:cs="Calibri"/>
          <w:bCs/>
          <w:sz w:val="24"/>
          <w:szCs w:val="24"/>
        </w:rPr>
        <w:t>para suplementar</w:t>
      </w:r>
      <w:r w:rsidR="005C6649" w:rsidRPr="005C6649">
        <w:rPr>
          <w:rFonts w:ascii="Calibri" w:hAnsi="Calibri" w:cs="Calibri"/>
          <w:bCs/>
          <w:sz w:val="24"/>
          <w:szCs w:val="24"/>
        </w:rPr>
        <w:t xml:space="preserve"> dotação orçamentária</w:t>
      </w:r>
      <w:r w:rsidR="000C4235" w:rsidRPr="00C301AC">
        <w:rPr>
          <w:rFonts w:ascii="Calibri" w:hAnsi="Calibri" w:cs="Calibri"/>
          <w:bCs/>
          <w:sz w:val="24"/>
          <w:szCs w:val="24"/>
        </w:rPr>
        <w:t xml:space="preserve">, </w:t>
      </w:r>
      <w:r w:rsidR="000C4235" w:rsidRPr="00C301AC">
        <w:rPr>
          <w:rFonts w:ascii="Calibri" w:hAnsi="Calibri" w:cs="Calibri"/>
          <w:sz w:val="24"/>
          <w:szCs w:val="24"/>
        </w:rPr>
        <w:t>conforme demonstrativo abaixo</w:t>
      </w:r>
      <w:r w:rsidR="0078500B" w:rsidRPr="0078500B">
        <w:rPr>
          <w:rFonts w:ascii="Calibri" w:hAnsi="Calibri"/>
          <w:sz w:val="24"/>
          <w:szCs w:val="24"/>
        </w:rPr>
        <w:t>:</w:t>
      </w: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3920"/>
        <w:gridCol w:w="3402"/>
      </w:tblGrid>
      <w:tr w:rsidR="005C6649" w:rsidRPr="00E81CF4" w:rsidTr="005C6649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ADMINISTRAÇÃO INDIRETA</w:t>
            </w:r>
          </w:p>
        </w:tc>
      </w:tr>
      <w:tr w:rsidR="005C6649" w:rsidRPr="00E81CF4" w:rsidTr="005C6649">
        <w:trPr>
          <w:trHeight w:val="287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03.28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FUNDAÇÃO DE AMPARO AO ESPORTE DO MUNICÍPIO DE ARARAQUARA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03.28.01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FUNDESPORT</w:t>
            </w:r>
          </w:p>
        </w:tc>
      </w:tr>
      <w:tr w:rsidR="005C6649" w:rsidRPr="00E81CF4" w:rsidTr="005C6649">
        <w:trPr>
          <w:trHeight w:val="315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6649" w:rsidRPr="00E81CF4" w:rsidTr="005C6649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6649" w:rsidRPr="00E81CF4" w:rsidTr="005C6649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27.812.0032.2.022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141.000,00</w:t>
            </w: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C6649" w:rsidRPr="00E81CF4" w:rsidTr="005C6649">
        <w:trPr>
          <w:trHeight w:val="315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81CF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141.000,00</w:t>
            </w:r>
          </w:p>
        </w:tc>
      </w:tr>
      <w:tr w:rsidR="005C6649" w:rsidRPr="00E81CF4" w:rsidTr="005C6649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649" w:rsidRPr="00E81CF4" w:rsidRDefault="005C6649" w:rsidP="00722A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1CF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649" w:rsidRPr="00E81CF4" w:rsidRDefault="005C6649" w:rsidP="00722A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81CF4">
              <w:rPr>
                <w:rFonts w:ascii="Calibri" w:hAnsi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5C6649" w:rsidRDefault="00C77671" w:rsidP="005C6649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0C4235" w:rsidRPr="000C4235">
        <w:rPr>
          <w:rFonts w:ascii="Calibri" w:hAnsi="Calibri" w:cs="Calibri"/>
          <w:sz w:val="24"/>
          <w:szCs w:val="24"/>
        </w:rPr>
        <w:t xml:space="preserve">será coberto </w:t>
      </w:r>
      <w:r w:rsidR="005C6649">
        <w:rPr>
          <w:rFonts w:ascii="Calibri" w:hAnsi="Calibri" w:cs="Calibri"/>
          <w:sz w:val="24"/>
          <w:szCs w:val="24"/>
        </w:rPr>
        <w:t xml:space="preserve">por meio </w:t>
      </w:r>
      <w:r w:rsidR="000C4235">
        <w:rPr>
          <w:rFonts w:ascii="Calibri" w:hAnsi="Calibri" w:cs="Calibri"/>
          <w:sz w:val="24"/>
          <w:szCs w:val="24"/>
        </w:rPr>
        <w:t>do excesso de arrecadação</w:t>
      </w:r>
      <w:r w:rsidR="005C6649">
        <w:rPr>
          <w:rFonts w:ascii="Calibri" w:hAnsi="Calibri" w:cs="Calibri"/>
          <w:sz w:val="24"/>
          <w:szCs w:val="24"/>
        </w:rPr>
        <w:t xml:space="preserve">, </w:t>
      </w:r>
      <w:r w:rsidR="005C6649" w:rsidRPr="005C6649">
        <w:rPr>
          <w:rFonts w:ascii="Calibri" w:hAnsi="Calibri" w:cs="Calibri"/>
          <w:sz w:val="24"/>
          <w:szCs w:val="24"/>
        </w:rPr>
        <w:t>apurado no presente exercício, no valor de R$ 141.000,00 (cento e quarenta e um mil reais), sendo:</w:t>
      </w:r>
    </w:p>
    <w:p w:rsidR="005C6649" w:rsidRPr="005C6649" w:rsidRDefault="005C6649" w:rsidP="005C6649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r w:rsidRPr="005C6649">
        <w:rPr>
          <w:rFonts w:ascii="Calibri" w:hAnsi="Calibri" w:cs="Calibri"/>
          <w:sz w:val="24"/>
          <w:szCs w:val="24"/>
        </w:rPr>
        <w:t>R$ 106.700,00 (cento e seis mil e setecentos reais)</w:t>
      </w:r>
      <w:r>
        <w:rPr>
          <w:rFonts w:ascii="Calibri" w:hAnsi="Calibri" w:cs="Calibri"/>
          <w:sz w:val="24"/>
          <w:szCs w:val="24"/>
        </w:rPr>
        <w:t xml:space="preserve"> decorrentes</w:t>
      </w:r>
      <w:r w:rsidRPr="005C6649">
        <w:rPr>
          <w:rFonts w:ascii="Calibri" w:hAnsi="Calibri" w:cs="Calibri"/>
          <w:sz w:val="24"/>
          <w:szCs w:val="24"/>
        </w:rPr>
        <w:t xml:space="preserve"> de repasses financeiros realizados pela Prefeitura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5C6649">
        <w:rPr>
          <w:rFonts w:ascii="Calibri" w:hAnsi="Calibri" w:cs="Calibri"/>
          <w:sz w:val="24"/>
          <w:szCs w:val="24"/>
        </w:rPr>
        <w:t>de Araraquara;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5C6649" w:rsidRPr="005C6649" w:rsidRDefault="005C6649" w:rsidP="005C6649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5C6649">
        <w:rPr>
          <w:rFonts w:ascii="Calibri" w:hAnsi="Calibri" w:cs="Calibri"/>
          <w:sz w:val="24"/>
          <w:szCs w:val="24"/>
        </w:rPr>
        <w:t>II</w:t>
      </w:r>
      <w:r>
        <w:rPr>
          <w:rFonts w:ascii="Calibri" w:hAnsi="Calibri" w:cs="Calibri"/>
          <w:sz w:val="24"/>
          <w:szCs w:val="24"/>
        </w:rPr>
        <w:t xml:space="preserve"> – R$ </w:t>
      </w:r>
      <w:r w:rsidRPr="005C6649">
        <w:rPr>
          <w:rFonts w:ascii="Calibri" w:hAnsi="Calibri" w:cs="Calibri"/>
          <w:sz w:val="24"/>
          <w:szCs w:val="24"/>
        </w:rPr>
        <w:t>34.300,00 (trinta e quatro mil e trezentos</w:t>
      </w:r>
      <w:r>
        <w:rPr>
          <w:rFonts w:ascii="Calibri" w:hAnsi="Calibri" w:cs="Calibri"/>
          <w:sz w:val="24"/>
          <w:szCs w:val="24"/>
        </w:rPr>
        <w:t xml:space="preserve"> reais</w:t>
      </w:r>
      <w:r w:rsidRPr="005C664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por meio do</w:t>
      </w:r>
      <w:r w:rsidRPr="005C6649">
        <w:rPr>
          <w:rFonts w:ascii="Calibri" w:hAnsi="Calibri" w:cs="Calibri"/>
          <w:sz w:val="24"/>
          <w:szCs w:val="24"/>
        </w:rPr>
        <w:t xml:space="preserve"> excesso de arrecadação própria </w:t>
      </w:r>
      <w:r>
        <w:rPr>
          <w:rFonts w:ascii="Calibri" w:hAnsi="Calibri" w:cs="Calibri"/>
          <w:sz w:val="24"/>
          <w:szCs w:val="24"/>
        </w:rPr>
        <w:t>FUNDESPORT</w:t>
      </w:r>
      <w:r w:rsidRPr="005C6649">
        <w:rPr>
          <w:rFonts w:ascii="Calibri" w:hAnsi="Calibri" w:cs="Calibri"/>
          <w:sz w:val="24"/>
          <w:szCs w:val="24"/>
        </w:rPr>
        <w:t>, apurado no presente exercício.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na Lei nº 9.320, de 18 de julho de </w:t>
      </w:r>
      <w:r w:rsidRPr="0076125C">
        <w:rPr>
          <w:rFonts w:ascii="Calibri" w:hAnsi="Calibri" w:cs="Calibri"/>
          <w:sz w:val="24"/>
          <w:szCs w:val="24"/>
        </w:rPr>
        <w:lastRenderedPageBreak/>
        <w:t>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0C4235">
        <w:rPr>
          <w:rFonts w:ascii="Calibri" w:hAnsi="Calibri"/>
          <w:sz w:val="24"/>
          <w:szCs w:val="24"/>
        </w:rPr>
        <w:t>0</w:t>
      </w:r>
      <w:r w:rsidR="000F7BB0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0F7BB0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0C4235">
        <w:rPr>
          <w:rFonts w:ascii="Calibri" w:hAnsi="Calibri"/>
          <w:sz w:val="24"/>
          <w:szCs w:val="24"/>
        </w:rPr>
        <w:t>dezembro</w:t>
      </w:r>
      <w:r w:rsidR="0078500B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EC" w:rsidRDefault="000D6CEC" w:rsidP="008166A0">
      <w:r>
        <w:separator/>
      </w:r>
    </w:p>
  </w:endnote>
  <w:endnote w:type="continuationSeparator" w:id="0">
    <w:p w:rsidR="000D6CEC" w:rsidRDefault="000D6CE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35" w:rsidRPr="00E42A39" w:rsidRDefault="000C423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50646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550646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0C4235" w:rsidRDefault="000C4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EC" w:rsidRDefault="000D6CEC" w:rsidP="008166A0">
      <w:r>
        <w:separator/>
      </w:r>
    </w:p>
  </w:footnote>
  <w:footnote w:type="continuationSeparator" w:id="0">
    <w:p w:rsidR="000D6CEC" w:rsidRDefault="000D6CE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35" w:rsidRDefault="000C423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4235" w:rsidRDefault="000C4235" w:rsidP="00857790">
    <w:pPr>
      <w:pStyle w:val="Legenda"/>
    </w:pPr>
  </w:p>
  <w:p w:rsidR="000C4235" w:rsidRDefault="000C4235" w:rsidP="00857790">
    <w:pPr>
      <w:pStyle w:val="Legenda"/>
    </w:pPr>
  </w:p>
  <w:p w:rsidR="000C4235" w:rsidRDefault="000C4235" w:rsidP="00857790">
    <w:pPr>
      <w:pStyle w:val="Legenda"/>
    </w:pPr>
  </w:p>
  <w:p w:rsidR="000C4235" w:rsidRPr="00BE4DA8" w:rsidRDefault="000C4235" w:rsidP="00857790">
    <w:pPr>
      <w:pStyle w:val="Legenda"/>
      <w:rPr>
        <w:sz w:val="12"/>
        <w:szCs w:val="24"/>
      </w:rPr>
    </w:pPr>
  </w:p>
  <w:p w:rsidR="000C4235" w:rsidRPr="00857790" w:rsidRDefault="000C4235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5EB"/>
    <w:multiLevelType w:val="hybridMultilevel"/>
    <w:tmpl w:val="1F4CFA4C"/>
    <w:lvl w:ilvl="0" w:tplc="9D5A1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C4235"/>
    <w:rsid w:val="000D1D73"/>
    <w:rsid w:val="000D4433"/>
    <w:rsid w:val="000D4A83"/>
    <w:rsid w:val="000D52F4"/>
    <w:rsid w:val="000D59EC"/>
    <w:rsid w:val="000D6C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77BA4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0646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C6649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3C7A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500B"/>
    <w:rsid w:val="007941C9"/>
    <w:rsid w:val="007945CE"/>
    <w:rsid w:val="00797F6A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29F0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60EC3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280D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F08E50-EF88-4DB1-A168-17B64320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ED242-9BEB-474D-A745-47136E83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2019-12-03T13:06:00Z</cp:lastPrinted>
  <dcterms:created xsi:type="dcterms:W3CDTF">2019-12-05T20:11:00Z</dcterms:created>
  <dcterms:modified xsi:type="dcterms:W3CDTF">2019-12-05T20:11:00Z</dcterms:modified>
</cp:coreProperties>
</file>