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1384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1384A">
        <w:rPr>
          <w:rFonts w:ascii="Tahoma" w:hAnsi="Tahoma" w:cs="Tahoma"/>
          <w:b/>
          <w:sz w:val="32"/>
          <w:szCs w:val="32"/>
          <w:u w:val="single"/>
        </w:rPr>
        <w:t>379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139D2">
        <w:rPr>
          <w:rFonts w:ascii="Tahoma" w:hAnsi="Tahoma" w:cs="Tahoma"/>
          <w:b/>
          <w:sz w:val="32"/>
          <w:szCs w:val="32"/>
          <w:u w:val="single"/>
        </w:rPr>
        <w:t>374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139D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139D2">
        <w:rPr>
          <w:rFonts w:ascii="Calibri" w:hAnsi="Calibri" w:cs="Calibri"/>
          <w:sz w:val="22"/>
          <w:szCs w:val="22"/>
        </w:rPr>
        <w:t>Altera a Lei nº 8.867, de 06 de janeiro de 2017,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139D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>A Lei nº 8.867, de 06 de janeiro de 2017, passa a vigorar com as seguintes alterações: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“Art. 19.  ....................................................................................</w:t>
      </w:r>
      <w:r w:rsidR="004E6B8C">
        <w:rPr>
          <w:rFonts w:ascii="Calibri" w:hAnsi="Calibri" w:cs="Calibri"/>
          <w:sz w:val="24"/>
          <w:szCs w:val="22"/>
        </w:rPr>
        <w:t>...................................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III – .............................................................................................</w:t>
      </w:r>
      <w:r w:rsidR="004E6B8C">
        <w:rPr>
          <w:rFonts w:ascii="Calibri" w:hAnsi="Calibri" w:cs="Calibri"/>
          <w:sz w:val="24"/>
          <w:szCs w:val="22"/>
        </w:rPr>
        <w:t>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Gerência de Gestão.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VII – Fundo Social de Solidariedade;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VIII –</w:t>
      </w:r>
      <w:r w:rsidR="008E74BE">
        <w:rPr>
          <w:rFonts w:ascii="Calibri" w:hAnsi="Calibri" w:cs="Calibri"/>
          <w:sz w:val="24"/>
          <w:szCs w:val="22"/>
        </w:rPr>
        <w:t xml:space="preserve"> Coordenadoria Executiva de Bem-</w:t>
      </w:r>
      <w:r w:rsidRPr="004139D2">
        <w:rPr>
          <w:rFonts w:ascii="Calibri" w:hAnsi="Calibri" w:cs="Calibri"/>
          <w:sz w:val="24"/>
          <w:szCs w:val="22"/>
        </w:rPr>
        <w:t>Estar Animal;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IX – Coordenadoria Executiva de Gestão Governamental: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Ger</w:t>
      </w:r>
      <w:r w:rsidR="008B2BAC">
        <w:rPr>
          <w:rFonts w:ascii="Calibri" w:hAnsi="Calibri" w:cs="Calibri"/>
          <w:sz w:val="24"/>
          <w:szCs w:val="22"/>
        </w:rPr>
        <w:t>ência de Captação de Recursos;</w:t>
      </w:r>
    </w:p>
    <w:p w:rsidR="004139D2" w:rsidRDefault="008B2BAC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2 – Gerência de Convênios; e</w:t>
      </w:r>
    </w:p>
    <w:p w:rsidR="008B2BAC" w:rsidRPr="004139D2" w:rsidRDefault="008B2BAC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3. Gerência de Parcerias.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C27002">
        <w:rPr>
          <w:rFonts w:ascii="Calibri" w:hAnsi="Calibri" w:cs="Calibri"/>
          <w:sz w:val="24"/>
          <w:szCs w:val="22"/>
        </w:rPr>
        <w:t>................................</w:t>
      </w:r>
    </w:p>
    <w:p w:rsidR="00C27002" w:rsidRDefault="00C2700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22. .......................................................................................</w:t>
      </w:r>
      <w:r w:rsidR="00C27002">
        <w:rPr>
          <w:rFonts w:ascii="Calibri" w:hAnsi="Calibri" w:cs="Calibri"/>
          <w:sz w:val="24"/>
          <w:szCs w:val="22"/>
        </w:rPr>
        <w:t>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C27002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 – ................................................................................................</w:t>
      </w:r>
      <w:r w:rsidR="00C27002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2.4 – Assessoria Especial de Políticas para a Pessoa Idosa;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2.5 – Assessoria Especial de Políticas para a Criança e para o Adolescente.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C27002">
        <w:rPr>
          <w:rFonts w:ascii="Calibri" w:hAnsi="Calibri" w:cs="Calibri"/>
          <w:sz w:val="24"/>
          <w:szCs w:val="22"/>
        </w:rPr>
        <w:t>................................</w:t>
      </w:r>
    </w:p>
    <w:p w:rsidR="00C27002" w:rsidRDefault="00C2700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Art. 26</w:t>
      </w:r>
      <w:r w:rsidR="00C27002" w:rsidRPr="003F6F8A">
        <w:rPr>
          <w:rFonts w:ascii="Calibri" w:hAnsi="Calibri" w:cs="Calibri"/>
          <w:sz w:val="24"/>
          <w:szCs w:val="22"/>
        </w:rPr>
        <w:t>.</w:t>
      </w:r>
      <w:r w:rsidRPr="003F6F8A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</w:t>
      </w:r>
      <w:r w:rsidR="00C27002" w:rsidRPr="003F6F8A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C27002" w:rsidRPr="003F6F8A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3 – Coordenadoria Executiva de Logística;</w:t>
      </w: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3.1 – Gerência de Logística.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C27002" w:rsidRPr="003F6F8A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5 – ................................................................................................</w:t>
      </w:r>
      <w:r w:rsidR="00C27002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5.3 – Gerência de Compras;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5.4 – Gerência de Contratos.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6 – Coordenadoria Executiva de Suprimentos: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5B7314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7 – ................................................................................................</w:t>
      </w:r>
      <w:r w:rsidR="005B7314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7.3 – Gerência de Administração e Gestão de Pessoas;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7.4 – Gerência de Saúde do Empregado Público Municipal;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7.5 – Serviço Especializado em Engenharia de Segurança e Medicina do Trabalho – SESMT.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lastRenderedPageBreak/>
        <w:t>......................................................................................................</w:t>
      </w:r>
      <w:r w:rsidR="005B7314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9 – Gerência de Licitação.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................................</w:t>
      </w:r>
    </w:p>
    <w:p w:rsidR="00361419" w:rsidRDefault="00361419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30.</w:t>
      </w:r>
      <w:r w:rsidR="00361419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–..................................................................................................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................................................................................................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1.1 – Gerência de Drenagens;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1.2 – Gerência de Edificações Públicas;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1.4 – Gerência de Obras Viárias;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1.5 – Gerência de Instalações Elétricas e Iluminação Pública;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 – ................................................................................................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2.1 – Gerência de Serviços Públicos;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2.2 – Gerência de Fiscalização;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36141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2.4 – Gerência</w:t>
      </w:r>
      <w:r w:rsidRPr="004139D2">
        <w:rPr>
          <w:rFonts w:ascii="Calibri" w:hAnsi="Calibri" w:cs="Calibri"/>
          <w:sz w:val="24"/>
          <w:szCs w:val="22"/>
        </w:rPr>
        <w:t xml:space="preserve"> de Áreas Verdes de Próprios Municipais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1253B9">
        <w:rPr>
          <w:rFonts w:ascii="Calibri" w:hAnsi="Calibri" w:cs="Calibri"/>
          <w:sz w:val="24"/>
          <w:szCs w:val="22"/>
        </w:rPr>
        <w:t>................................</w:t>
      </w:r>
    </w:p>
    <w:p w:rsidR="001253B9" w:rsidRPr="004139D2" w:rsidRDefault="001253B9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Art. 32. </w:t>
      </w:r>
      <w:r w:rsidR="001253B9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</w:t>
      </w:r>
      <w:r w:rsidR="001253B9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1253B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................................................................................................</w:t>
      </w:r>
      <w:r w:rsidR="001253B9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1.9 – Gerência de Manutenção de Próprios da Saúde;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1.10 – Gerência de Almoxarifados da Saúde; e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1.11 – Gerência de Transporte da Saúde.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1253B9">
        <w:rPr>
          <w:rFonts w:ascii="Calibri" w:hAnsi="Calibri" w:cs="Calibri"/>
          <w:sz w:val="24"/>
          <w:szCs w:val="22"/>
        </w:rPr>
        <w:t>................................</w:t>
      </w:r>
    </w:p>
    <w:p w:rsidR="001253B9" w:rsidRPr="004139D2" w:rsidRDefault="001253B9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Art. 34. </w:t>
      </w:r>
      <w:r w:rsidR="001253B9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</w:t>
      </w:r>
      <w:r w:rsidR="001253B9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702E4D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................................................................................................</w:t>
      </w:r>
      <w:r w:rsidR="00702E4D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1.1 – Gerência de Gestão, Controle e Supervisão de Contratos;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702E4D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1.6 – Gerência de Transporte Escolar, Suprimentos e Almoxarifados; 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927BF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1.8 – Gerência de Obras e Manutenção de Próprios Escolares.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927BF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3 – ................................................................................................</w:t>
      </w:r>
      <w:r w:rsidR="00927BF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3.3 – Gerência de Avaliação de Políticas, Estatísti</w:t>
      </w:r>
      <w:r w:rsidR="00EA6094">
        <w:rPr>
          <w:rFonts w:ascii="Calibri" w:hAnsi="Calibri" w:cs="Calibri"/>
          <w:sz w:val="24"/>
          <w:szCs w:val="22"/>
        </w:rPr>
        <w:t>cas e Indicadores Educacionais.</w:t>
      </w: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 xml:space="preserve">4 – Coordenadoria Executiva de Administração e Gestão de Recursos Humanos: </w:t>
      </w: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 xml:space="preserve">4.1 – Gerência de Apoio Administrativo e Recursos Humanos; e </w:t>
      </w:r>
    </w:p>
    <w:p w:rsidR="004139D2" w:rsidRPr="003F6F8A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4.2 – Gerência de Matrículas, Sistemas e Dados Educacionais.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>5 – Gerência</w:t>
      </w:r>
      <w:r w:rsidRPr="004139D2">
        <w:rPr>
          <w:rFonts w:ascii="Calibri" w:hAnsi="Calibri" w:cs="Calibri"/>
          <w:sz w:val="24"/>
          <w:szCs w:val="22"/>
        </w:rPr>
        <w:t xml:space="preserve"> de Compras e Licitações.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851BD7">
        <w:rPr>
          <w:rFonts w:ascii="Calibri" w:hAnsi="Calibri" w:cs="Calibri"/>
          <w:sz w:val="24"/>
          <w:szCs w:val="22"/>
        </w:rPr>
        <w:t>................................</w:t>
      </w:r>
    </w:p>
    <w:p w:rsidR="00851BD7" w:rsidRPr="004139D2" w:rsidRDefault="00851BD7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Art. 38. </w:t>
      </w:r>
      <w:r w:rsidR="00851BD7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>...........................................................</w:t>
      </w:r>
      <w:r w:rsidR="00851BD7">
        <w:rPr>
          <w:rFonts w:ascii="Calibri" w:hAnsi="Calibri" w:cs="Calibri"/>
          <w:sz w:val="24"/>
          <w:szCs w:val="22"/>
        </w:rPr>
        <w:t>.............................................................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</w:t>
      </w:r>
      <w:r w:rsidR="001C4CF8">
        <w:rPr>
          <w:rFonts w:ascii="Calibri" w:hAnsi="Calibri" w:cs="Calibri"/>
          <w:sz w:val="24"/>
          <w:szCs w:val="22"/>
        </w:rPr>
        <w:t>..................................................................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..............................................................</w:t>
      </w:r>
      <w:r w:rsidR="001C4CF8">
        <w:rPr>
          <w:rFonts w:ascii="Calibri" w:hAnsi="Calibri" w:cs="Calibri"/>
          <w:sz w:val="24"/>
          <w:szCs w:val="22"/>
        </w:rPr>
        <w:t>..................................................................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1.5 – Gerência de Gestão e Administração.  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 – ................................................................................................</w:t>
      </w:r>
      <w:r w:rsidR="00671D7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lastRenderedPageBreak/>
        <w:t>2.1 – Gerência de Abastecimento;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671D7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2.3. – Gerência de Segurança Alimentar e Nutricional; 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2.3.1 – Núcleo de Segu</w:t>
      </w:r>
      <w:r w:rsidR="00671D71">
        <w:rPr>
          <w:rFonts w:ascii="Calibri" w:hAnsi="Calibri" w:cs="Calibri"/>
          <w:sz w:val="24"/>
          <w:szCs w:val="22"/>
        </w:rPr>
        <w:t>rança Alimentar e Nutricional.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E66FDA">
        <w:rPr>
          <w:rFonts w:ascii="Calibri" w:hAnsi="Calibri" w:cs="Calibri"/>
          <w:sz w:val="24"/>
          <w:szCs w:val="22"/>
        </w:rPr>
        <w:t>................................</w:t>
      </w:r>
    </w:p>
    <w:p w:rsidR="00E66FDA" w:rsidRPr="004139D2" w:rsidRDefault="00E66FDA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40.  ........................................................................................</w:t>
      </w:r>
      <w:r w:rsidR="00E66FDA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</w:t>
      </w:r>
      <w:r w:rsidR="00E66FDA">
        <w:rPr>
          <w:rFonts w:ascii="Calibri" w:hAnsi="Calibri" w:cs="Calibri"/>
          <w:sz w:val="24"/>
          <w:szCs w:val="22"/>
        </w:rPr>
        <w:t>..............................................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..............................................................................................</w:t>
      </w:r>
      <w:r w:rsidR="00E66FDA">
        <w:rPr>
          <w:rFonts w:ascii="Calibri" w:hAnsi="Calibri" w:cs="Calibri"/>
          <w:sz w:val="24"/>
          <w:szCs w:val="22"/>
        </w:rPr>
        <w:t>..................................</w:t>
      </w:r>
    </w:p>
    <w:p w:rsidR="004139D2" w:rsidRPr="004139D2" w:rsidRDefault="00E66FDA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1.3 – Gerência de Próprios;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1.4 – Gerência de Exe</w:t>
      </w:r>
      <w:r w:rsidR="00E66FDA">
        <w:rPr>
          <w:rFonts w:ascii="Calibri" w:hAnsi="Calibri" w:cs="Calibri"/>
          <w:sz w:val="24"/>
          <w:szCs w:val="22"/>
        </w:rPr>
        <w:t>cução Orçamentária e Financeira.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 – Gerência de Licitações, Contratos e Convênios.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A80C11" w:rsidRPr="004139D2" w:rsidRDefault="00A80C11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42.</w:t>
      </w:r>
      <w:r w:rsidR="00A80C11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 – 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2.2 – Gerência de Qualificação Profissional.</w:t>
      </w:r>
    </w:p>
    <w:p w:rsidR="00A80C11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5 – Gerência de Fiscalização de Posturas no Desenvolvimento Econômico.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A80C11" w:rsidRPr="004139D2" w:rsidRDefault="00A80C11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Art. 44. </w:t>
      </w:r>
      <w:r w:rsidR="00A80C11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................................................................................................</w:t>
      </w:r>
      <w:r w:rsidR="00A80C11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1.3 – Gerência de Cerimonial e Eventos;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1.3.1 – Assessoria de Cerimonial.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44270D">
        <w:rPr>
          <w:rFonts w:ascii="Calibri" w:hAnsi="Calibri" w:cs="Calibri"/>
          <w:sz w:val="24"/>
          <w:szCs w:val="22"/>
        </w:rPr>
        <w:t>................................</w:t>
      </w:r>
    </w:p>
    <w:p w:rsidR="0044270D" w:rsidRPr="004139D2" w:rsidRDefault="0044270D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46.</w:t>
      </w:r>
      <w:r w:rsidR="0044270D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 w:rsidR="0044270D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44270D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 –  ...............................................................................................</w:t>
      </w:r>
      <w:r w:rsidR="0044270D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1.2.1 – Gerência de Gestão e Processamento de Multas; e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1.2.2 – Gerência de Operação e Fiscalização de Trânsito.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44270D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1.</w:t>
      </w:r>
      <w:r w:rsidR="0044270D">
        <w:rPr>
          <w:rFonts w:ascii="Calibri" w:hAnsi="Calibri" w:cs="Calibri"/>
          <w:sz w:val="24"/>
          <w:szCs w:val="22"/>
        </w:rPr>
        <w:t>3.1 – Gerência de Defesa Civil.</w:t>
      </w:r>
    </w:p>
    <w:p w:rsidR="00332A4B" w:rsidRPr="004139D2" w:rsidRDefault="00332A4B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332A4B" w:rsidRDefault="00332A4B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47.</w:t>
      </w:r>
      <w:r w:rsidR="00332A4B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 w:rsidR="00332A4B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V – requisitar de quaisquer órgãos pertencentes à Administração Municipal informações necessárias para a inscrição, gestão e cobrança da dívida do Município ou de quaisquer outros créditos mu</w:t>
      </w:r>
      <w:r w:rsidR="00332A4B">
        <w:rPr>
          <w:rFonts w:ascii="Calibri" w:hAnsi="Calibri" w:cs="Calibri"/>
          <w:sz w:val="24"/>
          <w:szCs w:val="22"/>
        </w:rPr>
        <w:t>nicipais que não forem adimplido</w:t>
      </w:r>
      <w:r w:rsidRPr="004139D2">
        <w:rPr>
          <w:rFonts w:ascii="Calibri" w:hAnsi="Calibri" w:cs="Calibri"/>
          <w:sz w:val="24"/>
          <w:szCs w:val="22"/>
        </w:rPr>
        <w:t>s no prazo legal;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VI – promover, privativamente, a inscrição, o controle e a cobrança, judicial e extrajudicial, da dívida ativa do Município ou de quaisquer outros créditos municipais que não forem adimplidos no prazo legal;</w:t>
      </w:r>
    </w:p>
    <w:p w:rsid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DB4350">
        <w:rPr>
          <w:rFonts w:ascii="Calibri" w:hAnsi="Calibri" w:cs="Calibri"/>
          <w:sz w:val="24"/>
          <w:szCs w:val="22"/>
        </w:rPr>
        <w:t>................................</w:t>
      </w:r>
    </w:p>
    <w:p w:rsidR="00DB4350" w:rsidRPr="004139D2" w:rsidRDefault="00DB4350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Art. 48.</w:t>
      </w:r>
      <w:r w:rsidR="00DB4350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 w:rsidR="00DB4350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lastRenderedPageBreak/>
        <w:t>I – .................................................................................................</w:t>
      </w:r>
      <w:r w:rsidR="00DB4350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3 – ................................................................................................</w:t>
      </w:r>
      <w:r w:rsidR="00DB4350">
        <w:rPr>
          <w:rFonts w:ascii="Calibri" w:hAnsi="Calibri" w:cs="Calibri"/>
          <w:sz w:val="24"/>
          <w:szCs w:val="22"/>
        </w:rPr>
        <w:t>................................</w:t>
      </w:r>
    </w:p>
    <w:p w:rsidR="00627243" w:rsidRDefault="004139D2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3.1 – Departamento de Dívida Ativa.</w:t>
      </w:r>
    </w:p>
    <w:p w:rsidR="00627243" w:rsidRDefault="00627243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916C79" w:rsidRPr="004139D2" w:rsidRDefault="00627243" w:rsidP="004139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5 – Gerência de Expediente.</w:t>
      </w:r>
      <w:r w:rsidR="004139D2" w:rsidRPr="004139D2">
        <w:rPr>
          <w:rFonts w:ascii="Calibri" w:hAnsi="Calibri" w:cs="Calibri"/>
          <w:sz w:val="24"/>
          <w:szCs w:val="22"/>
        </w:rPr>
        <w:t>” (NR)</w:t>
      </w:r>
    </w:p>
    <w:p w:rsidR="00916C79" w:rsidRDefault="00916C79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139D2" w:rsidRDefault="00916C79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139D2" w:rsidRPr="004139D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4139D2" w:rsidRPr="004139D2">
        <w:rPr>
          <w:rFonts w:ascii="Calibri" w:hAnsi="Calibri" w:cs="Calibri"/>
          <w:sz w:val="24"/>
          <w:szCs w:val="22"/>
        </w:rPr>
        <w:t>A Lei nº 8.916, de 28 de março de 2017, passa a vigorar com as seguintes alterações:</w:t>
      </w:r>
    </w:p>
    <w:p w:rsidR="00892AEA" w:rsidRPr="004139D2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139D2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 xml:space="preserve">“Art. 3º </w:t>
      </w:r>
      <w:r w:rsidR="00892AEA">
        <w:rPr>
          <w:rFonts w:ascii="Calibri" w:hAnsi="Calibri" w:cs="Calibri"/>
          <w:sz w:val="24"/>
          <w:szCs w:val="22"/>
        </w:rPr>
        <w:t xml:space="preserve"> </w:t>
      </w: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</w:t>
      </w:r>
      <w:r w:rsidR="00892AEA">
        <w:rPr>
          <w:rFonts w:ascii="Calibri" w:hAnsi="Calibri" w:cs="Calibri"/>
          <w:sz w:val="24"/>
          <w:szCs w:val="22"/>
        </w:rPr>
        <w:t>...............................</w:t>
      </w:r>
    </w:p>
    <w:p w:rsidR="004139D2" w:rsidRPr="004139D2" w:rsidRDefault="004139D2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892AEA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Pr="004139D2" w:rsidRDefault="004139D2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3 – ................................................................................................</w:t>
      </w:r>
      <w:r w:rsidR="00892AEA">
        <w:rPr>
          <w:rFonts w:ascii="Calibri" w:hAnsi="Calibri" w:cs="Calibri"/>
          <w:sz w:val="24"/>
          <w:szCs w:val="22"/>
        </w:rPr>
        <w:t>................................</w:t>
      </w:r>
    </w:p>
    <w:p w:rsidR="004139D2" w:rsidRDefault="004139D2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3.1 – Departamento de Dívida Ativa</w:t>
      </w:r>
    </w:p>
    <w:p w:rsidR="009C5D4B" w:rsidRDefault="009C5D4B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9C5D4B" w:rsidRPr="004139D2" w:rsidRDefault="009C5D4B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5 – Gerência de Expediente.</w:t>
      </w:r>
    </w:p>
    <w:p w:rsidR="004139D2" w:rsidRDefault="004139D2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139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892AEA">
        <w:rPr>
          <w:rFonts w:ascii="Calibri" w:hAnsi="Calibri" w:cs="Calibri"/>
          <w:sz w:val="24"/>
          <w:szCs w:val="22"/>
        </w:rPr>
        <w:t>................................</w:t>
      </w:r>
    </w:p>
    <w:p w:rsidR="00892AEA" w:rsidRPr="004139D2" w:rsidRDefault="00892AEA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4139D2" w:rsidRPr="004139D2" w:rsidRDefault="00452CE0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F6F8A">
        <w:rPr>
          <w:rFonts w:ascii="Calibri" w:hAnsi="Calibri" w:cs="Calibri"/>
          <w:sz w:val="24"/>
          <w:szCs w:val="22"/>
        </w:rPr>
        <w:t xml:space="preserve">Art. </w:t>
      </w:r>
      <w:r w:rsidR="009C5D4B" w:rsidRPr="003F6F8A">
        <w:rPr>
          <w:rFonts w:ascii="Calibri" w:hAnsi="Calibri" w:cs="Calibri"/>
          <w:sz w:val="24"/>
          <w:szCs w:val="22"/>
        </w:rPr>
        <w:t>8</w:t>
      </w:r>
      <w:r w:rsidR="004139D2" w:rsidRPr="003F6F8A">
        <w:rPr>
          <w:rFonts w:ascii="Calibri" w:hAnsi="Calibri" w:cs="Calibri"/>
          <w:sz w:val="24"/>
          <w:szCs w:val="22"/>
        </w:rPr>
        <w:t xml:space="preserve">º </w:t>
      </w:r>
      <w:r w:rsidR="00892AEA" w:rsidRPr="003F6F8A">
        <w:rPr>
          <w:rFonts w:ascii="Calibri" w:hAnsi="Calibri" w:cs="Calibri"/>
          <w:sz w:val="24"/>
          <w:szCs w:val="22"/>
        </w:rPr>
        <w:t xml:space="preserve"> </w:t>
      </w:r>
      <w:r w:rsidR="004139D2" w:rsidRPr="003F6F8A">
        <w:rPr>
          <w:rFonts w:ascii="Calibri" w:hAnsi="Calibri" w:cs="Calibri"/>
          <w:sz w:val="24"/>
          <w:szCs w:val="22"/>
        </w:rPr>
        <w:t>........................................................................................</w:t>
      </w:r>
      <w:r w:rsidR="00892AEA" w:rsidRPr="003F6F8A">
        <w:rPr>
          <w:rFonts w:ascii="Calibri" w:hAnsi="Calibri" w:cs="Calibri"/>
          <w:sz w:val="24"/>
          <w:szCs w:val="22"/>
        </w:rPr>
        <w:t>..................................</w:t>
      </w:r>
    </w:p>
    <w:p w:rsidR="004139D2" w:rsidRPr="004139D2" w:rsidRDefault="009C5D4B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</w:t>
      </w:r>
      <w:r w:rsidR="004139D2" w:rsidRPr="004139D2">
        <w:rPr>
          <w:rFonts w:ascii="Calibri" w:hAnsi="Calibri" w:cs="Calibri"/>
          <w:sz w:val="24"/>
          <w:szCs w:val="22"/>
        </w:rPr>
        <w:t xml:space="preserve"> – requisitar de quaisquer órgãos pertencentes à Administração Municipal informações necessárias para a inscrição, gestão e cobrança da dívida do Município ou de quaisquer outros créditos municipais que não forem adimplid</w:t>
      </w:r>
      <w:r w:rsidR="00892AEA">
        <w:rPr>
          <w:rFonts w:ascii="Calibri" w:hAnsi="Calibri" w:cs="Calibri"/>
          <w:sz w:val="24"/>
          <w:szCs w:val="22"/>
        </w:rPr>
        <w:t>o</w:t>
      </w:r>
      <w:r w:rsidR="004139D2" w:rsidRPr="004139D2">
        <w:rPr>
          <w:rFonts w:ascii="Calibri" w:hAnsi="Calibri" w:cs="Calibri"/>
          <w:sz w:val="24"/>
          <w:szCs w:val="22"/>
        </w:rPr>
        <w:t>s no prazo legal; e</w:t>
      </w:r>
    </w:p>
    <w:p w:rsidR="004139D2" w:rsidRPr="004139D2" w:rsidRDefault="009C5D4B" w:rsidP="00892A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</w:t>
      </w:r>
      <w:r w:rsidR="004139D2" w:rsidRPr="004139D2">
        <w:rPr>
          <w:rFonts w:ascii="Calibri" w:hAnsi="Calibri" w:cs="Calibri"/>
          <w:sz w:val="24"/>
          <w:szCs w:val="22"/>
        </w:rPr>
        <w:t>I – promover privativamente a inscrição, o controle e a cobrança, amigável, judicial e extrajudicial, da dívida ativa do Município ou de quaisquer outros créditos municipais que não forem adimplidos no prazo legal.”</w:t>
      </w:r>
      <w:r w:rsidR="00892AEA">
        <w:rPr>
          <w:rFonts w:ascii="Calibri" w:hAnsi="Calibri" w:cs="Calibri"/>
          <w:sz w:val="24"/>
          <w:szCs w:val="22"/>
        </w:rPr>
        <w:t xml:space="preserve"> </w:t>
      </w:r>
      <w:r w:rsidR="004139D2" w:rsidRPr="004139D2">
        <w:rPr>
          <w:rFonts w:ascii="Calibri" w:hAnsi="Calibri" w:cs="Calibri"/>
          <w:sz w:val="24"/>
          <w:szCs w:val="22"/>
        </w:rPr>
        <w:t>(NR)</w:t>
      </w:r>
    </w:p>
    <w:p w:rsidR="00892AEA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47A81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139D2" w:rsidRPr="004139D2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447A81">
        <w:rPr>
          <w:rFonts w:ascii="Calibri" w:hAnsi="Calibri" w:cs="Calibri"/>
          <w:sz w:val="24"/>
          <w:szCs w:val="22"/>
        </w:rPr>
        <w:t>Ficam revogados:</w:t>
      </w:r>
    </w:p>
    <w:p w:rsidR="00447A81" w:rsidRDefault="00447A81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 – a Lei nº 5.592, de 5 de janeiro de 2001;</w:t>
      </w:r>
    </w:p>
    <w:p w:rsidR="004139D2" w:rsidRPr="004139D2" w:rsidRDefault="00447A81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II – </w:t>
      </w:r>
      <w:r w:rsidR="004139D2" w:rsidRPr="004139D2">
        <w:rPr>
          <w:rFonts w:ascii="Calibri" w:hAnsi="Calibri" w:cs="Calibri"/>
          <w:sz w:val="24"/>
          <w:szCs w:val="22"/>
        </w:rPr>
        <w:t>a Lei nº 8.867, de 2017:</w:t>
      </w:r>
    </w:p>
    <w:p w:rsidR="004139D2" w:rsidRPr="004139D2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F51BF">
        <w:rPr>
          <w:rFonts w:ascii="Calibri" w:hAnsi="Calibri" w:cs="Calibri"/>
          <w:sz w:val="24"/>
          <w:szCs w:val="22"/>
        </w:rPr>
        <w:t xml:space="preserve">a) </w:t>
      </w:r>
      <w:r w:rsidR="004139D2" w:rsidRPr="004139D2">
        <w:rPr>
          <w:rFonts w:ascii="Calibri" w:hAnsi="Calibri" w:cs="Calibri"/>
          <w:sz w:val="24"/>
          <w:szCs w:val="22"/>
        </w:rPr>
        <w:t>o inciso XII do artigo 25;</w:t>
      </w:r>
    </w:p>
    <w:p w:rsidR="004139D2" w:rsidRPr="004139D2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F51BF">
        <w:rPr>
          <w:rFonts w:ascii="Calibri" w:hAnsi="Calibri" w:cs="Calibri"/>
          <w:sz w:val="24"/>
          <w:szCs w:val="22"/>
        </w:rPr>
        <w:t xml:space="preserve">b) </w:t>
      </w:r>
      <w:r w:rsidR="004139D2" w:rsidRPr="004139D2">
        <w:rPr>
          <w:rFonts w:ascii="Calibri" w:hAnsi="Calibri" w:cs="Calibri"/>
          <w:sz w:val="24"/>
          <w:szCs w:val="22"/>
        </w:rPr>
        <w:t>o item 1 e o subitem 1.1 do inciso I do artigo 26;</w:t>
      </w:r>
    </w:p>
    <w:p w:rsidR="004139D2" w:rsidRPr="004139D2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F51BF">
        <w:rPr>
          <w:rFonts w:ascii="Calibri" w:hAnsi="Calibri" w:cs="Calibri"/>
          <w:sz w:val="24"/>
          <w:szCs w:val="22"/>
        </w:rPr>
        <w:t xml:space="preserve">c) </w:t>
      </w:r>
      <w:r w:rsidR="004139D2" w:rsidRPr="004139D2">
        <w:rPr>
          <w:rFonts w:ascii="Calibri" w:hAnsi="Calibri" w:cs="Calibri"/>
          <w:sz w:val="24"/>
          <w:szCs w:val="22"/>
        </w:rPr>
        <w:t>o subitem 6.2 do item 6 do inciso I do artigo 26; e</w:t>
      </w:r>
    </w:p>
    <w:p w:rsidR="004139D2" w:rsidRPr="004139D2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F51BF">
        <w:rPr>
          <w:rFonts w:ascii="Calibri" w:hAnsi="Calibri" w:cs="Calibri"/>
          <w:sz w:val="24"/>
          <w:szCs w:val="22"/>
        </w:rPr>
        <w:t>d)</w:t>
      </w:r>
      <w:r w:rsidR="004139D2" w:rsidRPr="004139D2">
        <w:rPr>
          <w:rFonts w:ascii="Calibri" w:hAnsi="Calibri" w:cs="Calibri"/>
          <w:sz w:val="24"/>
          <w:szCs w:val="22"/>
        </w:rPr>
        <w:t xml:space="preserve"> o subitem 2.5.1 do item 2 do inciso I do artigo 32; e</w:t>
      </w:r>
    </w:p>
    <w:p w:rsidR="004139D2" w:rsidRPr="004139D2" w:rsidRDefault="00892AEA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F51BF">
        <w:rPr>
          <w:rFonts w:ascii="Calibri" w:hAnsi="Calibri" w:cs="Calibri"/>
          <w:sz w:val="24"/>
          <w:szCs w:val="22"/>
        </w:rPr>
        <w:t xml:space="preserve">e) </w:t>
      </w:r>
      <w:r w:rsidR="004139D2" w:rsidRPr="004139D2">
        <w:rPr>
          <w:rFonts w:ascii="Calibri" w:hAnsi="Calibri" w:cs="Calibri"/>
          <w:sz w:val="24"/>
          <w:szCs w:val="22"/>
        </w:rPr>
        <w:t>o subitem 1.5 do i</w:t>
      </w:r>
      <w:r>
        <w:rPr>
          <w:rFonts w:ascii="Calibri" w:hAnsi="Calibri" w:cs="Calibri"/>
          <w:sz w:val="24"/>
          <w:szCs w:val="22"/>
        </w:rPr>
        <w:t>tem 1 do inciso I do artigo 34.</w:t>
      </w:r>
    </w:p>
    <w:p w:rsidR="00B03456" w:rsidRDefault="00B03456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03456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139D2" w:rsidRPr="004139D2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4139D2" w:rsidRPr="004139D2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B03456" w:rsidRPr="00646520" w:rsidRDefault="00B03456" w:rsidP="004139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D7824">
        <w:rPr>
          <w:rFonts w:ascii="Calibri" w:hAnsi="Calibri" w:cs="Calibri"/>
          <w:sz w:val="24"/>
          <w:szCs w:val="24"/>
        </w:rPr>
        <w:t>2</w:t>
      </w:r>
      <w:r w:rsidR="00337A7A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D7824">
        <w:rPr>
          <w:rFonts w:ascii="Calibri" w:hAnsi="Calibri" w:cs="Calibri"/>
          <w:sz w:val="24"/>
          <w:szCs w:val="24"/>
        </w:rPr>
        <w:t>vinte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1384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1384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1384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B7105"/>
    <w:rsid w:val="000C27F3"/>
    <w:rsid w:val="000C7B0C"/>
    <w:rsid w:val="000C7B3D"/>
    <w:rsid w:val="000D1D49"/>
    <w:rsid w:val="000D2744"/>
    <w:rsid w:val="000E20FC"/>
    <w:rsid w:val="000E2136"/>
    <w:rsid w:val="000E4B68"/>
    <w:rsid w:val="001007DA"/>
    <w:rsid w:val="00101445"/>
    <w:rsid w:val="00101470"/>
    <w:rsid w:val="0010321A"/>
    <w:rsid w:val="00110847"/>
    <w:rsid w:val="00115796"/>
    <w:rsid w:val="00124C57"/>
    <w:rsid w:val="001253B9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34BC"/>
    <w:rsid w:val="00187CE4"/>
    <w:rsid w:val="0019062F"/>
    <w:rsid w:val="001937E3"/>
    <w:rsid w:val="001A142F"/>
    <w:rsid w:val="001A21F4"/>
    <w:rsid w:val="001A732B"/>
    <w:rsid w:val="001B0C14"/>
    <w:rsid w:val="001C12D1"/>
    <w:rsid w:val="001C1C99"/>
    <w:rsid w:val="001C4CF8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45B5"/>
    <w:rsid w:val="002577D5"/>
    <w:rsid w:val="002600A7"/>
    <w:rsid w:val="00270696"/>
    <w:rsid w:val="002711AD"/>
    <w:rsid w:val="002722D4"/>
    <w:rsid w:val="00273766"/>
    <w:rsid w:val="002A033F"/>
    <w:rsid w:val="002A0966"/>
    <w:rsid w:val="002A143A"/>
    <w:rsid w:val="002A3024"/>
    <w:rsid w:val="002B09F3"/>
    <w:rsid w:val="002B2250"/>
    <w:rsid w:val="002B5AB0"/>
    <w:rsid w:val="002C248D"/>
    <w:rsid w:val="002C2547"/>
    <w:rsid w:val="002D2C0C"/>
    <w:rsid w:val="002D397D"/>
    <w:rsid w:val="002D4836"/>
    <w:rsid w:val="002E4C99"/>
    <w:rsid w:val="0031308A"/>
    <w:rsid w:val="00316EB3"/>
    <w:rsid w:val="00324F5C"/>
    <w:rsid w:val="00332A4B"/>
    <w:rsid w:val="00337A7A"/>
    <w:rsid w:val="003430D2"/>
    <w:rsid w:val="003476B5"/>
    <w:rsid w:val="003515C8"/>
    <w:rsid w:val="00352940"/>
    <w:rsid w:val="00353AEB"/>
    <w:rsid w:val="003548C5"/>
    <w:rsid w:val="0035594B"/>
    <w:rsid w:val="00361419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3F6F8A"/>
    <w:rsid w:val="0040194B"/>
    <w:rsid w:val="00406EEF"/>
    <w:rsid w:val="004139D2"/>
    <w:rsid w:val="004331AA"/>
    <w:rsid w:val="00440DB9"/>
    <w:rsid w:val="0044270D"/>
    <w:rsid w:val="0044424D"/>
    <w:rsid w:val="00447A81"/>
    <w:rsid w:val="00452CE0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E6B8C"/>
    <w:rsid w:val="004F1598"/>
    <w:rsid w:val="004F51BF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B7314"/>
    <w:rsid w:val="005C08F5"/>
    <w:rsid w:val="005C139E"/>
    <w:rsid w:val="005C2D8F"/>
    <w:rsid w:val="005C661F"/>
    <w:rsid w:val="005D2109"/>
    <w:rsid w:val="005E4C53"/>
    <w:rsid w:val="005E5465"/>
    <w:rsid w:val="005E770E"/>
    <w:rsid w:val="005F2D1E"/>
    <w:rsid w:val="00603973"/>
    <w:rsid w:val="00611329"/>
    <w:rsid w:val="00617397"/>
    <w:rsid w:val="00617DAA"/>
    <w:rsid w:val="006203FB"/>
    <w:rsid w:val="00622F9E"/>
    <w:rsid w:val="00622FD8"/>
    <w:rsid w:val="00626F64"/>
    <w:rsid w:val="00627243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1D71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5C8B"/>
    <w:rsid w:val="006F6B77"/>
    <w:rsid w:val="006F6BA4"/>
    <w:rsid w:val="00702E4D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0DBF"/>
    <w:rsid w:val="00772EE2"/>
    <w:rsid w:val="0077460C"/>
    <w:rsid w:val="00774AB5"/>
    <w:rsid w:val="00783E4F"/>
    <w:rsid w:val="007844AB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15B6"/>
    <w:rsid w:val="007F1B26"/>
    <w:rsid w:val="00800D6C"/>
    <w:rsid w:val="00806F0F"/>
    <w:rsid w:val="00817076"/>
    <w:rsid w:val="00841F59"/>
    <w:rsid w:val="00851BD7"/>
    <w:rsid w:val="00854750"/>
    <w:rsid w:val="00854FAF"/>
    <w:rsid w:val="008551BB"/>
    <w:rsid w:val="00855813"/>
    <w:rsid w:val="00864528"/>
    <w:rsid w:val="00870C38"/>
    <w:rsid w:val="00877F8D"/>
    <w:rsid w:val="00886CAF"/>
    <w:rsid w:val="00892AEA"/>
    <w:rsid w:val="0089471C"/>
    <w:rsid w:val="008A09C8"/>
    <w:rsid w:val="008A509C"/>
    <w:rsid w:val="008A6E8C"/>
    <w:rsid w:val="008B2BAC"/>
    <w:rsid w:val="008B3AC3"/>
    <w:rsid w:val="008B6BDB"/>
    <w:rsid w:val="008C0F34"/>
    <w:rsid w:val="008C5A60"/>
    <w:rsid w:val="008D68F3"/>
    <w:rsid w:val="008D7824"/>
    <w:rsid w:val="008E4FEF"/>
    <w:rsid w:val="008E5055"/>
    <w:rsid w:val="008E74BE"/>
    <w:rsid w:val="00900F90"/>
    <w:rsid w:val="00912341"/>
    <w:rsid w:val="00916C79"/>
    <w:rsid w:val="009235A4"/>
    <w:rsid w:val="00926A34"/>
    <w:rsid w:val="00927BF1"/>
    <w:rsid w:val="0093102A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1E67"/>
    <w:rsid w:val="00997B58"/>
    <w:rsid w:val="009A7F37"/>
    <w:rsid w:val="009C5D4B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0C11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03456"/>
    <w:rsid w:val="00B1384A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17AEB"/>
    <w:rsid w:val="00C21278"/>
    <w:rsid w:val="00C22669"/>
    <w:rsid w:val="00C24543"/>
    <w:rsid w:val="00C27002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828BC"/>
    <w:rsid w:val="00DA1BE6"/>
    <w:rsid w:val="00DA4A40"/>
    <w:rsid w:val="00DA4DC1"/>
    <w:rsid w:val="00DB4350"/>
    <w:rsid w:val="00DC51BB"/>
    <w:rsid w:val="00DD33C1"/>
    <w:rsid w:val="00DD4D6F"/>
    <w:rsid w:val="00DE26BA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6FDA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6094"/>
    <w:rsid w:val="00EA73DC"/>
    <w:rsid w:val="00EC2A9D"/>
    <w:rsid w:val="00EC2D90"/>
    <w:rsid w:val="00EC5ADC"/>
    <w:rsid w:val="00ED3B29"/>
    <w:rsid w:val="00EE56DD"/>
    <w:rsid w:val="00EE775B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4F92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2161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525</cp:revision>
  <cp:lastPrinted>2019-11-21T12:14:00Z</cp:lastPrinted>
  <dcterms:created xsi:type="dcterms:W3CDTF">2016-08-16T19:55:00Z</dcterms:created>
  <dcterms:modified xsi:type="dcterms:W3CDTF">2019-11-21T12:14:00Z</dcterms:modified>
</cp:coreProperties>
</file>