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476/2019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</w:t>
      </w:r>
      <w:r w:rsidR="008A6D11">
        <w:rPr>
          <w:rFonts w:ascii="Arial" w:eastAsia="Times New Roman" w:hAnsi="Arial" w:cs="Arial"/>
          <w:szCs w:val="24"/>
          <w:lang w:eastAsia="pt-BR"/>
        </w:rPr>
        <w:t>t</w:t>
      </w:r>
      <w:r>
        <w:rPr>
          <w:rFonts w:ascii="Arial" w:eastAsia="Times New Roman" w:hAnsi="Arial" w:cs="Arial"/>
          <w:szCs w:val="24"/>
          <w:lang w:eastAsia="pt-BR"/>
        </w:rPr>
        <w:t>era a Lei nº 9.223, de 21 de março de 2018, inserindo a etapa de curso de formação, de caráter eliminatório e classificatório, no contexto do processo de seleção para provimento do emprego público de Guarda Mun</w:t>
      </w:r>
      <w:r w:rsidR="008A6D11">
        <w:rPr>
          <w:rFonts w:ascii="Arial" w:eastAsia="Times New Roman" w:hAnsi="Arial" w:cs="Arial"/>
          <w:szCs w:val="24"/>
          <w:lang w:eastAsia="pt-BR"/>
        </w:rPr>
        <w:t>icipal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A6D11" w:rsidRDefault="008A6D1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A6D11" w:rsidRPr="001B5DD7" w:rsidRDefault="008A6D1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Obras, Segurança, Serviços e Bens Públicos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84" w:rsidRDefault="00DC0384" w:rsidP="00126850">
      <w:pPr>
        <w:spacing w:line="240" w:lineRule="auto"/>
      </w:pPr>
      <w:r>
        <w:separator/>
      </w:r>
    </w:p>
  </w:endnote>
  <w:endnote w:type="continuationSeparator" w:id="0">
    <w:p w:rsidR="00DC0384" w:rsidRDefault="00DC038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A6D1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A6D1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84" w:rsidRDefault="00DC0384" w:rsidP="00126850">
      <w:pPr>
        <w:spacing w:line="240" w:lineRule="auto"/>
      </w:pPr>
      <w:r>
        <w:separator/>
      </w:r>
    </w:p>
  </w:footnote>
  <w:footnote w:type="continuationSeparator" w:id="0">
    <w:p w:rsidR="00DC0384" w:rsidRDefault="00DC038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A6D1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0384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E895-BA33-4BA9-BA64-A726EFBF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2019-11-04T19:14:00Z</dcterms:modified>
</cp:coreProperties>
</file>