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E370E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7.058, de 03 de agosto de 2009 (Institui regras a serem observadas pelo Poder Executivo na normatização das concessões para exploração de áreas destinadas ao estacionamento de veículos), de modo a ampliar a isenção do pagamento da tarifa de estacionamento rotativo público pago (área azul) para pacientes em tratamento oncológico no município de Araraquara.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370E3" w:rsidRDefault="00E370E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370E3" w:rsidRPr="001B5DD7" w:rsidRDefault="00E370E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E370E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AE" w:rsidRDefault="009B7CAE" w:rsidP="00126850">
      <w:pPr>
        <w:spacing w:line="240" w:lineRule="auto"/>
      </w:pPr>
      <w:r>
        <w:separator/>
      </w:r>
    </w:p>
  </w:endnote>
  <w:endnote w:type="continuationSeparator" w:id="0">
    <w:p w:rsidR="009B7CAE" w:rsidRDefault="009B7C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70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70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AE" w:rsidRDefault="009B7CAE" w:rsidP="00126850">
      <w:pPr>
        <w:spacing w:line="240" w:lineRule="auto"/>
      </w:pPr>
      <w:r>
        <w:separator/>
      </w:r>
    </w:p>
  </w:footnote>
  <w:footnote w:type="continuationSeparator" w:id="0">
    <w:p w:rsidR="009B7CAE" w:rsidRDefault="009B7C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7CAE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70E3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B9AB-7120-4829-A6E3-4F6531F1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2019-11-01T11:47:00Z</dcterms:modified>
</cp:coreProperties>
</file>