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FE5384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F07A9">
        <w:rPr>
          <w:rFonts w:ascii="Tahoma" w:hAnsi="Tahoma" w:cs="Tahoma"/>
          <w:b/>
          <w:sz w:val="32"/>
          <w:szCs w:val="32"/>
          <w:u w:val="single"/>
        </w:rPr>
        <w:t>363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F07A9">
        <w:rPr>
          <w:rFonts w:ascii="Tahoma" w:hAnsi="Tahoma" w:cs="Tahoma"/>
          <w:b/>
          <w:sz w:val="32"/>
          <w:szCs w:val="32"/>
          <w:u w:val="single"/>
        </w:rPr>
        <w:t>365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9F07A9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9F07A9">
        <w:rPr>
          <w:rFonts w:ascii="Calibri" w:hAnsi="Calibri" w:cs="Calibri"/>
          <w:sz w:val="22"/>
          <w:szCs w:val="22"/>
        </w:rPr>
        <w:t xml:space="preserve">Dispõe sobre a abertura de </w:t>
      </w:r>
      <w:r w:rsidR="00FE5384">
        <w:rPr>
          <w:rFonts w:ascii="Calibri" w:hAnsi="Calibri" w:cs="Calibri"/>
          <w:sz w:val="22"/>
          <w:szCs w:val="22"/>
        </w:rPr>
        <w:t>c</w:t>
      </w:r>
      <w:r w:rsidRPr="009F07A9">
        <w:rPr>
          <w:rFonts w:ascii="Calibri" w:hAnsi="Calibri" w:cs="Calibri"/>
          <w:sz w:val="22"/>
          <w:szCs w:val="22"/>
        </w:rPr>
        <w:t xml:space="preserve">rédito </w:t>
      </w:r>
      <w:r w:rsidR="00FE5384">
        <w:rPr>
          <w:rFonts w:ascii="Calibri" w:hAnsi="Calibri" w:cs="Calibri"/>
          <w:sz w:val="22"/>
          <w:szCs w:val="22"/>
        </w:rPr>
        <w:t>a</w:t>
      </w:r>
      <w:r w:rsidRPr="009F07A9">
        <w:rPr>
          <w:rFonts w:ascii="Calibri" w:hAnsi="Calibri" w:cs="Calibri"/>
          <w:sz w:val="22"/>
          <w:szCs w:val="22"/>
        </w:rPr>
        <w:t xml:space="preserve">dicional </w:t>
      </w:r>
      <w:r w:rsidR="00FE5384">
        <w:rPr>
          <w:rFonts w:ascii="Calibri" w:hAnsi="Calibri" w:cs="Calibri"/>
          <w:sz w:val="22"/>
          <w:szCs w:val="22"/>
        </w:rPr>
        <w:t>s</w:t>
      </w:r>
      <w:r w:rsidRPr="009F07A9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9F07A9" w:rsidRPr="009F07A9" w:rsidRDefault="009F07A9" w:rsidP="009F07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F07A9">
        <w:rPr>
          <w:rFonts w:ascii="Calibri" w:hAnsi="Calibri" w:cs="Calibri"/>
          <w:sz w:val="24"/>
          <w:szCs w:val="22"/>
        </w:rPr>
        <w:t>Art. 1</w:t>
      </w:r>
      <w:proofErr w:type="gramStart"/>
      <w:r w:rsidRPr="009F07A9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F07A9">
        <w:rPr>
          <w:rFonts w:ascii="Calibri" w:hAnsi="Calibri" w:cs="Calibri"/>
          <w:sz w:val="24"/>
          <w:szCs w:val="22"/>
        </w:rPr>
        <w:t>Fica</w:t>
      </w:r>
      <w:proofErr w:type="gramEnd"/>
      <w:r w:rsidRPr="009F07A9">
        <w:rPr>
          <w:rFonts w:ascii="Calibri" w:hAnsi="Calibri" w:cs="Calibri"/>
          <w:sz w:val="24"/>
          <w:szCs w:val="22"/>
        </w:rPr>
        <w:t xml:space="preserve"> o Poder Executivo autorizado a abrir um </w:t>
      </w:r>
      <w:r w:rsidR="00FE5384">
        <w:rPr>
          <w:rFonts w:ascii="Calibri" w:hAnsi="Calibri" w:cs="Calibri"/>
          <w:sz w:val="24"/>
          <w:szCs w:val="22"/>
        </w:rPr>
        <w:t>c</w:t>
      </w:r>
      <w:r w:rsidRPr="009F07A9">
        <w:rPr>
          <w:rFonts w:ascii="Calibri" w:hAnsi="Calibri" w:cs="Calibri"/>
          <w:sz w:val="24"/>
          <w:szCs w:val="22"/>
        </w:rPr>
        <w:t xml:space="preserve">rédito </w:t>
      </w:r>
      <w:r w:rsidR="00FE5384">
        <w:rPr>
          <w:rFonts w:ascii="Calibri" w:hAnsi="Calibri" w:cs="Calibri"/>
          <w:sz w:val="24"/>
          <w:szCs w:val="22"/>
        </w:rPr>
        <w:t>adicional s</w:t>
      </w:r>
      <w:r w:rsidRPr="009F07A9">
        <w:rPr>
          <w:rFonts w:ascii="Calibri" w:hAnsi="Calibri" w:cs="Calibri"/>
          <w:sz w:val="24"/>
          <w:szCs w:val="22"/>
        </w:rPr>
        <w:t>uplementar, até o limite de R$ 58.000,00 (cinquenta e oito mil reais), para atender despesas com fretamentos de veículos para transporte de equipes esportivas e alugueis, conforme demonstrativo abaixo:</w:t>
      </w:r>
    </w:p>
    <w:p w:rsidR="009F07A9" w:rsidRDefault="009F07A9" w:rsidP="009F07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4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8"/>
        <w:gridCol w:w="5019"/>
        <w:gridCol w:w="2131"/>
      </w:tblGrid>
      <w:tr w:rsidR="00FE5384" w:rsidRPr="00FE5384" w:rsidTr="00FE5384">
        <w:trPr>
          <w:trHeight w:val="317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384" w:rsidRPr="00FE5384" w:rsidRDefault="00FE5384" w:rsidP="002E1385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E5384" w:rsidRPr="00FE5384" w:rsidRDefault="00FE5384" w:rsidP="002E1385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FE5384" w:rsidRPr="00FE5384" w:rsidTr="00FE5384">
        <w:trPr>
          <w:trHeight w:val="317"/>
          <w:jc w:val="center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384" w:rsidRPr="00FE5384" w:rsidRDefault="00FE5384" w:rsidP="002E1385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bCs/>
                <w:color w:val="000000"/>
                <w:sz w:val="24"/>
                <w:szCs w:val="24"/>
              </w:rPr>
              <w:t>02.13</w:t>
            </w:r>
          </w:p>
        </w:tc>
        <w:tc>
          <w:tcPr>
            <w:tcW w:w="7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E5384" w:rsidRPr="00FE5384" w:rsidRDefault="00FE5384" w:rsidP="002E1385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ESPORTE E LAZER</w:t>
            </w:r>
          </w:p>
        </w:tc>
      </w:tr>
      <w:tr w:rsidR="00FE5384" w:rsidRPr="00FE5384" w:rsidTr="00FE5384">
        <w:trPr>
          <w:trHeight w:val="317"/>
          <w:jc w:val="center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384" w:rsidRPr="00FE5384" w:rsidRDefault="00FE5384" w:rsidP="002E1385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bCs/>
                <w:color w:val="000000"/>
                <w:sz w:val="24"/>
                <w:szCs w:val="24"/>
              </w:rPr>
              <w:t>02.13.01</w:t>
            </w:r>
          </w:p>
        </w:tc>
        <w:tc>
          <w:tcPr>
            <w:tcW w:w="7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E5384" w:rsidRPr="00FE5384" w:rsidRDefault="00FE5384" w:rsidP="002E1385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ESPORTE E LAZER</w:t>
            </w:r>
          </w:p>
        </w:tc>
      </w:tr>
      <w:tr w:rsidR="00FE5384" w:rsidRPr="00FE5384" w:rsidTr="00FE5384">
        <w:trPr>
          <w:trHeight w:val="317"/>
          <w:jc w:val="center"/>
        </w:trPr>
        <w:tc>
          <w:tcPr>
            <w:tcW w:w="9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384" w:rsidRPr="00FE5384" w:rsidRDefault="00FE5384" w:rsidP="002E1385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FE5384" w:rsidRPr="00FE5384" w:rsidTr="00FE5384">
        <w:trPr>
          <w:trHeight w:val="317"/>
          <w:jc w:val="center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384" w:rsidRPr="00FE5384" w:rsidRDefault="00FE5384" w:rsidP="002E13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384" w:rsidRPr="00FE5384" w:rsidRDefault="00FE5384" w:rsidP="002E13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384" w:rsidRPr="00FE5384" w:rsidRDefault="00FE5384" w:rsidP="002E13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FE5384" w:rsidRPr="00FE5384" w:rsidTr="00FE5384">
        <w:trPr>
          <w:trHeight w:val="317"/>
          <w:jc w:val="center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384" w:rsidRPr="00FE5384" w:rsidRDefault="00FE5384" w:rsidP="002E13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>27.122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384" w:rsidRPr="00FE5384" w:rsidRDefault="00FE5384" w:rsidP="002E13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384" w:rsidRPr="00FE5384" w:rsidRDefault="00FE5384" w:rsidP="002E13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FE5384" w:rsidRPr="00FE5384" w:rsidTr="00FE5384">
        <w:trPr>
          <w:trHeight w:val="317"/>
          <w:jc w:val="center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384" w:rsidRPr="00FE5384" w:rsidRDefault="00FE5384" w:rsidP="002E13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>27.122.0034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384" w:rsidRPr="00FE5384" w:rsidRDefault="00FE5384" w:rsidP="002E13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384" w:rsidRPr="00FE5384" w:rsidRDefault="00FE5384" w:rsidP="002E13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FE5384" w:rsidRPr="00FE5384" w:rsidTr="00FE5384">
        <w:trPr>
          <w:trHeight w:val="317"/>
          <w:jc w:val="center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384" w:rsidRPr="00FE5384" w:rsidRDefault="00FE5384" w:rsidP="002E13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>27.122.0034.2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384" w:rsidRPr="00FE5384" w:rsidRDefault="00FE5384" w:rsidP="002E13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384" w:rsidRPr="00FE5384" w:rsidRDefault="00FE5384" w:rsidP="002E13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FE5384" w:rsidRPr="00FE5384" w:rsidTr="00FE5384">
        <w:trPr>
          <w:trHeight w:val="317"/>
          <w:jc w:val="center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384" w:rsidRPr="00FE5384" w:rsidRDefault="00FE5384" w:rsidP="002E13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>27.122.0034.2.017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384" w:rsidRPr="00FE5384" w:rsidRDefault="00FE5384" w:rsidP="002E13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384" w:rsidRPr="00FE5384" w:rsidRDefault="00FE5384" w:rsidP="002E13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 xml:space="preserve"> R$        58.000,00 </w:t>
            </w:r>
          </w:p>
        </w:tc>
      </w:tr>
      <w:tr w:rsidR="00FE5384" w:rsidRPr="00FE5384" w:rsidTr="00FE5384">
        <w:trPr>
          <w:trHeight w:val="317"/>
          <w:jc w:val="center"/>
        </w:trPr>
        <w:tc>
          <w:tcPr>
            <w:tcW w:w="9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384" w:rsidRPr="00FE5384" w:rsidRDefault="00FE5384" w:rsidP="002E1385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FE5384" w:rsidRPr="00FE5384" w:rsidTr="00FE5384">
        <w:trPr>
          <w:trHeight w:val="317"/>
          <w:jc w:val="center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384" w:rsidRPr="00FE5384" w:rsidRDefault="00FE5384" w:rsidP="002E1385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384" w:rsidRPr="00FE5384" w:rsidRDefault="00FE5384" w:rsidP="002E13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384" w:rsidRPr="00FE5384" w:rsidRDefault="00FE5384" w:rsidP="002E13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FE5384" w:rsidRPr="00FE5384" w:rsidTr="00FE5384">
        <w:trPr>
          <w:trHeight w:val="317"/>
          <w:jc w:val="center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384" w:rsidRPr="00FE5384" w:rsidRDefault="00FE5384" w:rsidP="002E1385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384" w:rsidRPr="00FE5384" w:rsidRDefault="00FE5384" w:rsidP="002E13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384" w:rsidRPr="00FE5384" w:rsidRDefault="00FE5384" w:rsidP="002E13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 xml:space="preserve"> R$        53.000,00 </w:t>
            </w:r>
          </w:p>
        </w:tc>
      </w:tr>
      <w:tr w:rsidR="00FE5384" w:rsidRPr="00FE5384" w:rsidTr="00FE5384">
        <w:trPr>
          <w:trHeight w:val="317"/>
          <w:jc w:val="center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384" w:rsidRPr="00FE5384" w:rsidRDefault="00FE5384" w:rsidP="002E13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E5384" w:rsidRPr="00FE5384" w:rsidRDefault="00FE5384" w:rsidP="002E13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9F07A9" w:rsidRDefault="009F07A9" w:rsidP="009F07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9F07A9" w:rsidRPr="009F07A9" w:rsidRDefault="009F07A9" w:rsidP="009F07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F07A9">
        <w:rPr>
          <w:rFonts w:ascii="Calibri" w:hAnsi="Calibri" w:cs="Calibri"/>
          <w:sz w:val="24"/>
          <w:szCs w:val="22"/>
        </w:rPr>
        <w:t>Art. 2</w:t>
      </w:r>
      <w:proofErr w:type="gramStart"/>
      <w:r w:rsidRPr="009F07A9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F07A9">
        <w:rPr>
          <w:rFonts w:ascii="Calibri" w:hAnsi="Calibri" w:cs="Calibri"/>
          <w:sz w:val="24"/>
          <w:szCs w:val="22"/>
        </w:rPr>
        <w:t>O</w:t>
      </w:r>
      <w:proofErr w:type="gramEnd"/>
      <w:r w:rsidRPr="009F07A9">
        <w:rPr>
          <w:rFonts w:ascii="Calibri" w:hAnsi="Calibri" w:cs="Calibri"/>
          <w:sz w:val="24"/>
          <w:szCs w:val="22"/>
        </w:rPr>
        <w:t xml:space="preserve"> crédito autorizado no artigo 1º desta lei será coberto com recursos orçamentários provenientes de anulação parcial das dotações abaixo vigentes e especificadas:</w:t>
      </w:r>
    </w:p>
    <w:p w:rsidR="009F07A9" w:rsidRDefault="009F07A9" w:rsidP="009F07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4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6"/>
        <w:gridCol w:w="5034"/>
        <w:gridCol w:w="2137"/>
      </w:tblGrid>
      <w:tr w:rsidR="00FE5384" w:rsidRPr="00FE5384" w:rsidTr="00FE5384">
        <w:trPr>
          <w:trHeight w:val="312"/>
          <w:jc w:val="center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384" w:rsidRPr="00FE5384" w:rsidRDefault="00FE5384" w:rsidP="002E1385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384" w:rsidRPr="00FE5384" w:rsidRDefault="00FE5384" w:rsidP="002E1385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FE5384" w:rsidRPr="00FE5384" w:rsidTr="00FE5384">
        <w:trPr>
          <w:trHeight w:val="312"/>
          <w:jc w:val="center"/>
        </w:trPr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384" w:rsidRPr="00FE5384" w:rsidRDefault="00FE5384" w:rsidP="002E1385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bCs/>
                <w:color w:val="000000"/>
                <w:sz w:val="24"/>
                <w:szCs w:val="24"/>
              </w:rPr>
              <w:t>02.13</w:t>
            </w:r>
          </w:p>
        </w:tc>
        <w:tc>
          <w:tcPr>
            <w:tcW w:w="7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384" w:rsidRPr="00FE5384" w:rsidRDefault="00FE5384" w:rsidP="002E1385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ESPORTE E LAZER</w:t>
            </w:r>
          </w:p>
        </w:tc>
      </w:tr>
      <w:tr w:rsidR="00FE5384" w:rsidRPr="00FE5384" w:rsidTr="00FE5384">
        <w:trPr>
          <w:trHeight w:val="312"/>
          <w:jc w:val="center"/>
        </w:trPr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384" w:rsidRPr="00FE5384" w:rsidRDefault="00FE5384" w:rsidP="002E1385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bCs/>
                <w:color w:val="000000"/>
                <w:sz w:val="24"/>
                <w:szCs w:val="24"/>
              </w:rPr>
              <w:t>02.13.01</w:t>
            </w:r>
          </w:p>
        </w:tc>
        <w:tc>
          <w:tcPr>
            <w:tcW w:w="7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384" w:rsidRPr="00FE5384" w:rsidRDefault="00FE5384" w:rsidP="002E1385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ESPORTE E LAZER</w:t>
            </w:r>
          </w:p>
        </w:tc>
      </w:tr>
      <w:tr w:rsidR="00FE5384" w:rsidRPr="00FE5384" w:rsidTr="00FE5384">
        <w:trPr>
          <w:trHeight w:val="312"/>
          <w:jc w:val="center"/>
        </w:trPr>
        <w:tc>
          <w:tcPr>
            <w:tcW w:w="9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384" w:rsidRPr="00FE5384" w:rsidRDefault="00FE5384" w:rsidP="002E1385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  <w:bookmarkStart w:id="0" w:name="_GoBack"/>
            <w:bookmarkEnd w:id="0"/>
          </w:p>
        </w:tc>
      </w:tr>
      <w:tr w:rsidR="00FE5384" w:rsidRPr="00FE5384" w:rsidTr="00FE5384">
        <w:trPr>
          <w:trHeight w:val="312"/>
          <w:jc w:val="center"/>
        </w:trPr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384" w:rsidRPr="00FE5384" w:rsidRDefault="00FE5384" w:rsidP="002E13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384" w:rsidRPr="00FE5384" w:rsidRDefault="00FE5384" w:rsidP="002E13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384" w:rsidRPr="00FE5384" w:rsidRDefault="00FE5384" w:rsidP="002E13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FE5384" w:rsidRPr="00FE5384" w:rsidTr="00FE5384">
        <w:trPr>
          <w:trHeight w:val="312"/>
          <w:jc w:val="center"/>
        </w:trPr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384" w:rsidRPr="00FE5384" w:rsidRDefault="00FE5384" w:rsidP="002E13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>27.812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384" w:rsidRPr="00FE5384" w:rsidRDefault="00FE5384" w:rsidP="002E13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>DESPORTO COMUNITÁRIO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384" w:rsidRPr="00FE5384" w:rsidRDefault="00FE5384" w:rsidP="002E13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FE5384" w:rsidRPr="00FE5384" w:rsidTr="00FE5384">
        <w:trPr>
          <w:trHeight w:val="312"/>
          <w:jc w:val="center"/>
        </w:trPr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384" w:rsidRPr="00FE5384" w:rsidRDefault="00FE5384" w:rsidP="002E13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>27.812.0034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384" w:rsidRPr="00FE5384" w:rsidRDefault="00FE5384" w:rsidP="002E13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384" w:rsidRPr="00FE5384" w:rsidRDefault="00FE5384" w:rsidP="002E13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FE5384" w:rsidRPr="00FE5384" w:rsidTr="00FE5384">
        <w:trPr>
          <w:trHeight w:val="312"/>
          <w:jc w:val="center"/>
        </w:trPr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384" w:rsidRPr="00FE5384" w:rsidRDefault="00FE5384" w:rsidP="002E13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>27.812.0034.2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384" w:rsidRPr="00FE5384" w:rsidRDefault="00FE5384" w:rsidP="002E13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384" w:rsidRPr="00FE5384" w:rsidRDefault="00FE5384" w:rsidP="002E13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FE5384" w:rsidRPr="00FE5384" w:rsidTr="00FE5384">
        <w:trPr>
          <w:trHeight w:val="312"/>
          <w:jc w:val="center"/>
        </w:trPr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384" w:rsidRPr="00FE5384" w:rsidRDefault="00FE5384" w:rsidP="002E13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>27.812.0034.2.258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384" w:rsidRPr="00FE5384" w:rsidRDefault="00FE5384" w:rsidP="002E13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>MANUTENÇÃO DE ÁREAS DE LAZER E ESPORTIVAS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384" w:rsidRPr="00FE5384" w:rsidRDefault="00FE5384" w:rsidP="002E13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 xml:space="preserve"> R$        53.000,00 </w:t>
            </w:r>
          </w:p>
        </w:tc>
      </w:tr>
      <w:tr w:rsidR="00FE5384" w:rsidRPr="00FE5384" w:rsidTr="00FE5384">
        <w:trPr>
          <w:trHeight w:val="312"/>
          <w:jc w:val="center"/>
        </w:trPr>
        <w:tc>
          <w:tcPr>
            <w:tcW w:w="9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384" w:rsidRPr="00FE5384" w:rsidRDefault="00FE5384" w:rsidP="002E1385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FE5384" w:rsidRPr="00FE5384" w:rsidTr="00FE5384">
        <w:trPr>
          <w:trHeight w:val="312"/>
          <w:jc w:val="center"/>
        </w:trPr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384" w:rsidRPr="00FE5384" w:rsidRDefault="00FE5384" w:rsidP="002E1385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384" w:rsidRPr="00FE5384" w:rsidRDefault="00FE5384" w:rsidP="002E13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384" w:rsidRPr="00FE5384" w:rsidRDefault="00FE5384" w:rsidP="002E13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 xml:space="preserve"> R$        53.000,00 </w:t>
            </w:r>
          </w:p>
        </w:tc>
      </w:tr>
      <w:tr w:rsidR="00FE5384" w:rsidRPr="00FE5384" w:rsidTr="00FE5384">
        <w:trPr>
          <w:trHeight w:val="312"/>
          <w:jc w:val="center"/>
        </w:trPr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384" w:rsidRPr="00FE5384" w:rsidRDefault="00FE5384" w:rsidP="002E13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7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E5384" w:rsidRPr="00FE5384" w:rsidRDefault="00FE5384" w:rsidP="002E13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FE5384" w:rsidRPr="00FE5384" w:rsidTr="00FE5384">
        <w:trPr>
          <w:trHeight w:val="312"/>
          <w:jc w:val="center"/>
        </w:trPr>
        <w:tc>
          <w:tcPr>
            <w:tcW w:w="9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E5384" w:rsidRPr="00FE5384" w:rsidRDefault="00FE5384" w:rsidP="002E1385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FE5384" w:rsidRPr="00FE5384" w:rsidTr="00FE5384">
        <w:trPr>
          <w:trHeight w:val="312"/>
          <w:jc w:val="center"/>
        </w:trPr>
        <w:tc>
          <w:tcPr>
            <w:tcW w:w="9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384" w:rsidRPr="00FE5384" w:rsidRDefault="00FE5384" w:rsidP="002E1385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FE5384" w:rsidRPr="00FE5384" w:rsidTr="00FE5384">
        <w:trPr>
          <w:trHeight w:val="312"/>
          <w:jc w:val="center"/>
        </w:trPr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384" w:rsidRPr="00FE5384" w:rsidRDefault="00FE5384" w:rsidP="002E13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384" w:rsidRPr="00FE5384" w:rsidRDefault="00FE5384" w:rsidP="002E13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384" w:rsidRPr="00FE5384" w:rsidRDefault="00FE5384" w:rsidP="002E13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FE5384" w:rsidRPr="00FE5384" w:rsidTr="00FE5384">
        <w:trPr>
          <w:trHeight w:val="312"/>
          <w:jc w:val="center"/>
        </w:trPr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384" w:rsidRPr="00FE5384" w:rsidRDefault="00FE5384" w:rsidP="002E13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>27.813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384" w:rsidRPr="00FE5384" w:rsidRDefault="00FE5384" w:rsidP="002E13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>LAZER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384" w:rsidRPr="00FE5384" w:rsidRDefault="00FE5384" w:rsidP="002E13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FE5384" w:rsidRPr="00FE5384" w:rsidTr="00FE5384">
        <w:trPr>
          <w:trHeight w:val="312"/>
          <w:jc w:val="center"/>
        </w:trPr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384" w:rsidRPr="00FE5384" w:rsidRDefault="00FE5384" w:rsidP="002E13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>27.813.0035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384" w:rsidRPr="00FE5384" w:rsidRDefault="00FE5384" w:rsidP="002E13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>SAÚDE NA PRAÇA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384" w:rsidRPr="00FE5384" w:rsidRDefault="00FE5384" w:rsidP="002E13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FE5384" w:rsidRPr="00FE5384" w:rsidTr="00FE5384">
        <w:trPr>
          <w:trHeight w:val="312"/>
          <w:jc w:val="center"/>
        </w:trPr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384" w:rsidRPr="00FE5384" w:rsidRDefault="00FE5384" w:rsidP="002E13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>27.813.0035.2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384" w:rsidRPr="00FE5384" w:rsidRDefault="00FE5384" w:rsidP="002E13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384" w:rsidRPr="00FE5384" w:rsidRDefault="00FE5384" w:rsidP="002E13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FE5384" w:rsidRPr="00FE5384" w:rsidTr="00FE5384">
        <w:trPr>
          <w:trHeight w:val="312"/>
          <w:jc w:val="center"/>
        </w:trPr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384" w:rsidRPr="00FE5384" w:rsidRDefault="00FE5384" w:rsidP="002E13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>27.813.0035.2.017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384" w:rsidRPr="00FE5384" w:rsidRDefault="00FE5384" w:rsidP="002E13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384" w:rsidRPr="00FE5384" w:rsidRDefault="00FE5384" w:rsidP="002E13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FE5384" w:rsidRPr="00FE5384" w:rsidTr="00FE5384">
        <w:trPr>
          <w:trHeight w:val="312"/>
          <w:jc w:val="center"/>
        </w:trPr>
        <w:tc>
          <w:tcPr>
            <w:tcW w:w="9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384" w:rsidRPr="00FE5384" w:rsidRDefault="00FE5384" w:rsidP="002E1385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FE5384" w:rsidRPr="00FE5384" w:rsidTr="00FE5384">
        <w:trPr>
          <w:trHeight w:val="312"/>
          <w:jc w:val="center"/>
        </w:trPr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384" w:rsidRPr="00FE5384" w:rsidRDefault="00FE5384" w:rsidP="002E1385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384" w:rsidRPr="00FE5384" w:rsidRDefault="00FE5384" w:rsidP="002E138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384" w:rsidRPr="00FE5384" w:rsidRDefault="00FE5384" w:rsidP="002E13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FE5384" w:rsidRPr="00FE5384" w:rsidTr="00FE5384">
        <w:trPr>
          <w:trHeight w:val="312"/>
          <w:jc w:val="center"/>
        </w:trPr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384" w:rsidRPr="00FE5384" w:rsidRDefault="00FE5384" w:rsidP="002E13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E5384" w:rsidRPr="00FE5384" w:rsidRDefault="00FE5384" w:rsidP="002E13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FE5384" w:rsidRPr="00FE5384" w:rsidTr="00FE5384">
        <w:trPr>
          <w:trHeight w:val="312"/>
          <w:jc w:val="center"/>
        </w:trPr>
        <w:tc>
          <w:tcPr>
            <w:tcW w:w="9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E5384" w:rsidRPr="00FE5384" w:rsidRDefault="00FE5384" w:rsidP="002E1385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E538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</w:tbl>
    <w:p w:rsidR="009F07A9" w:rsidRDefault="009F07A9" w:rsidP="009F07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9F07A9" w:rsidRPr="009F07A9" w:rsidRDefault="009F07A9" w:rsidP="009F07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F07A9">
        <w:rPr>
          <w:rFonts w:ascii="Calibri" w:hAnsi="Calibri" w:cs="Calibri"/>
          <w:sz w:val="24"/>
          <w:szCs w:val="22"/>
        </w:rPr>
        <w:t>Art. 3</w:t>
      </w:r>
      <w:proofErr w:type="gramStart"/>
      <w:r w:rsidRPr="009F07A9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9F07A9">
        <w:rPr>
          <w:rFonts w:ascii="Calibri" w:hAnsi="Calibri" w:cs="Calibri"/>
          <w:sz w:val="24"/>
          <w:szCs w:val="22"/>
        </w:rPr>
        <w:t xml:space="preserve"> Fica</w:t>
      </w:r>
      <w:proofErr w:type="gramEnd"/>
      <w:r w:rsidRPr="009F07A9">
        <w:rPr>
          <w:rFonts w:ascii="Calibri" w:hAnsi="Calibri" w:cs="Calibri"/>
          <w:sz w:val="24"/>
          <w:szCs w:val="22"/>
        </w:rPr>
        <w:t xml:space="preserve"> incluso o presente </w:t>
      </w:r>
      <w:r w:rsidR="00FE5384">
        <w:rPr>
          <w:rFonts w:ascii="Calibri" w:hAnsi="Calibri" w:cs="Calibri"/>
          <w:sz w:val="24"/>
          <w:szCs w:val="22"/>
        </w:rPr>
        <w:t>c</w:t>
      </w:r>
      <w:r w:rsidRPr="009F07A9">
        <w:rPr>
          <w:rFonts w:ascii="Calibri" w:hAnsi="Calibri" w:cs="Calibri"/>
          <w:sz w:val="24"/>
          <w:szCs w:val="22"/>
        </w:rPr>
        <w:t xml:space="preserve">rédito </w:t>
      </w:r>
      <w:r w:rsidR="00FE5384">
        <w:rPr>
          <w:rFonts w:ascii="Calibri" w:hAnsi="Calibri" w:cs="Calibri"/>
          <w:sz w:val="24"/>
          <w:szCs w:val="22"/>
        </w:rPr>
        <w:t>a</w:t>
      </w:r>
      <w:r w:rsidRPr="009F07A9">
        <w:rPr>
          <w:rFonts w:ascii="Calibri" w:hAnsi="Calibri" w:cs="Calibri"/>
          <w:sz w:val="24"/>
          <w:szCs w:val="22"/>
        </w:rPr>
        <w:t xml:space="preserve">dicional </w:t>
      </w:r>
      <w:r w:rsidR="00FE5384">
        <w:rPr>
          <w:rFonts w:ascii="Calibri" w:hAnsi="Calibri" w:cs="Calibri"/>
          <w:sz w:val="24"/>
          <w:szCs w:val="22"/>
        </w:rPr>
        <w:t>s</w:t>
      </w:r>
      <w:r w:rsidRPr="009F07A9">
        <w:rPr>
          <w:rFonts w:ascii="Calibri" w:hAnsi="Calibri" w:cs="Calibri"/>
          <w:sz w:val="24"/>
          <w:szCs w:val="22"/>
        </w:rPr>
        <w:t>uplementar na Lei nº 9.138, de 29 de novembro de 2017 (Plano Plurianual - PPA), na Lei nº 9.320, de 18 de julho de 2018 (Lei de Diretrizes Orçamentárias - LDO)</w:t>
      </w:r>
      <w:r w:rsidR="00FE5384">
        <w:rPr>
          <w:rFonts w:ascii="Calibri" w:hAnsi="Calibri" w:cs="Calibri"/>
          <w:sz w:val="24"/>
          <w:szCs w:val="22"/>
        </w:rPr>
        <w:t>,</w:t>
      </w:r>
      <w:r w:rsidRPr="009F07A9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9F07A9" w:rsidRDefault="009F07A9" w:rsidP="009F07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9F07A9" w:rsidP="009F07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F07A9">
        <w:rPr>
          <w:rFonts w:ascii="Calibri" w:hAnsi="Calibri" w:cs="Calibri"/>
          <w:sz w:val="24"/>
          <w:szCs w:val="22"/>
        </w:rPr>
        <w:t>Art. 4</w:t>
      </w:r>
      <w:proofErr w:type="gramStart"/>
      <w:r w:rsidRPr="009F07A9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F07A9">
        <w:rPr>
          <w:rFonts w:ascii="Calibri" w:hAnsi="Calibri" w:cs="Calibri"/>
          <w:sz w:val="24"/>
          <w:szCs w:val="22"/>
        </w:rPr>
        <w:t>Esta</w:t>
      </w:r>
      <w:proofErr w:type="gramEnd"/>
      <w:r w:rsidRPr="009F07A9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9F07A9" w:rsidRPr="00646520" w:rsidRDefault="009F07A9" w:rsidP="009F07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04021F">
        <w:rPr>
          <w:rFonts w:ascii="Calibri" w:hAnsi="Calibri" w:cs="Calibri"/>
          <w:sz w:val="24"/>
          <w:szCs w:val="24"/>
        </w:rPr>
        <w:t>3</w:t>
      </w:r>
      <w:r w:rsidR="000A763A">
        <w:rPr>
          <w:rFonts w:ascii="Calibri" w:hAnsi="Calibri" w:cs="Calibri"/>
          <w:sz w:val="24"/>
          <w:szCs w:val="24"/>
        </w:rPr>
        <w:t>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0A763A">
        <w:rPr>
          <w:rFonts w:ascii="Calibri" w:hAnsi="Calibri" w:cs="Calibri"/>
          <w:sz w:val="24"/>
          <w:szCs w:val="24"/>
        </w:rPr>
        <w:t>trinta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06060">
        <w:rPr>
          <w:rFonts w:ascii="Calibri" w:hAnsi="Calibri" w:cs="Calibri"/>
          <w:sz w:val="24"/>
          <w:szCs w:val="24"/>
        </w:rPr>
        <w:t>outu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FE5384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E538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E538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07A9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538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391</Words>
  <Characters>2116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185</cp:revision>
  <cp:lastPrinted>2018-06-26T22:41:00Z</cp:lastPrinted>
  <dcterms:created xsi:type="dcterms:W3CDTF">2016-08-16T19:55:00Z</dcterms:created>
  <dcterms:modified xsi:type="dcterms:W3CDTF">2019-10-29T18:34:00Z</dcterms:modified>
</cp:coreProperties>
</file>