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A81248"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A57009">
        <w:rPr>
          <w:rFonts w:ascii="Tahoma" w:hAnsi="Tahoma" w:cs="Tahoma"/>
          <w:b/>
          <w:sz w:val="32"/>
          <w:szCs w:val="32"/>
          <w:u w:val="single"/>
        </w:rPr>
        <w:t>3</w:t>
      </w:r>
      <w:r w:rsidR="00E37B23">
        <w:rPr>
          <w:rFonts w:ascii="Tahoma" w:hAnsi="Tahoma" w:cs="Tahoma"/>
          <w:b/>
          <w:sz w:val="32"/>
          <w:szCs w:val="32"/>
          <w:u w:val="single"/>
        </w:rPr>
        <w:t>44</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009E4C50">
        <w:rPr>
          <w:rFonts w:ascii="Tahoma" w:hAnsi="Tahoma" w:cs="Tahoma"/>
          <w:b/>
          <w:sz w:val="32"/>
          <w:szCs w:val="32"/>
          <w:u w:val="single"/>
        </w:rPr>
        <w:t xml:space="preserve">COMPLEMENTAR </w:t>
      </w:r>
      <w:r w:rsidRPr="00D47EAB">
        <w:rPr>
          <w:rFonts w:ascii="Tahoma" w:hAnsi="Tahoma" w:cs="Tahoma"/>
          <w:b/>
          <w:sz w:val="32"/>
          <w:szCs w:val="32"/>
          <w:u w:val="single"/>
        </w:rPr>
        <w:t xml:space="preserve">NÚMERO </w:t>
      </w:r>
      <w:r w:rsidR="009E4C50">
        <w:rPr>
          <w:rFonts w:ascii="Tahoma" w:hAnsi="Tahoma" w:cs="Tahoma"/>
          <w:b/>
          <w:sz w:val="32"/>
          <w:szCs w:val="32"/>
          <w:u w:val="single"/>
        </w:rPr>
        <w:t>015</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9E4C50" w:rsidP="00BA7D43">
      <w:pPr>
        <w:ind w:left="5103"/>
        <w:jc w:val="both"/>
        <w:rPr>
          <w:rFonts w:ascii="Calibri" w:hAnsi="Calibri" w:cs="Calibri"/>
          <w:sz w:val="22"/>
          <w:szCs w:val="22"/>
        </w:rPr>
      </w:pPr>
      <w:r w:rsidRPr="009E4C50">
        <w:rPr>
          <w:rFonts w:ascii="Calibri" w:hAnsi="Calibri" w:cs="Calibri"/>
          <w:sz w:val="22"/>
          <w:szCs w:val="22"/>
        </w:rPr>
        <w:t>Altera a Lei Complementar nº 18, de 22 de dezembro de 1997, modificando parâmetros de preços públicos e de aplicação de multas que especifica, e dá outra providência.</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9E4C50" w:rsidRDefault="009E4C50" w:rsidP="009E4C50">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9E4C50">
        <w:rPr>
          <w:rFonts w:ascii="Calibri" w:hAnsi="Calibri" w:cs="Calibri"/>
          <w:sz w:val="24"/>
          <w:szCs w:val="22"/>
        </w:rPr>
        <w:t>Art. 1</w:t>
      </w:r>
      <w:proofErr w:type="gramStart"/>
      <w:r w:rsidRPr="009E4C50">
        <w:rPr>
          <w:rFonts w:ascii="Calibri" w:hAnsi="Calibri" w:cs="Calibri"/>
          <w:sz w:val="24"/>
          <w:szCs w:val="22"/>
        </w:rPr>
        <w:t xml:space="preserve">º </w:t>
      </w:r>
      <w:r>
        <w:rPr>
          <w:rFonts w:ascii="Calibri" w:hAnsi="Calibri" w:cs="Calibri"/>
          <w:sz w:val="24"/>
          <w:szCs w:val="22"/>
        </w:rPr>
        <w:t xml:space="preserve"> </w:t>
      </w:r>
      <w:r w:rsidRPr="009E4C50">
        <w:rPr>
          <w:rFonts w:ascii="Calibri" w:hAnsi="Calibri" w:cs="Calibri"/>
          <w:sz w:val="24"/>
          <w:szCs w:val="22"/>
        </w:rPr>
        <w:t>A</w:t>
      </w:r>
      <w:proofErr w:type="gramEnd"/>
      <w:r w:rsidRPr="009E4C50">
        <w:rPr>
          <w:rFonts w:ascii="Calibri" w:hAnsi="Calibri" w:cs="Calibri"/>
          <w:sz w:val="24"/>
          <w:szCs w:val="22"/>
        </w:rPr>
        <w:t xml:space="preserve"> Lei Complementar nº 18, de 22 de dezembro de 1997, passa a vigorar com as seguintes alterações:</w:t>
      </w:r>
    </w:p>
    <w:p w:rsidR="009E4C50" w:rsidRPr="009E4C50" w:rsidRDefault="009E4C50" w:rsidP="009E4C50">
      <w:pPr>
        <w:tabs>
          <w:tab w:val="left" w:pos="709"/>
          <w:tab w:val="left" w:pos="1418"/>
          <w:tab w:val="left" w:pos="2127"/>
          <w:tab w:val="left" w:pos="2835"/>
        </w:tabs>
        <w:jc w:val="both"/>
        <w:rPr>
          <w:rFonts w:ascii="Calibri" w:hAnsi="Calibri" w:cs="Calibri"/>
          <w:sz w:val="24"/>
          <w:szCs w:val="22"/>
        </w:rPr>
      </w:pPr>
    </w:p>
    <w:p w:rsid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“Art. 6</w:t>
      </w:r>
      <w:proofErr w:type="gramStart"/>
      <w:r w:rsidRPr="009E4C50">
        <w:rPr>
          <w:rFonts w:ascii="Calibri" w:hAnsi="Calibri" w:cs="Calibri"/>
          <w:sz w:val="24"/>
          <w:szCs w:val="22"/>
        </w:rPr>
        <w:t xml:space="preserve">º </w:t>
      </w:r>
      <w:r w:rsidR="00F010B9">
        <w:rPr>
          <w:rFonts w:ascii="Calibri" w:hAnsi="Calibri" w:cs="Calibri"/>
          <w:sz w:val="24"/>
          <w:szCs w:val="22"/>
        </w:rPr>
        <w:t xml:space="preserve"> </w:t>
      </w:r>
      <w:r w:rsidRPr="009E4C50">
        <w:rPr>
          <w:rFonts w:ascii="Calibri" w:hAnsi="Calibri" w:cs="Calibri"/>
          <w:sz w:val="24"/>
          <w:szCs w:val="22"/>
        </w:rPr>
        <w:t>Os</w:t>
      </w:r>
      <w:proofErr w:type="gramEnd"/>
      <w:r w:rsidRPr="009E4C50">
        <w:rPr>
          <w:rFonts w:ascii="Calibri" w:hAnsi="Calibri" w:cs="Calibri"/>
          <w:sz w:val="24"/>
          <w:szCs w:val="22"/>
        </w:rPr>
        <w:t xml:space="preserve"> proprietários, ou possuidores, a qualquer título de imóveis</w:t>
      </w:r>
      <w:r w:rsidR="00F010B9">
        <w:rPr>
          <w:rFonts w:ascii="Calibri" w:hAnsi="Calibri" w:cs="Calibri"/>
          <w:sz w:val="24"/>
          <w:szCs w:val="22"/>
        </w:rPr>
        <w:t>,</w:t>
      </w:r>
      <w:r w:rsidRPr="009E4C50">
        <w:rPr>
          <w:rFonts w:ascii="Calibri" w:hAnsi="Calibri" w:cs="Calibri"/>
          <w:sz w:val="24"/>
          <w:szCs w:val="22"/>
        </w:rPr>
        <w:t xml:space="preserve"> são responsáveis pelo serviço de limpeza, conservação e execução do passeio público àqueles fronteiriço.</w:t>
      </w:r>
    </w:p>
    <w:p w:rsidR="00F010B9" w:rsidRPr="009E4C50" w:rsidRDefault="00F010B9" w:rsidP="009E4C50">
      <w:pPr>
        <w:tabs>
          <w:tab w:val="left" w:pos="709"/>
          <w:tab w:val="left" w:pos="1418"/>
          <w:tab w:val="left" w:pos="2127"/>
          <w:tab w:val="left" w:pos="2835"/>
        </w:tabs>
        <w:ind w:left="2127"/>
        <w:jc w:val="both"/>
        <w:rPr>
          <w:rFonts w:ascii="Calibri" w:hAnsi="Calibri" w:cs="Calibri"/>
          <w:sz w:val="24"/>
          <w:szCs w:val="22"/>
        </w:rPr>
      </w:pPr>
    </w:p>
    <w:p w:rsid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 1</w:t>
      </w:r>
      <w:proofErr w:type="gramStart"/>
      <w:r w:rsidRPr="009E4C50">
        <w:rPr>
          <w:rFonts w:ascii="Calibri" w:hAnsi="Calibri" w:cs="Calibri"/>
          <w:sz w:val="24"/>
          <w:szCs w:val="22"/>
        </w:rPr>
        <w:t xml:space="preserve">º </w:t>
      </w:r>
      <w:r w:rsidR="00F010B9">
        <w:rPr>
          <w:rFonts w:ascii="Calibri" w:hAnsi="Calibri" w:cs="Calibri"/>
          <w:sz w:val="24"/>
          <w:szCs w:val="22"/>
        </w:rPr>
        <w:t xml:space="preserve"> </w:t>
      </w:r>
      <w:r w:rsidRPr="009E4C50">
        <w:rPr>
          <w:rFonts w:ascii="Calibri" w:hAnsi="Calibri" w:cs="Calibri"/>
          <w:sz w:val="24"/>
          <w:szCs w:val="22"/>
        </w:rPr>
        <w:t>Nos</w:t>
      </w:r>
      <w:proofErr w:type="gramEnd"/>
      <w:r w:rsidRPr="009E4C50">
        <w:rPr>
          <w:rFonts w:ascii="Calibri" w:hAnsi="Calibri" w:cs="Calibri"/>
          <w:sz w:val="24"/>
          <w:szCs w:val="22"/>
        </w:rPr>
        <w:t xml:space="preserve"> casos em que ocorra negligência por parte do morador ou proprietário quanto à conservação ou à limpeza do passeio público fronteiriço ao imóvel, será aplicada multa na ordem de 1 (uma) Unidade Fiscal Municipal por met</w:t>
      </w:r>
      <w:r w:rsidR="00F010B9">
        <w:rPr>
          <w:rFonts w:ascii="Calibri" w:hAnsi="Calibri" w:cs="Calibri"/>
          <w:sz w:val="24"/>
          <w:szCs w:val="22"/>
        </w:rPr>
        <w:t>ro linear da testada do imóvel.</w:t>
      </w:r>
    </w:p>
    <w:p w:rsidR="00F010B9" w:rsidRPr="009E4C50" w:rsidRDefault="00F010B9" w:rsidP="009E4C50">
      <w:pPr>
        <w:tabs>
          <w:tab w:val="left" w:pos="709"/>
          <w:tab w:val="left" w:pos="1418"/>
          <w:tab w:val="left" w:pos="2127"/>
          <w:tab w:val="left" w:pos="2835"/>
        </w:tabs>
        <w:ind w:left="2127"/>
        <w:jc w:val="both"/>
        <w:rPr>
          <w:rFonts w:ascii="Calibri" w:hAnsi="Calibri" w:cs="Calibri"/>
          <w:sz w:val="24"/>
          <w:szCs w:val="22"/>
        </w:rPr>
      </w:pPr>
    </w:p>
    <w:p w:rsid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 2</w:t>
      </w:r>
      <w:proofErr w:type="gramStart"/>
      <w:r w:rsidRPr="009E4C50">
        <w:rPr>
          <w:rFonts w:ascii="Calibri" w:hAnsi="Calibri" w:cs="Calibri"/>
          <w:sz w:val="24"/>
          <w:szCs w:val="22"/>
        </w:rPr>
        <w:t xml:space="preserve">º </w:t>
      </w:r>
      <w:r w:rsidR="00F010B9">
        <w:rPr>
          <w:rFonts w:ascii="Calibri" w:hAnsi="Calibri" w:cs="Calibri"/>
          <w:sz w:val="24"/>
          <w:szCs w:val="22"/>
        </w:rPr>
        <w:t xml:space="preserve"> </w:t>
      </w:r>
      <w:r w:rsidRPr="009E4C50">
        <w:rPr>
          <w:rFonts w:ascii="Calibri" w:hAnsi="Calibri" w:cs="Calibri"/>
          <w:sz w:val="24"/>
          <w:szCs w:val="22"/>
        </w:rPr>
        <w:t>Persistindo</w:t>
      </w:r>
      <w:proofErr w:type="gramEnd"/>
      <w:r w:rsidRPr="009E4C50">
        <w:rPr>
          <w:rFonts w:ascii="Calibri" w:hAnsi="Calibri" w:cs="Calibri"/>
          <w:sz w:val="24"/>
          <w:szCs w:val="22"/>
        </w:rPr>
        <w:t xml:space="preserve"> a situação verificada no § 1º deste artigo após 10 (dez) dias contados da respectiva autuação, o serviço de conservação e limpeza do passeio público fronteiriço ao imóvel poderá ser realizado pelo </w:t>
      </w:r>
      <w:r w:rsidR="00F010B9">
        <w:rPr>
          <w:rFonts w:ascii="Calibri" w:hAnsi="Calibri" w:cs="Calibri"/>
          <w:sz w:val="24"/>
          <w:szCs w:val="22"/>
        </w:rPr>
        <w:t>p</w:t>
      </w:r>
      <w:r w:rsidRPr="009E4C50">
        <w:rPr>
          <w:rFonts w:ascii="Calibri" w:hAnsi="Calibri" w:cs="Calibri"/>
          <w:sz w:val="24"/>
          <w:szCs w:val="22"/>
        </w:rPr>
        <w:t xml:space="preserve">oder </w:t>
      </w:r>
      <w:r w:rsidR="00F010B9">
        <w:rPr>
          <w:rFonts w:ascii="Calibri" w:hAnsi="Calibri" w:cs="Calibri"/>
          <w:sz w:val="24"/>
          <w:szCs w:val="22"/>
        </w:rPr>
        <w:t>p</w:t>
      </w:r>
      <w:r w:rsidRPr="009E4C50">
        <w:rPr>
          <w:rFonts w:ascii="Calibri" w:hAnsi="Calibri" w:cs="Calibri"/>
          <w:sz w:val="24"/>
          <w:szCs w:val="22"/>
        </w:rPr>
        <w:t xml:space="preserve">úblico </w:t>
      </w:r>
      <w:r w:rsidR="00F010B9">
        <w:rPr>
          <w:rFonts w:ascii="Calibri" w:hAnsi="Calibri" w:cs="Calibri"/>
          <w:sz w:val="24"/>
          <w:szCs w:val="22"/>
        </w:rPr>
        <w:t>m</w:t>
      </w:r>
      <w:r w:rsidRPr="009E4C50">
        <w:rPr>
          <w:rFonts w:ascii="Calibri" w:hAnsi="Calibri" w:cs="Calibri"/>
          <w:sz w:val="24"/>
          <w:szCs w:val="22"/>
        </w:rPr>
        <w:t>unicipal ou terceiro contratado para tal fim, ensejando a cobrança de tarifa de 1 (uma) Unidade Fiscal Municipal por metro linear da testada do imóvel.</w:t>
      </w:r>
    </w:p>
    <w:p w:rsidR="00F010B9" w:rsidRPr="009E4C50" w:rsidRDefault="00F010B9" w:rsidP="009E4C50">
      <w:pPr>
        <w:tabs>
          <w:tab w:val="left" w:pos="709"/>
          <w:tab w:val="left" w:pos="1418"/>
          <w:tab w:val="left" w:pos="2127"/>
          <w:tab w:val="left" w:pos="2835"/>
        </w:tabs>
        <w:ind w:left="2127"/>
        <w:jc w:val="both"/>
        <w:rPr>
          <w:rFonts w:ascii="Calibri" w:hAnsi="Calibri" w:cs="Calibri"/>
          <w:sz w:val="24"/>
          <w:szCs w:val="22"/>
        </w:rPr>
      </w:pPr>
    </w:p>
    <w:p w:rsid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 3</w:t>
      </w:r>
      <w:proofErr w:type="gramStart"/>
      <w:r w:rsidRPr="009E4C50">
        <w:rPr>
          <w:rFonts w:ascii="Calibri" w:hAnsi="Calibri" w:cs="Calibri"/>
          <w:sz w:val="24"/>
          <w:szCs w:val="22"/>
        </w:rPr>
        <w:t xml:space="preserve">º </w:t>
      </w:r>
      <w:r w:rsidR="00F010B9">
        <w:rPr>
          <w:rFonts w:ascii="Calibri" w:hAnsi="Calibri" w:cs="Calibri"/>
          <w:sz w:val="24"/>
          <w:szCs w:val="22"/>
        </w:rPr>
        <w:t xml:space="preserve"> </w:t>
      </w:r>
      <w:r w:rsidRPr="009E4C50">
        <w:rPr>
          <w:rFonts w:ascii="Calibri" w:hAnsi="Calibri" w:cs="Calibri"/>
          <w:sz w:val="24"/>
          <w:szCs w:val="22"/>
        </w:rPr>
        <w:t>Nos</w:t>
      </w:r>
      <w:proofErr w:type="gramEnd"/>
      <w:r w:rsidRPr="009E4C50">
        <w:rPr>
          <w:rFonts w:ascii="Calibri" w:hAnsi="Calibri" w:cs="Calibri"/>
          <w:sz w:val="24"/>
          <w:szCs w:val="22"/>
        </w:rPr>
        <w:t xml:space="preserve"> casos em que ocorra negligência por parte do morador ou do proprietário quanto à conservação ou à execução do calçamento do passeio público fronteiriço ao imóvel, será expedida notificação ao morador ou ao proprietário, na qual serão concedidos 30 (trinta) dias para que sejam tomadas medidas relativas à conservação ou à execução do</w:t>
      </w:r>
      <w:r w:rsidR="00F010B9">
        <w:rPr>
          <w:rFonts w:ascii="Calibri" w:hAnsi="Calibri" w:cs="Calibri"/>
          <w:sz w:val="24"/>
          <w:szCs w:val="22"/>
        </w:rPr>
        <w:t xml:space="preserve"> calçamento do passeio público.</w:t>
      </w:r>
    </w:p>
    <w:p w:rsidR="00F010B9" w:rsidRPr="009E4C50" w:rsidRDefault="00F010B9" w:rsidP="009E4C50">
      <w:pPr>
        <w:tabs>
          <w:tab w:val="left" w:pos="709"/>
          <w:tab w:val="left" w:pos="1418"/>
          <w:tab w:val="left" w:pos="2127"/>
          <w:tab w:val="left" w:pos="2835"/>
        </w:tabs>
        <w:ind w:left="2127"/>
        <w:jc w:val="both"/>
        <w:rPr>
          <w:rFonts w:ascii="Calibri" w:hAnsi="Calibri" w:cs="Calibri"/>
          <w:sz w:val="24"/>
          <w:szCs w:val="22"/>
        </w:rPr>
      </w:pPr>
    </w:p>
    <w:p w:rsid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 4</w:t>
      </w:r>
      <w:proofErr w:type="gramStart"/>
      <w:r w:rsidRPr="009E4C50">
        <w:rPr>
          <w:rFonts w:ascii="Calibri" w:hAnsi="Calibri" w:cs="Calibri"/>
          <w:sz w:val="24"/>
          <w:szCs w:val="22"/>
        </w:rPr>
        <w:t xml:space="preserve">º </w:t>
      </w:r>
      <w:r w:rsidR="00F010B9">
        <w:rPr>
          <w:rFonts w:ascii="Calibri" w:hAnsi="Calibri" w:cs="Calibri"/>
          <w:sz w:val="24"/>
          <w:szCs w:val="22"/>
        </w:rPr>
        <w:t xml:space="preserve"> </w:t>
      </w:r>
      <w:r w:rsidRPr="009E4C50">
        <w:rPr>
          <w:rFonts w:ascii="Calibri" w:hAnsi="Calibri" w:cs="Calibri"/>
          <w:sz w:val="24"/>
          <w:szCs w:val="22"/>
        </w:rPr>
        <w:t>Persistindo</w:t>
      </w:r>
      <w:proofErr w:type="gramEnd"/>
      <w:r w:rsidRPr="009E4C50">
        <w:rPr>
          <w:rFonts w:ascii="Calibri" w:hAnsi="Calibri" w:cs="Calibri"/>
          <w:sz w:val="24"/>
          <w:szCs w:val="22"/>
        </w:rPr>
        <w:t xml:space="preserve"> a situação verificada no § 3º deste artigo após o transcurso do prazo nele previsto, será aplicada multa na ordem de 3 (três) Unidades Fiscais Municipais por metro linear da testada imóvel.</w:t>
      </w:r>
    </w:p>
    <w:p w:rsidR="00F010B9" w:rsidRPr="009E4C50" w:rsidRDefault="00F010B9" w:rsidP="009E4C50">
      <w:pPr>
        <w:tabs>
          <w:tab w:val="left" w:pos="709"/>
          <w:tab w:val="left" w:pos="1418"/>
          <w:tab w:val="left" w:pos="2127"/>
          <w:tab w:val="left" w:pos="2835"/>
        </w:tabs>
        <w:ind w:left="2127"/>
        <w:jc w:val="both"/>
        <w:rPr>
          <w:rFonts w:ascii="Calibri" w:hAnsi="Calibri" w:cs="Calibri"/>
          <w:sz w:val="24"/>
          <w:szCs w:val="22"/>
        </w:rPr>
      </w:pPr>
    </w:p>
    <w:p w:rsidR="009E4C50" w:rsidRP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 5</w:t>
      </w:r>
      <w:proofErr w:type="gramStart"/>
      <w:r w:rsidRPr="009E4C50">
        <w:rPr>
          <w:rFonts w:ascii="Calibri" w:hAnsi="Calibri" w:cs="Calibri"/>
          <w:sz w:val="24"/>
          <w:szCs w:val="22"/>
        </w:rPr>
        <w:t xml:space="preserve">º </w:t>
      </w:r>
      <w:r w:rsidR="00F010B9">
        <w:rPr>
          <w:rFonts w:ascii="Calibri" w:hAnsi="Calibri" w:cs="Calibri"/>
          <w:sz w:val="24"/>
          <w:szCs w:val="22"/>
        </w:rPr>
        <w:t xml:space="preserve"> </w:t>
      </w:r>
      <w:r w:rsidRPr="009E4C50">
        <w:rPr>
          <w:rFonts w:ascii="Calibri" w:hAnsi="Calibri" w:cs="Calibri"/>
          <w:sz w:val="24"/>
          <w:szCs w:val="22"/>
        </w:rPr>
        <w:t>Persistindo</w:t>
      </w:r>
      <w:proofErr w:type="gramEnd"/>
      <w:r w:rsidRPr="009E4C50">
        <w:rPr>
          <w:rFonts w:ascii="Calibri" w:hAnsi="Calibri" w:cs="Calibri"/>
          <w:sz w:val="24"/>
          <w:szCs w:val="22"/>
        </w:rPr>
        <w:t xml:space="preserve"> a situação verificada no § 3º deste artigo após 10 (dez) dias contados da respectiva autuação, o serviço de execução ou reparo do calçamento do passeio público fronteiriço ao imóvel poderá ser realizado pelo </w:t>
      </w:r>
      <w:r w:rsidR="00F010B9">
        <w:rPr>
          <w:rFonts w:ascii="Calibri" w:hAnsi="Calibri" w:cs="Calibri"/>
          <w:sz w:val="24"/>
          <w:szCs w:val="22"/>
        </w:rPr>
        <w:t>p</w:t>
      </w:r>
      <w:r w:rsidRPr="009E4C50">
        <w:rPr>
          <w:rFonts w:ascii="Calibri" w:hAnsi="Calibri" w:cs="Calibri"/>
          <w:sz w:val="24"/>
          <w:szCs w:val="22"/>
        </w:rPr>
        <w:t xml:space="preserve">oder </w:t>
      </w:r>
      <w:r w:rsidR="00F010B9">
        <w:rPr>
          <w:rFonts w:ascii="Calibri" w:hAnsi="Calibri" w:cs="Calibri"/>
          <w:sz w:val="24"/>
          <w:szCs w:val="22"/>
        </w:rPr>
        <w:t>p</w:t>
      </w:r>
      <w:r w:rsidRPr="009E4C50">
        <w:rPr>
          <w:rFonts w:ascii="Calibri" w:hAnsi="Calibri" w:cs="Calibri"/>
          <w:sz w:val="24"/>
          <w:szCs w:val="22"/>
        </w:rPr>
        <w:t xml:space="preserve">úblico </w:t>
      </w:r>
      <w:r w:rsidR="00F010B9">
        <w:rPr>
          <w:rFonts w:ascii="Calibri" w:hAnsi="Calibri" w:cs="Calibri"/>
          <w:sz w:val="24"/>
          <w:szCs w:val="22"/>
        </w:rPr>
        <w:t>m</w:t>
      </w:r>
      <w:r w:rsidRPr="009E4C50">
        <w:rPr>
          <w:rFonts w:ascii="Calibri" w:hAnsi="Calibri" w:cs="Calibri"/>
          <w:sz w:val="24"/>
          <w:szCs w:val="22"/>
        </w:rPr>
        <w:t>unicipal ou terceiro contratado para tal fim, ensejando a cobrança de tarifa de 3 (três) Unidades Fiscais Municipais por metro linear de testada do imóvel.</w:t>
      </w:r>
    </w:p>
    <w:p w:rsid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w:t>
      </w:r>
      <w:r w:rsidR="00291EEA">
        <w:rPr>
          <w:rFonts w:ascii="Calibri" w:hAnsi="Calibri" w:cs="Calibri"/>
          <w:sz w:val="24"/>
          <w:szCs w:val="22"/>
        </w:rPr>
        <w:t>.........................................</w:t>
      </w:r>
    </w:p>
    <w:p w:rsidR="00291EEA" w:rsidRPr="009E4C50" w:rsidRDefault="00291EEA" w:rsidP="009E4C50">
      <w:pPr>
        <w:tabs>
          <w:tab w:val="left" w:pos="709"/>
          <w:tab w:val="left" w:pos="1418"/>
          <w:tab w:val="left" w:pos="2127"/>
          <w:tab w:val="left" w:pos="2835"/>
        </w:tabs>
        <w:ind w:left="2127"/>
        <w:jc w:val="both"/>
        <w:rPr>
          <w:rFonts w:ascii="Calibri" w:hAnsi="Calibri" w:cs="Calibri"/>
          <w:sz w:val="24"/>
          <w:szCs w:val="22"/>
        </w:rPr>
      </w:pPr>
    </w:p>
    <w:p w:rsid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lastRenderedPageBreak/>
        <w:t xml:space="preserve">Art. 11. </w:t>
      </w:r>
      <w:r w:rsidR="00291EEA">
        <w:rPr>
          <w:rFonts w:ascii="Calibri" w:hAnsi="Calibri" w:cs="Calibri"/>
          <w:sz w:val="24"/>
          <w:szCs w:val="22"/>
        </w:rPr>
        <w:t xml:space="preserve"> </w:t>
      </w:r>
      <w:r w:rsidRPr="009E4C50">
        <w:rPr>
          <w:rFonts w:ascii="Calibri" w:hAnsi="Calibri" w:cs="Calibri"/>
          <w:sz w:val="24"/>
          <w:szCs w:val="22"/>
        </w:rPr>
        <w:t xml:space="preserve">Na infração de qualquer artigo deste </w:t>
      </w:r>
      <w:r w:rsidR="00291EEA">
        <w:rPr>
          <w:rFonts w:ascii="Calibri" w:hAnsi="Calibri" w:cs="Calibri"/>
          <w:sz w:val="24"/>
          <w:szCs w:val="22"/>
        </w:rPr>
        <w:t>c</w:t>
      </w:r>
      <w:r w:rsidRPr="009E4C50">
        <w:rPr>
          <w:rFonts w:ascii="Calibri" w:hAnsi="Calibri" w:cs="Calibri"/>
          <w:sz w:val="24"/>
          <w:szCs w:val="22"/>
        </w:rPr>
        <w:t>apítulo para a qual não seja prevista penalidade específica, será imposta multa correspondente ao valor de 5 (cinco) Unidades Fiscais Municipais, acrescida progressivamente de 100% (cem por ce</w:t>
      </w:r>
      <w:r w:rsidR="00291EEA">
        <w:rPr>
          <w:rFonts w:ascii="Calibri" w:hAnsi="Calibri" w:cs="Calibri"/>
          <w:sz w:val="24"/>
          <w:szCs w:val="22"/>
        </w:rPr>
        <w:t>nto) nos casos de reincidência.</w:t>
      </w:r>
    </w:p>
    <w:p w:rsidR="002D2D5B" w:rsidRPr="009E4C50" w:rsidRDefault="002D2D5B" w:rsidP="009E4C50">
      <w:pPr>
        <w:tabs>
          <w:tab w:val="left" w:pos="709"/>
          <w:tab w:val="left" w:pos="1418"/>
          <w:tab w:val="left" w:pos="2127"/>
          <w:tab w:val="left" w:pos="2835"/>
        </w:tabs>
        <w:ind w:left="2127"/>
        <w:jc w:val="both"/>
        <w:rPr>
          <w:rFonts w:ascii="Calibri" w:hAnsi="Calibri" w:cs="Calibri"/>
          <w:sz w:val="24"/>
          <w:szCs w:val="22"/>
        </w:rPr>
      </w:pPr>
    </w:p>
    <w:p w:rsidR="009E4C50" w:rsidRP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 xml:space="preserve">Parágrafo único. </w:t>
      </w:r>
      <w:r w:rsidR="002D2D5B">
        <w:rPr>
          <w:rFonts w:ascii="Calibri" w:hAnsi="Calibri" w:cs="Calibri"/>
          <w:sz w:val="24"/>
          <w:szCs w:val="22"/>
        </w:rPr>
        <w:t xml:space="preserve"> </w:t>
      </w:r>
      <w:r w:rsidRPr="009E4C50">
        <w:rPr>
          <w:rFonts w:ascii="Calibri" w:hAnsi="Calibri" w:cs="Calibri"/>
          <w:sz w:val="24"/>
          <w:szCs w:val="22"/>
        </w:rPr>
        <w:t xml:space="preserve">As obrigações, multas e tarifas previstas neste </w:t>
      </w:r>
      <w:r w:rsidR="002D2D5B">
        <w:rPr>
          <w:rFonts w:ascii="Calibri" w:hAnsi="Calibri" w:cs="Calibri"/>
          <w:sz w:val="24"/>
          <w:szCs w:val="22"/>
        </w:rPr>
        <w:t>c</w:t>
      </w:r>
      <w:r w:rsidRPr="009E4C50">
        <w:rPr>
          <w:rFonts w:ascii="Calibri" w:hAnsi="Calibri" w:cs="Calibri"/>
          <w:sz w:val="24"/>
          <w:szCs w:val="22"/>
        </w:rPr>
        <w:t>apítulo constituem responsabilidade dos proprietários dos imóveis sobre os quais forem aplicadas, independentemente de o imóvel estar alugado ou de que o proprietário não esteja, sob qualquer forma, inves</w:t>
      </w:r>
      <w:r w:rsidR="002D2D5B">
        <w:rPr>
          <w:rFonts w:ascii="Calibri" w:hAnsi="Calibri" w:cs="Calibri"/>
          <w:sz w:val="24"/>
          <w:szCs w:val="22"/>
        </w:rPr>
        <w:t>tido na posse direta do imóvel.</w:t>
      </w:r>
    </w:p>
    <w:p w:rsidR="009E4C50" w:rsidRP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w:t>
      </w:r>
      <w:r w:rsidR="00454810">
        <w:rPr>
          <w:rFonts w:ascii="Calibri" w:hAnsi="Calibri" w:cs="Calibri"/>
          <w:sz w:val="24"/>
          <w:szCs w:val="22"/>
        </w:rPr>
        <w:t>.........................................</w:t>
      </w:r>
    </w:p>
    <w:p w:rsidR="009E4C50" w:rsidRP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0218B6">
        <w:rPr>
          <w:rFonts w:ascii="Calibri" w:hAnsi="Calibri" w:cs="Calibri"/>
          <w:sz w:val="24"/>
          <w:szCs w:val="22"/>
        </w:rPr>
        <w:t xml:space="preserve">Art. 116. </w:t>
      </w:r>
      <w:r w:rsidR="005642D9" w:rsidRPr="000218B6">
        <w:rPr>
          <w:rFonts w:ascii="Calibri" w:hAnsi="Calibri" w:cs="Calibri"/>
          <w:sz w:val="24"/>
          <w:szCs w:val="22"/>
        </w:rPr>
        <w:t xml:space="preserve"> </w:t>
      </w:r>
      <w:r w:rsidRPr="000218B6">
        <w:rPr>
          <w:rFonts w:ascii="Calibri" w:hAnsi="Calibri" w:cs="Calibri"/>
          <w:sz w:val="24"/>
          <w:szCs w:val="22"/>
        </w:rPr>
        <w:t>..............................................................................</w:t>
      </w:r>
      <w:r w:rsidR="005642D9" w:rsidRPr="000218B6">
        <w:rPr>
          <w:rFonts w:ascii="Calibri" w:hAnsi="Calibri" w:cs="Calibri"/>
          <w:sz w:val="24"/>
          <w:szCs w:val="22"/>
        </w:rPr>
        <w:t>........................................</w:t>
      </w:r>
    </w:p>
    <w:p w:rsidR="00A900E3" w:rsidRDefault="00A900E3" w:rsidP="009E4C50">
      <w:pPr>
        <w:tabs>
          <w:tab w:val="left" w:pos="709"/>
          <w:tab w:val="left" w:pos="1418"/>
          <w:tab w:val="left" w:pos="2127"/>
          <w:tab w:val="left" w:pos="2835"/>
        </w:tabs>
        <w:ind w:left="2127"/>
        <w:jc w:val="both"/>
        <w:rPr>
          <w:rFonts w:ascii="Calibri" w:hAnsi="Calibri" w:cs="Calibri"/>
          <w:sz w:val="24"/>
          <w:szCs w:val="22"/>
        </w:rPr>
      </w:pPr>
    </w:p>
    <w:p w:rsid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 1</w:t>
      </w:r>
      <w:proofErr w:type="gramStart"/>
      <w:r w:rsidRPr="009E4C50">
        <w:rPr>
          <w:rFonts w:ascii="Calibri" w:hAnsi="Calibri" w:cs="Calibri"/>
          <w:sz w:val="24"/>
          <w:szCs w:val="22"/>
        </w:rPr>
        <w:t xml:space="preserve">º </w:t>
      </w:r>
      <w:r w:rsidR="00A900E3">
        <w:rPr>
          <w:rFonts w:ascii="Calibri" w:hAnsi="Calibri" w:cs="Calibri"/>
          <w:sz w:val="24"/>
          <w:szCs w:val="22"/>
        </w:rPr>
        <w:t xml:space="preserve"> </w:t>
      </w:r>
      <w:r w:rsidRPr="009E4C50">
        <w:rPr>
          <w:rFonts w:ascii="Calibri" w:hAnsi="Calibri" w:cs="Calibri"/>
          <w:sz w:val="24"/>
          <w:szCs w:val="22"/>
        </w:rPr>
        <w:t>Nos</w:t>
      </w:r>
      <w:proofErr w:type="gramEnd"/>
      <w:r w:rsidRPr="009E4C50">
        <w:rPr>
          <w:rFonts w:ascii="Calibri" w:hAnsi="Calibri" w:cs="Calibri"/>
          <w:sz w:val="24"/>
          <w:szCs w:val="22"/>
        </w:rPr>
        <w:t xml:space="preserve"> casos em que as muretas ou os calçamentos dos passeios públicos estejam em desacordo em relação ao conteúdo deste artigo, será expedida notificação ao morador ou ao proprietário, na qual serão concedidos 30 (trinta) dias para que sejam tomadas medidas relativas à construção ou ao reparo de muretas ou calçamentos dos passeios públicos.</w:t>
      </w:r>
    </w:p>
    <w:p w:rsidR="008D1D69" w:rsidRPr="009E4C50" w:rsidRDefault="008D1D69" w:rsidP="009E4C50">
      <w:pPr>
        <w:tabs>
          <w:tab w:val="left" w:pos="709"/>
          <w:tab w:val="left" w:pos="1418"/>
          <w:tab w:val="left" w:pos="2127"/>
          <w:tab w:val="left" w:pos="2835"/>
        </w:tabs>
        <w:ind w:left="2127"/>
        <w:jc w:val="both"/>
        <w:rPr>
          <w:rFonts w:ascii="Calibri" w:hAnsi="Calibri" w:cs="Calibri"/>
          <w:sz w:val="24"/>
          <w:szCs w:val="22"/>
        </w:rPr>
      </w:pPr>
    </w:p>
    <w:p w:rsid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 2</w:t>
      </w:r>
      <w:proofErr w:type="gramStart"/>
      <w:r w:rsidRPr="009E4C50">
        <w:rPr>
          <w:rFonts w:ascii="Calibri" w:hAnsi="Calibri" w:cs="Calibri"/>
          <w:sz w:val="24"/>
          <w:szCs w:val="22"/>
        </w:rPr>
        <w:t xml:space="preserve">º </w:t>
      </w:r>
      <w:r w:rsidR="008D1D69">
        <w:rPr>
          <w:rFonts w:ascii="Calibri" w:hAnsi="Calibri" w:cs="Calibri"/>
          <w:sz w:val="24"/>
          <w:szCs w:val="22"/>
        </w:rPr>
        <w:t xml:space="preserve"> </w:t>
      </w:r>
      <w:r w:rsidRPr="009E4C50">
        <w:rPr>
          <w:rFonts w:ascii="Calibri" w:hAnsi="Calibri" w:cs="Calibri"/>
          <w:sz w:val="24"/>
          <w:szCs w:val="22"/>
        </w:rPr>
        <w:t>Persistindo</w:t>
      </w:r>
      <w:proofErr w:type="gramEnd"/>
      <w:r w:rsidRPr="009E4C50">
        <w:rPr>
          <w:rFonts w:ascii="Calibri" w:hAnsi="Calibri" w:cs="Calibri"/>
          <w:sz w:val="24"/>
          <w:szCs w:val="22"/>
        </w:rPr>
        <w:t xml:space="preserve"> a situação verificada no § 1º deste artigo após o transcurso do prazo nele previsto, será aplicada multa na ordem de 3 (três) Unidades Fiscais Municipais por metro linear da testada imóvel.</w:t>
      </w:r>
    </w:p>
    <w:p w:rsidR="008D1D69" w:rsidRPr="009E4C50" w:rsidRDefault="008D1D69" w:rsidP="009E4C50">
      <w:pPr>
        <w:tabs>
          <w:tab w:val="left" w:pos="709"/>
          <w:tab w:val="left" w:pos="1418"/>
          <w:tab w:val="left" w:pos="2127"/>
          <w:tab w:val="left" w:pos="2835"/>
        </w:tabs>
        <w:ind w:left="2127"/>
        <w:jc w:val="both"/>
        <w:rPr>
          <w:rFonts w:ascii="Calibri" w:hAnsi="Calibri" w:cs="Calibri"/>
          <w:sz w:val="24"/>
          <w:szCs w:val="22"/>
        </w:rPr>
      </w:pPr>
    </w:p>
    <w:p w:rsid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 3</w:t>
      </w:r>
      <w:proofErr w:type="gramStart"/>
      <w:r w:rsidRPr="009E4C50">
        <w:rPr>
          <w:rFonts w:ascii="Calibri" w:hAnsi="Calibri" w:cs="Calibri"/>
          <w:sz w:val="24"/>
          <w:szCs w:val="22"/>
        </w:rPr>
        <w:t xml:space="preserve">º </w:t>
      </w:r>
      <w:r w:rsidR="008D1D69">
        <w:rPr>
          <w:rFonts w:ascii="Calibri" w:hAnsi="Calibri" w:cs="Calibri"/>
          <w:sz w:val="24"/>
          <w:szCs w:val="22"/>
        </w:rPr>
        <w:t xml:space="preserve"> </w:t>
      </w:r>
      <w:r w:rsidRPr="009E4C50">
        <w:rPr>
          <w:rFonts w:ascii="Calibri" w:hAnsi="Calibri" w:cs="Calibri"/>
          <w:sz w:val="24"/>
          <w:szCs w:val="22"/>
        </w:rPr>
        <w:t>Persistindo</w:t>
      </w:r>
      <w:proofErr w:type="gramEnd"/>
      <w:r w:rsidRPr="009E4C50">
        <w:rPr>
          <w:rFonts w:ascii="Calibri" w:hAnsi="Calibri" w:cs="Calibri"/>
          <w:sz w:val="24"/>
          <w:szCs w:val="22"/>
        </w:rPr>
        <w:t xml:space="preserve"> a situação verificada no § 1º deste artigo após 10 (dez) dias contados da respectiva autuação, o serviço de construção ou reparo poderá ser realizado pelo </w:t>
      </w:r>
      <w:r w:rsidR="008D1D69">
        <w:rPr>
          <w:rFonts w:ascii="Calibri" w:hAnsi="Calibri" w:cs="Calibri"/>
          <w:sz w:val="24"/>
          <w:szCs w:val="22"/>
        </w:rPr>
        <w:t>poder p</w:t>
      </w:r>
      <w:r w:rsidRPr="009E4C50">
        <w:rPr>
          <w:rFonts w:ascii="Calibri" w:hAnsi="Calibri" w:cs="Calibri"/>
          <w:sz w:val="24"/>
          <w:szCs w:val="22"/>
        </w:rPr>
        <w:t xml:space="preserve">úblico </w:t>
      </w:r>
      <w:r w:rsidR="008D1D69">
        <w:rPr>
          <w:rFonts w:ascii="Calibri" w:hAnsi="Calibri" w:cs="Calibri"/>
          <w:sz w:val="24"/>
          <w:szCs w:val="22"/>
        </w:rPr>
        <w:t>m</w:t>
      </w:r>
      <w:r w:rsidRPr="009E4C50">
        <w:rPr>
          <w:rFonts w:ascii="Calibri" w:hAnsi="Calibri" w:cs="Calibri"/>
          <w:sz w:val="24"/>
          <w:szCs w:val="22"/>
        </w:rPr>
        <w:t>unicipal ou terceiro contratado para tal fim, ensejando a cobrança de tarifa de 3 (três) Unidades Fiscais Municipais por metro linear de testada do imóvel.</w:t>
      </w:r>
    </w:p>
    <w:p w:rsidR="008D1D69" w:rsidRPr="009E4C50" w:rsidRDefault="008D1D69" w:rsidP="009E4C50">
      <w:pPr>
        <w:tabs>
          <w:tab w:val="left" w:pos="709"/>
          <w:tab w:val="left" w:pos="1418"/>
          <w:tab w:val="left" w:pos="2127"/>
          <w:tab w:val="left" w:pos="2835"/>
        </w:tabs>
        <w:ind w:left="2127"/>
        <w:jc w:val="both"/>
        <w:rPr>
          <w:rFonts w:ascii="Calibri" w:hAnsi="Calibri" w:cs="Calibri"/>
          <w:sz w:val="24"/>
          <w:szCs w:val="22"/>
        </w:rPr>
      </w:pPr>
    </w:p>
    <w:p w:rsid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Art. 116-A</w:t>
      </w:r>
      <w:r w:rsidR="008D1D69">
        <w:rPr>
          <w:rFonts w:ascii="Calibri" w:hAnsi="Calibri" w:cs="Calibri"/>
          <w:sz w:val="24"/>
          <w:szCs w:val="22"/>
        </w:rPr>
        <w:t xml:space="preserve">. </w:t>
      </w:r>
      <w:r w:rsidRPr="009E4C50">
        <w:rPr>
          <w:rFonts w:ascii="Calibri" w:hAnsi="Calibri" w:cs="Calibri"/>
          <w:sz w:val="24"/>
          <w:szCs w:val="22"/>
        </w:rPr>
        <w:t xml:space="preserve"> Os imóveis urbanos, edificados ou não, com área igual ou superior a 5.000 m² (cinco mil metros quadrados), deverão ter fechamento com altura mínima de 2 (dois) metros em sua totalidade, sendo proibido o uso de arame farpado e podendo ser colocado portão.</w:t>
      </w:r>
    </w:p>
    <w:p w:rsidR="005F4B2D" w:rsidRPr="009E4C50" w:rsidRDefault="005F4B2D" w:rsidP="009E4C50">
      <w:pPr>
        <w:tabs>
          <w:tab w:val="left" w:pos="709"/>
          <w:tab w:val="left" w:pos="1418"/>
          <w:tab w:val="left" w:pos="2127"/>
          <w:tab w:val="left" w:pos="2835"/>
        </w:tabs>
        <w:ind w:left="2127"/>
        <w:jc w:val="both"/>
        <w:rPr>
          <w:rFonts w:ascii="Calibri" w:hAnsi="Calibri" w:cs="Calibri"/>
          <w:sz w:val="24"/>
          <w:szCs w:val="22"/>
        </w:rPr>
      </w:pPr>
    </w:p>
    <w:p w:rsid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 1</w:t>
      </w:r>
      <w:proofErr w:type="gramStart"/>
      <w:r w:rsidRPr="009E4C50">
        <w:rPr>
          <w:rFonts w:ascii="Calibri" w:hAnsi="Calibri" w:cs="Calibri"/>
          <w:sz w:val="24"/>
          <w:szCs w:val="22"/>
        </w:rPr>
        <w:t>º</w:t>
      </w:r>
      <w:r w:rsidR="005F4B2D">
        <w:rPr>
          <w:rFonts w:ascii="Calibri" w:hAnsi="Calibri" w:cs="Calibri"/>
          <w:sz w:val="24"/>
          <w:szCs w:val="22"/>
        </w:rPr>
        <w:t xml:space="preserve"> </w:t>
      </w:r>
      <w:r w:rsidRPr="009E4C50">
        <w:rPr>
          <w:rFonts w:ascii="Calibri" w:hAnsi="Calibri" w:cs="Calibri"/>
          <w:sz w:val="24"/>
          <w:szCs w:val="22"/>
        </w:rPr>
        <w:t xml:space="preserve"> Os</w:t>
      </w:r>
      <w:proofErr w:type="gramEnd"/>
      <w:r w:rsidRPr="009E4C50">
        <w:rPr>
          <w:rFonts w:ascii="Calibri" w:hAnsi="Calibri" w:cs="Calibri"/>
          <w:sz w:val="24"/>
          <w:szCs w:val="22"/>
        </w:rPr>
        <w:t xml:space="preserve"> proprietários ou possuidores, a qualquer título, dos imóveis que estiverem em desacordo com o “caput” deste artigo, serão notificados para, no prazo de 30 (trinta) dias corridos, executarem o fechamento pr</w:t>
      </w:r>
      <w:r w:rsidR="005F4B2D">
        <w:rPr>
          <w:rFonts w:ascii="Calibri" w:hAnsi="Calibri" w:cs="Calibri"/>
          <w:sz w:val="24"/>
          <w:szCs w:val="22"/>
        </w:rPr>
        <w:t>evisto no “caput” deste artigo.</w:t>
      </w:r>
    </w:p>
    <w:p w:rsidR="005F4B2D" w:rsidRPr="009E4C50" w:rsidRDefault="005F4B2D" w:rsidP="009E4C50">
      <w:pPr>
        <w:tabs>
          <w:tab w:val="left" w:pos="709"/>
          <w:tab w:val="left" w:pos="1418"/>
          <w:tab w:val="left" w:pos="2127"/>
          <w:tab w:val="left" w:pos="2835"/>
        </w:tabs>
        <w:ind w:left="2127"/>
        <w:jc w:val="both"/>
        <w:rPr>
          <w:rFonts w:ascii="Calibri" w:hAnsi="Calibri" w:cs="Calibri"/>
          <w:sz w:val="24"/>
          <w:szCs w:val="22"/>
        </w:rPr>
      </w:pPr>
    </w:p>
    <w:p w:rsidR="009E4C50" w:rsidRP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 2</w:t>
      </w:r>
      <w:proofErr w:type="gramStart"/>
      <w:r w:rsidRPr="009E4C50">
        <w:rPr>
          <w:rFonts w:ascii="Calibri" w:hAnsi="Calibri" w:cs="Calibri"/>
          <w:sz w:val="24"/>
          <w:szCs w:val="22"/>
        </w:rPr>
        <w:t xml:space="preserve">º </w:t>
      </w:r>
      <w:r w:rsidR="005F4B2D">
        <w:rPr>
          <w:rFonts w:ascii="Calibri" w:hAnsi="Calibri" w:cs="Calibri"/>
          <w:sz w:val="24"/>
          <w:szCs w:val="22"/>
        </w:rPr>
        <w:t xml:space="preserve"> </w:t>
      </w:r>
      <w:r w:rsidRPr="009E4C50">
        <w:rPr>
          <w:rFonts w:ascii="Calibri" w:hAnsi="Calibri" w:cs="Calibri"/>
          <w:sz w:val="24"/>
          <w:szCs w:val="22"/>
        </w:rPr>
        <w:t>Persistindo</w:t>
      </w:r>
      <w:proofErr w:type="gramEnd"/>
      <w:r w:rsidRPr="009E4C50">
        <w:rPr>
          <w:rFonts w:ascii="Calibri" w:hAnsi="Calibri" w:cs="Calibri"/>
          <w:sz w:val="24"/>
          <w:szCs w:val="22"/>
        </w:rPr>
        <w:t xml:space="preserve"> a situação de irregularidade posteriormente ao transcurso do prazo fixado no § 1º deste artigo, ao proprietário ou ao possuidor, a qualquer título, do imóvel será aplicada multa:</w:t>
      </w:r>
    </w:p>
    <w:p w:rsidR="009E4C50" w:rsidRP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I – na ordem de 100 (cem) Unidades Fiscais Municipais, para imóveis com área superior a 5.000 m² (cinco mil metros quadrados) até 10.000 m² (dez mil metros quadrados);</w:t>
      </w:r>
    </w:p>
    <w:p w:rsidR="009E4C50" w:rsidRP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II – na ordem de 200 (duzentas) Unidades Fiscais Municipais, para imóveis com área superior a 10.000 (dez mil metros quadrados) até 15.000 m² (quinze mil metros quadrados);</w:t>
      </w:r>
    </w:p>
    <w:p w:rsidR="009E4C50" w:rsidRP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lastRenderedPageBreak/>
        <w:t>III – na ordem de 300 (trezentas) Unidades Fiscais Municipais, para imóveis com área superior a 15.000 m² (quinze mil metros quadrados) até 20.000 m² (vinte mil metros quadrados);</w:t>
      </w:r>
    </w:p>
    <w:p w:rsidR="009E4C50" w:rsidRP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IV – na ordem de 400 (quatrocentas) Unidades Fiscais Municipais, para imóveis com área superior a 20.000 m² (vinte mil metros quadrados) até 25.000 m² (vinte e cinco mil metros quadrados);</w:t>
      </w:r>
    </w:p>
    <w:p w:rsidR="009E4C50" w:rsidRP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V – na ordem de 500 (quinhentas) Unidades Fiscais Municipais, para imóveis com área superior a 25.000 m² (vinte e cinco mil metros quadrados) até 30.000 m² (trinta mil metros quadrados); e</w:t>
      </w:r>
    </w:p>
    <w:p w:rsid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VI – na ordem de 1</w:t>
      </w:r>
      <w:r w:rsidR="00781921">
        <w:rPr>
          <w:rFonts w:ascii="Calibri" w:hAnsi="Calibri" w:cs="Calibri"/>
          <w:sz w:val="24"/>
          <w:szCs w:val="22"/>
        </w:rPr>
        <w:t>.</w:t>
      </w:r>
      <w:r w:rsidRPr="009E4C50">
        <w:rPr>
          <w:rFonts w:ascii="Calibri" w:hAnsi="Calibri" w:cs="Calibri"/>
          <w:sz w:val="24"/>
          <w:szCs w:val="22"/>
        </w:rPr>
        <w:t>000 (mil) Unidades Fiscais Municipais, para imóveis com área superior a 30.000 m² (trinta mil metros quadrados).</w:t>
      </w:r>
    </w:p>
    <w:p w:rsidR="00034652" w:rsidRPr="009E4C50" w:rsidRDefault="00034652" w:rsidP="009E4C50">
      <w:pPr>
        <w:tabs>
          <w:tab w:val="left" w:pos="709"/>
          <w:tab w:val="left" w:pos="1418"/>
          <w:tab w:val="left" w:pos="2127"/>
          <w:tab w:val="left" w:pos="2835"/>
        </w:tabs>
        <w:ind w:left="2127"/>
        <w:jc w:val="both"/>
        <w:rPr>
          <w:rFonts w:ascii="Calibri" w:hAnsi="Calibri" w:cs="Calibri"/>
          <w:sz w:val="24"/>
          <w:szCs w:val="22"/>
        </w:rPr>
      </w:pPr>
    </w:p>
    <w:p w:rsid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 3</w:t>
      </w:r>
      <w:proofErr w:type="gramStart"/>
      <w:r w:rsidRPr="009E4C50">
        <w:rPr>
          <w:rFonts w:ascii="Calibri" w:hAnsi="Calibri" w:cs="Calibri"/>
          <w:sz w:val="24"/>
          <w:szCs w:val="22"/>
        </w:rPr>
        <w:t xml:space="preserve">º </w:t>
      </w:r>
      <w:r w:rsidR="00034652">
        <w:rPr>
          <w:rFonts w:ascii="Calibri" w:hAnsi="Calibri" w:cs="Calibri"/>
          <w:sz w:val="24"/>
          <w:szCs w:val="22"/>
        </w:rPr>
        <w:t xml:space="preserve"> </w:t>
      </w:r>
      <w:r w:rsidRPr="009E4C50">
        <w:rPr>
          <w:rFonts w:ascii="Calibri" w:hAnsi="Calibri" w:cs="Calibri"/>
          <w:sz w:val="24"/>
          <w:szCs w:val="22"/>
        </w:rPr>
        <w:t>Persistindo</w:t>
      </w:r>
      <w:proofErr w:type="gramEnd"/>
      <w:r w:rsidRPr="009E4C50">
        <w:rPr>
          <w:rFonts w:ascii="Calibri" w:hAnsi="Calibri" w:cs="Calibri"/>
          <w:sz w:val="24"/>
          <w:szCs w:val="22"/>
        </w:rPr>
        <w:t xml:space="preserve"> a situação de irregularidade no prazo de 90 (noventa) dias após a aplicação da multa, o proprietário ou o possuidor, a qualquer título, do imóvel será, mediante a autuação competente, considerado reincidente, sendo-lhe aplicada a multa prevista no § 2º deste artigo, acr</w:t>
      </w:r>
      <w:r w:rsidR="00034652">
        <w:rPr>
          <w:rFonts w:ascii="Calibri" w:hAnsi="Calibri" w:cs="Calibri"/>
          <w:sz w:val="24"/>
          <w:szCs w:val="22"/>
        </w:rPr>
        <w:t>escida de 100% (cem por cento).</w:t>
      </w:r>
    </w:p>
    <w:p w:rsidR="00034652" w:rsidRPr="009E4C50" w:rsidRDefault="00034652" w:rsidP="009E4C50">
      <w:pPr>
        <w:tabs>
          <w:tab w:val="left" w:pos="709"/>
          <w:tab w:val="left" w:pos="1418"/>
          <w:tab w:val="left" w:pos="2127"/>
          <w:tab w:val="left" w:pos="2835"/>
        </w:tabs>
        <w:ind w:left="2127"/>
        <w:jc w:val="both"/>
        <w:rPr>
          <w:rFonts w:ascii="Calibri" w:hAnsi="Calibri" w:cs="Calibri"/>
          <w:sz w:val="24"/>
          <w:szCs w:val="22"/>
        </w:rPr>
      </w:pPr>
    </w:p>
    <w:p w:rsidR="009E4C50" w:rsidRP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 4</w:t>
      </w:r>
      <w:proofErr w:type="gramStart"/>
      <w:r w:rsidRPr="009E4C50">
        <w:rPr>
          <w:rFonts w:ascii="Calibri" w:hAnsi="Calibri" w:cs="Calibri"/>
          <w:sz w:val="24"/>
          <w:szCs w:val="22"/>
        </w:rPr>
        <w:t>º</w:t>
      </w:r>
      <w:r w:rsidR="00034652">
        <w:rPr>
          <w:rFonts w:ascii="Calibri" w:hAnsi="Calibri" w:cs="Calibri"/>
          <w:sz w:val="24"/>
          <w:szCs w:val="22"/>
        </w:rPr>
        <w:t xml:space="preserve"> </w:t>
      </w:r>
      <w:r w:rsidRPr="009E4C50">
        <w:rPr>
          <w:rFonts w:ascii="Calibri" w:hAnsi="Calibri" w:cs="Calibri"/>
          <w:sz w:val="24"/>
          <w:szCs w:val="22"/>
        </w:rPr>
        <w:t xml:space="preserve"> O</w:t>
      </w:r>
      <w:proofErr w:type="gramEnd"/>
      <w:r w:rsidRPr="009E4C50">
        <w:rPr>
          <w:rFonts w:ascii="Calibri" w:hAnsi="Calibri" w:cs="Calibri"/>
          <w:sz w:val="24"/>
          <w:szCs w:val="22"/>
        </w:rPr>
        <w:t xml:space="preserve"> disposto no § 3º deste artigo poderá ser aplicado de maneira cumulativa, uma vez transcorrido o prazo nele previsto. </w:t>
      </w:r>
    </w:p>
    <w:p w:rsid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w:t>
      </w:r>
      <w:r w:rsidR="009B7137">
        <w:rPr>
          <w:rFonts w:ascii="Calibri" w:hAnsi="Calibri" w:cs="Calibri"/>
          <w:sz w:val="24"/>
          <w:szCs w:val="22"/>
        </w:rPr>
        <w:t>.........................................</w:t>
      </w:r>
    </w:p>
    <w:p w:rsidR="009B7137" w:rsidRPr="009E4C50" w:rsidRDefault="009B7137" w:rsidP="009E4C50">
      <w:pPr>
        <w:tabs>
          <w:tab w:val="left" w:pos="709"/>
          <w:tab w:val="left" w:pos="1418"/>
          <w:tab w:val="left" w:pos="2127"/>
          <w:tab w:val="left" w:pos="2835"/>
        </w:tabs>
        <w:ind w:left="2127"/>
        <w:jc w:val="both"/>
        <w:rPr>
          <w:rFonts w:ascii="Calibri" w:hAnsi="Calibri" w:cs="Calibri"/>
          <w:sz w:val="24"/>
          <w:szCs w:val="22"/>
        </w:rPr>
      </w:pPr>
    </w:p>
    <w:p w:rsid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 xml:space="preserve">Art. 122. </w:t>
      </w:r>
      <w:r w:rsidR="009B7137">
        <w:rPr>
          <w:rFonts w:ascii="Calibri" w:hAnsi="Calibri" w:cs="Calibri"/>
          <w:sz w:val="24"/>
          <w:szCs w:val="22"/>
        </w:rPr>
        <w:t xml:space="preserve"> </w:t>
      </w:r>
      <w:r w:rsidRPr="009E4C50">
        <w:rPr>
          <w:rFonts w:ascii="Calibri" w:hAnsi="Calibri" w:cs="Calibri"/>
          <w:sz w:val="24"/>
          <w:szCs w:val="22"/>
        </w:rPr>
        <w:t xml:space="preserve">Às infrações ao disposto nos </w:t>
      </w:r>
      <w:proofErr w:type="spellStart"/>
      <w:r w:rsidRPr="009E4C50">
        <w:rPr>
          <w:rFonts w:ascii="Calibri" w:hAnsi="Calibri" w:cs="Calibri"/>
          <w:sz w:val="24"/>
          <w:szCs w:val="22"/>
        </w:rPr>
        <w:t>arts</w:t>
      </w:r>
      <w:proofErr w:type="spellEnd"/>
      <w:r w:rsidRPr="009E4C50">
        <w:rPr>
          <w:rFonts w:ascii="Calibri" w:hAnsi="Calibri" w:cs="Calibri"/>
          <w:sz w:val="24"/>
          <w:szCs w:val="22"/>
        </w:rPr>
        <w:t>. 117 a 121 desta lei complementar será aplicada multa correspondente ao valor de 5 (cinco) Unidades Fiscais Municipais, acrescida progressivamente de 100% (cem por cento) nos casos de reincidência.</w:t>
      </w:r>
    </w:p>
    <w:p w:rsidR="00CB6D38" w:rsidRPr="009E4C50" w:rsidRDefault="00CB6D38" w:rsidP="009E4C50">
      <w:pPr>
        <w:tabs>
          <w:tab w:val="left" w:pos="709"/>
          <w:tab w:val="left" w:pos="1418"/>
          <w:tab w:val="left" w:pos="2127"/>
          <w:tab w:val="left" w:pos="2835"/>
        </w:tabs>
        <w:ind w:left="2127"/>
        <w:jc w:val="both"/>
        <w:rPr>
          <w:rFonts w:ascii="Calibri" w:hAnsi="Calibri" w:cs="Calibri"/>
          <w:sz w:val="24"/>
          <w:szCs w:val="22"/>
        </w:rPr>
      </w:pPr>
    </w:p>
    <w:p w:rsidR="009E4C50" w:rsidRP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 xml:space="preserve">Parágrafo único. </w:t>
      </w:r>
      <w:r w:rsidR="004C15BB">
        <w:rPr>
          <w:rFonts w:ascii="Calibri" w:hAnsi="Calibri" w:cs="Calibri"/>
          <w:sz w:val="24"/>
          <w:szCs w:val="22"/>
        </w:rPr>
        <w:t xml:space="preserve"> </w:t>
      </w:r>
      <w:r w:rsidRPr="009E4C50">
        <w:rPr>
          <w:rFonts w:ascii="Calibri" w:hAnsi="Calibri" w:cs="Calibri"/>
          <w:sz w:val="24"/>
          <w:szCs w:val="22"/>
        </w:rPr>
        <w:t>A multa prevista no “caput” deste artigo aplica-se igualmente àqueles que danificarem, por qualquer meio, muros ou cercas existentes, sem prejuízo das responsabilidades civil ou c</w:t>
      </w:r>
      <w:r w:rsidR="004C15BB">
        <w:rPr>
          <w:rFonts w:ascii="Calibri" w:hAnsi="Calibri" w:cs="Calibri"/>
          <w:sz w:val="24"/>
          <w:szCs w:val="22"/>
        </w:rPr>
        <w:t>riminal eventualmente cabíveis.</w:t>
      </w:r>
    </w:p>
    <w:p w:rsid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w:t>
      </w:r>
      <w:r w:rsidR="004C15BB">
        <w:rPr>
          <w:rFonts w:ascii="Calibri" w:hAnsi="Calibri" w:cs="Calibri"/>
          <w:sz w:val="24"/>
          <w:szCs w:val="22"/>
        </w:rPr>
        <w:t>.........................................</w:t>
      </w:r>
    </w:p>
    <w:p w:rsidR="004C15BB" w:rsidRPr="009E4C50" w:rsidRDefault="004C15BB" w:rsidP="009E4C50">
      <w:pPr>
        <w:tabs>
          <w:tab w:val="left" w:pos="709"/>
          <w:tab w:val="left" w:pos="1418"/>
          <w:tab w:val="left" w:pos="2127"/>
          <w:tab w:val="left" w:pos="2835"/>
        </w:tabs>
        <w:ind w:left="2127"/>
        <w:jc w:val="both"/>
        <w:rPr>
          <w:rFonts w:ascii="Calibri" w:hAnsi="Calibri" w:cs="Calibri"/>
          <w:sz w:val="24"/>
          <w:szCs w:val="22"/>
        </w:rPr>
      </w:pPr>
    </w:p>
    <w:p w:rsidR="009E4C50" w:rsidRP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 xml:space="preserve">Art. 150. </w:t>
      </w:r>
      <w:r w:rsidR="007B190B">
        <w:rPr>
          <w:rFonts w:ascii="Calibri" w:hAnsi="Calibri" w:cs="Calibri"/>
          <w:sz w:val="24"/>
          <w:szCs w:val="22"/>
        </w:rPr>
        <w:t xml:space="preserve"> </w:t>
      </w:r>
      <w:r w:rsidRPr="009E4C50">
        <w:rPr>
          <w:rFonts w:ascii="Calibri" w:hAnsi="Calibri" w:cs="Calibri"/>
          <w:sz w:val="24"/>
          <w:szCs w:val="22"/>
        </w:rPr>
        <w:t xml:space="preserve">O prazo para cumprimento das notificações, para as quais não seja previsto prazo específico, será de 10 (dez) dias corridos, contados da </w:t>
      </w:r>
      <w:proofErr w:type="spellStart"/>
      <w:r w:rsidRPr="009E4C50">
        <w:rPr>
          <w:rFonts w:ascii="Calibri" w:hAnsi="Calibri" w:cs="Calibri"/>
          <w:sz w:val="24"/>
          <w:szCs w:val="22"/>
        </w:rPr>
        <w:t>cientificação</w:t>
      </w:r>
      <w:proofErr w:type="spellEnd"/>
      <w:r w:rsidRPr="009E4C50">
        <w:rPr>
          <w:rFonts w:ascii="Calibri" w:hAnsi="Calibri" w:cs="Calibri"/>
          <w:sz w:val="24"/>
          <w:szCs w:val="22"/>
        </w:rPr>
        <w:t xml:space="preserve"> do administrado pelo Poder Executivo Municipal.</w:t>
      </w:r>
    </w:p>
    <w:p w:rsid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w:t>
      </w:r>
      <w:r w:rsidR="007B190B">
        <w:rPr>
          <w:rFonts w:ascii="Calibri" w:hAnsi="Calibri" w:cs="Calibri"/>
          <w:sz w:val="24"/>
          <w:szCs w:val="22"/>
        </w:rPr>
        <w:t>.........................................</w:t>
      </w:r>
    </w:p>
    <w:p w:rsidR="007B190B" w:rsidRPr="009E4C50" w:rsidRDefault="007B190B" w:rsidP="009E4C50">
      <w:pPr>
        <w:tabs>
          <w:tab w:val="left" w:pos="709"/>
          <w:tab w:val="left" w:pos="1418"/>
          <w:tab w:val="left" w:pos="2127"/>
          <w:tab w:val="left" w:pos="2835"/>
        </w:tabs>
        <w:ind w:left="2127"/>
        <w:jc w:val="both"/>
        <w:rPr>
          <w:rFonts w:ascii="Calibri" w:hAnsi="Calibri" w:cs="Calibri"/>
          <w:sz w:val="24"/>
          <w:szCs w:val="22"/>
        </w:rPr>
      </w:pPr>
    </w:p>
    <w:p w:rsidR="009E4C50" w:rsidRP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 xml:space="preserve">Art. 152. </w:t>
      </w:r>
      <w:r w:rsidR="007B190B">
        <w:rPr>
          <w:rFonts w:ascii="Calibri" w:hAnsi="Calibri" w:cs="Calibri"/>
          <w:sz w:val="24"/>
          <w:szCs w:val="22"/>
        </w:rPr>
        <w:t xml:space="preserve"> </w:t>
      </w:r>
      <w:r w:rsidRPr="009E4C50">
        <w:rPr>
          <w:rFonts w:ascii="Calibri" w:hAnsi="Calibri" w:cs="Calibri"/>
          <w:sz w:val="24"/>
          <w:szCs w:val="22"/>
        </w:rPr>
        <w:t>Ao infrator que não providenciar os serviços, correções ou adequações inerentes às infrações praticadas no Capítulo X desta lei complementar, será aplicada multa no valor de:</w:t>
      </w:r>
    </w:p>
    <w:p w:rsidR="009E4C50" w:rsidRP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 xml:space="preserve">I – 10% (dez por cento) da Unidade Fiscal Municipal por metro quadrado do imóvel em que constatada a infração, para imóveis com área de até 500 (quinhentos) metros quadrados; e </w:t>
      </w:r>
    </w:p>
    <w:p w:rsid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II – 15% (quinze por cento) da Unidade Fiscal Municipal por metro quadrado do imóvel em que constatada a infração, para imóveis com área superior a 500 (quinhentos) metros quadrados.</w:t>
      </w:r>
    </w:p>
    <w:p w:rsidR="00C3781D" w:rsidRPr="009E4C50" w:rsidRDefault="00C3781D" w:rsidP="009E4C50">
      <w:pPr>
        <w:tabs>
          <w:tab w:val="left" w:pos="709"/>
          <w:tab w:val="left" w:pos="1418"/>
          <w:tab w:val="left" w:pos="2127"/>
          <w:tab w:val="left" w:pos="2835"/>
        </w:tabs>
        <w:ind w:left="2127"/>
        <w:jc w:val="both"/>
        <w:rPr>
          <w:rFonts w:ascii="Calibri" w:hAnsi="Calibri" w:cs="Calibri"/>
          <w:sz w:val="24"/>
          <w:szCs w:val="22"/>
        </w:rPr>
      </w:pPr>
    </w:p>
    <w:p w:rsidR="009E4C50" w:rsidRP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 1</w:t>
      </w:r>
      <w:proofErr w:type="gramStart"/>
      <w:r w:rsidRPr="009E4C50">
        <w:rPr>
          <w:rFonts w:ascii="Calibri" w:hAnsi="Calibri" w:cs="Calibri"/>
          <w:sz w:val="24"/>
          <w:szCs w:val="22"/>
        </w:rPr>
        <w:t xml:space="preserve">º </w:t>
      </w:r>
      <w:r w:rsidR="00C3781D">
        <w:rPr>
          <w:rFonts w:ascii="Calibri" w:hAnsi="Calibri" w:cs="Calibri"/>
          <w:sz w:val="24"/>
          <w:szCs w:val="22"/>
        </w:rPr>
        <w:t xml:space="preserve"> </w:t>
      </w:r>
      <w:r w:rsidRPr="009E4C50">
        <w:rPr>
          <w:rFonts w:ascii="Calibri" w:hAnsi="Calibri" w:cs="Calibri"/>
          <w:sz w:val="24"/>
          <w:szCs w:val="22"/>
        </w:rPr>
        <w:t>Ainda</w:t>
      </w:r>
      <w:proofErr w:type="gramEnd"/>
      <w:r w:rsidRPr="009E4C50">
        <w:rPr>
          <w:rFonts w:ascii="Calibri" w:hAnsi="Calibri" w:cs="Calibri"/>
          <w:sz w:val="24"/>
          <w:szCs w:val="22"/>
        </w:rPr>
        <w:t xml:space="preserve"> que o infrator tenha adimplido a multa, mas não tenha executado o serviço demandado em seu imóvel, será considerado reincidente, sujeitando-se à multa acrescida progressivamente de 100% (cem por cento).</w:t>
      </w:r>
    </w:p>
    <w:p w:rsidR="00C3781D" w:rsidRDefault="00C3781D" w:rsidP="009E4C50">
      <w:pPr>
        <w:tabs>
          <w:tab w:val="left" w:pos="709"/>
          <w:tab w:val="left" w:pos="1418"/>
          <w:tab w:val="left" w:pos="2127"/>
          <w:tab w:val="left" w:pos="2835"/>
        </w:tabs>
        <w:ind w:left="2127"/>
        <w:jc w:val="both"/>
        <w:rPr>
          <w:rFonts w:ascii="Calibri" w:hAnsi="Calibri" w:cs="Calibri"/>
          <w:sz w:val="24"/>
          <w:szCs w:val="22"/>
        </w:rPr>
      </w:pPr>
    </w:p>
    <w:p w:rsidR="009E4C50" w:rsidRP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lastRenderedPageBreak/>
        <w:t>§ 2</w:t>
      </w:r>
      <w:proofErr w:type="gramStart"/>
      <w:r w:rsidRPr="009E4C50">
        <w:rPr>
          <w:rFonts w:ascii="Calibri" w:hAnsi="Calibri" w:cs="Calibri"/>
          <w:sz w:val="24"/>
          <w:szCs w:val="22"/>
        </w:rPr>
        <w:t xml:space="preserve">º </w:t>
      </w:r>
      <w:r w:rsidR="00C3781D">
        <w:rPr>
          <w:rFonts w:ascii="Calibri" w:hAnsi="Calibri" w:cs="Calibri"/>
          <w:sz w:val="24"/>
          <w:szCs w:val="22"/>
        </w:rPr>
        <w:t xml:space="preserve"> </w:t>
      </w:r>
      <w:r w:rsidRPr="009E4C50">
        <w:rPr>
          <w:rFonts w:ascii="Calibri" w:hAnsi="Calibri" w:cs="Calibri"/>
          <w:sz w:val="24"/>
          <w:szCs w:val="22"/>
        </w:rPr>
        <w:t>Persistindo</w:t>
      </w:r>
      <w:proofErr w:type="gramEnd"/>
      <w:r w:rsidRPr="009E4C50">
        <w:rPr>
          <w:rFonts w:ascii="Calibri" w:hAnsi="Calibri" w:cs="Calibri"/>
          <w:sz w:val="24"/>
          <w:szCs w:val="22"/>
        </w:rPr>
        <w:t xml:space="preserve"> a reincidência prevista no § 1º deste artigo, a multa será aplicada da seguinte forma:</w:t>
      </w:r>
    </w:p>
    <w:p w:rsidR="009E4C50" w:rsidRP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 xml:space="preserve">I – por seu dobro, na segunda reincidência; </w:t>
      </w:r>
    </w:p>
    <w:p w:rsidR="009E4C50" w:rsidRP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II – por seu triplo, na terceira reincidência; e</w:t>
      </w:r>
    </w:p>
    <w:p w:rsidR="009E4C50" w:rsidRP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III - por seu quádruplo, na quarta reincidência.</w:t>
      </w:r>
    </w:p>
    <w:p w:rsidR="00C3781D" w:rsidRDefault="00C3781D" w:rsidP="009E4C50">
      <w:pPr>
        <w:tabs>
          <w:tab w:val="left" w:pos="709"/>
          <w:tab w:val="left" w:pos="1418"/>
          <w:tab w:val="left" w:pos="2127"/>
          <w:tab w:val="left" w:pos="2835"/>
        </w:tabs>
        <w:ind w:left="2127"/>
        <w:jc w:val="both"/>
        <w:rPr>
          <w:rFonts w:ascii="Calibri" w:hAnsi="Calibri" w:cs="Calibri"/>
          <w:sz w:val="24"/>
          <w:szCs w:val="22"/>
        </w:rPr>
      </w:pPr>
    </w:p>
    <w:p w:rsidR="009E4C50" w:rsidRP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 3</w:t>
      </w:r>
      <w:proofErr w:type="gramStart"/>
      <w:r w:rsidRPr="009E4C50">
        <w:rPr>
          <w:rFonts w:ascii="Calibri" w:hAnsi="Calibri" w:cs="Calibri"/>
          <w:sz w:val="24"/>
          <w:szCs w:val="22"/>
        </w:rPr>
        <w:t xml:space="preserve">º </w:t>
      </w:r>
      <w:r w:rsidR="00C3781D">
        <w:rPr>
          <w:rFonts w:ascii="Calibri" w:hAnsi="Calibri" w:cs="Calibri"/>
          <w:sz w:val="24"/>
          <w:szCs w:val="22"/>
        </w:rPr>
        <w:t xml:space="preserve"> </w:t>
      </w:r>
      <w:r w:rsidRPr="009E4C50">
        <w:rPr>
          <w:rFonts w:ascii="Calibri" w:hAnsi="Calibri" w:cs="Calibri"/>
          <w:sz w:val="24"/>
          <w:szCs w:val="22"/>
        </w:rPr>
        <w:t>A</w:t>
      </w:r>
      <w:proofErr w:type="gramEnd"/>
      <w:r w:rsidRPr="009E4C50">
        <w:rPr>
          <w:rFonts w:ascii="Calibri" w:hAnsi="Calibri" w:cs="Calibri"/>
          <w:sz w:val="24"/>
          <w:szCs w:val="22"/>
        </w:rPr>
        <w:t xml:space="preserve"> reincidência será caracterizada a cada intervalo de 30 (trinta) dias corridos em que não se verificar a execução do serviço demandado no imóvel, contados da data da publicação do edital no jornal encarregado da divulgação dos </w:t>
      </w:r>
      <w:r w:rsidR="00C3781D">
        <w:rPr>
          <w:rFonts w:ascii="Calibri" w:hAnsi="Calibri" w:cs="Calibri"/>
          <w:sz w:val="24"/>
          <w:szCs w:val="22"/>
        </w:rPr>
        <w:t>a</w:t>
      </w:r>
      <w:r w:rsidRPr="009E4C50">
        <w:rPr>
          <w:rFonts w:ascii="Calibri" w:hAnsi="Calibri" w:cs="Calibri"/>
          <w:sz w:val="24"/>
          <w:szCs w:val="22"/>
        </w:rPr>
        <w:t xml:space="preserve">tos </w:t>
      </w:r>
      <w:r w:rsidR="00C3781D">
        <w:rPr>
          <w:rFonts w:ascii="Calibri" w:hAnsi="Calibri" w:cs="Calibri"/>
          <w:sz w:val="24"/>
          <w:szCs w:val="22"/>
        </w:rPr>
        <w:t>o</w:t>
      </w:r>
      <w:r w:rsidRPr="009E4C50">
        <w:rPr>
          <w:rFonts w:ascii="Calibri" w:hAnsi="Calibri" w:cs="Calibri"/>
          <w:sz w:val="24"/>
          <w:szCs w:val="22"/>
        </w:rPr>
        <w:t xml:space="preserve">ficiais do Poder Executivo Municipal. </w:t>
      </w:r>
    </w:p>
    <w:p w:rsid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w:t>
      </w:r>
      <w:r w:rsidR="00C3781D">
        <w:rPr>
          <w:rFonts w:ascii="Calibri" w:hAnsi="Calibri" w:cs="Calibri"/>
          <w:sz w:val="24"/>
          <w:szCs w:val="22"/>
        </w:rPr>
        <w:t>.........................................</w:t>
      </w:r>
    </w:p>
    <w:p w:rsidR="00C3781D" w:rsidRPr="009E4C50" w:rsidRDefault="00C3781D" w:rsidP="009E4C50">
      <w:pPr>
        <w:tabs>
          <w:tab w:val="left" w:pos="709"/>
          <w:tab w:val="left" w:pos="1418"/>
          <w:tab w:val="left" w:pos="2127"/>
          <w:tab w:val="left" w:pos="2835"/>
        </w:tabs>
        <w:ind w:left="2127"/>
        <w:jc w:val="both"/>
        <w:rPr>
          <w:rFonts w:ascii="Calibri" w:hAnsi="Calibri" w:cs="Calibri"/>
          <w:sz w:val="24"/>
          <w:szCs w:val="22"/>
        </w:rPr>
      </w:pPr>
    </w:p>
    <w:p w:rsidR="009E4C50" w:rsidRP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0218B6">
        <w:rPr>
          <w:rFonts w:ascii="Calibri" w:hAnsi="Calibri" w:cs="Calibri"/>
          <w:sz w:val="24"/>
          <w:szCs w:val="22"/>
        </w:rPr>
        <w:t>Art. 155</w:t>
      </w:r>
      <w:r w:rsidR="000218B6">
        <w:rPr>
          <w:rFonts w:ascii="Calibri" w:hAnsi="Calibri" w:cs="Calibri"/>
          <w:sz w:val="24"/>
          <w:szCs w:val="22"/>
        </w:rPr>
        <w:t>-A</w:t>
      </w:r>
      <w:r w:rsidRPr="000218B6">
        <w:rPr>
          <w:rFonts w:ascii="Calibri" w:hAnsi="Calibri" w:cs="Calibri"/>
          <w:sz w:val="24"/>
          <w:szCs w:val="22"/>
        </w:rPr>
        <w:t xml:space="preserve">. </w:t>
      </w:r>
      <w:r w:rsidR="002E7129" w:rsidRPr="000218B6">
        <w:rPr>
          <w:rFonts w:ascii="Calibri" w:hAnsi="Calibri" w:cs="Calibri"/>
          <w:sz w:val="24"/>
          <w:szCs w:val="22"/>
        </w:rPr>
        <w:t xml:space="preserve"> </w:t>
      </w:r>
      <w:r w:rsidRPr="000218B6">
        <w:rPr>
          <w:rFonts w:ascii="Calibri" w:hAnsi="Calibri" w:cs="Calibri"/>
          <w:sz w:val="24"/>
          <w:szCs w:val="22"/>
        </w:rPr>
        <w:t xml:space="preserve">As obrigações, multas e tarifas previstas neste </w:t>
      </w:r>
      <w:r w:rsidR="002E7129" w:rsidRPr="000218B6">
        <w:rPr>
          <w:rFonts w:ascii="Calibri" w:hAnsi="Calibri" w:cs="Calibri"/>
          <w:sz w:val="24"/>
          <w:szCs w:val="22"/>
        </w:rPr>
        <w:t>c</w:t>
      </w:r>
      <w:r w:rsidRPr="000218B6">
        <w:rPr>
          <w:rFonts w:ascii="Calibri" w:hAnsi="Calibri" w:cs="Calibri"/>
          <w:sz w:val="24"/>
          <w:szCs w:val="22"/>
        </w:rPr>
        <w:t>apítulo constituem</w:t>
      </w:r>
      <w:r w:rsidRPr="009E4C50">
        <w:rPr>
          <w:rFonts w:ascii="Calibri" w:hAnsi="Calibri" w:cs="Calibri"/>
          <w:sz w:val="24"/>
          <w:szCs w:val="22"/>
        </w:rPr>
        <w:t xml:space="preserve"> responsabilidade dos proprietários dos imóveis sobre as quais forem aplicadas, independentemente de o imóvel estar alugado ou de que o proprietário não esteja, sob qualquer forma, investid</w:t>
      </w:r>
      <w:r w:rsidR="00697051">
        <w:rPr>
          <w:rFonts w:ascii="Calibri" w:hAnsi="Calibri" w:cs="Calibri"/>
          <w:sz w:val="24"/>
          <w:szCs w:val="22"/>
        </w:rPr>
        <w:t>o na posse direta do imóvel.</w:t>
      </w:r>
    </w:p>
    <w:p w:rsidR="002E7129" w:rsidRDefault="002E7129" w:rsidP="009E4C50">
      <w:pPr>
        <w:tabs>
          <w:tab w:val="left" w:pos="709"/>
          <w:tab w:val="left" w:pos="1418"/>
          <w:tab w:val="left" w:pos="2127"/>
          <w:tab w:val="left" w:pos="2835"/>
        </w:tabs>
        <w:ind w:left="2127"/>
        <w:jc w:val="both"/>
        <w:rPr>
          <w:rFonts w:ascii="Calibri" w:hAnsi="Calibri" w:cs="Calibri"/>
          <w:sz w:val="24"/>
          <w:szCs w:val="22"/>
        </w:rPr>
      </w:pPr>
    </w:p>
    <w:p w:rsidR="009E4C50" w:rsidRDefault="009E4C50" w:rsidP="009E4C50">
      <w:pPr>
        <w:tabs>
          <w:tab w:val="left" w:pos="709"/>
          <w:tab w:val="left" w:pos="1418"/>
          <w:tab w:val="left" w:pos="2127"/>
          <w:tab w:val="left" w:pos="2835"/>
        </w:tabs>
        <w:ind w:left="2127"/>
        <w:jc w:val="both"/>
        <w:rPr>
          <w:rFonts w:ascii="Calibri" w:hAnsi="Calibri" w:cs="Calibri"/>
          <w:sz w:val="24"/>
          <w:szCs w:val="22"/>
        </w:rPr>
      </w:pPr>
      <w:r w:rsidRPr="009E4C50">
        <w:rPr>
          <w:rFonts w:ascii="Calibri" w:hAnsi="Calibri" w:cs="Calibri"/>
          <w:sz w:val="24"/>
          <w:szCs w:val="22"/>
        </w:rPr>
        <w:t xml:space="preserve">Art. 156. </w:t>
      </w:r>
      <w:r w:rsidR="002E7129">
        <w:rPr>
          <w:rFonts w:ascii="Calibri" w:hAnsi="Calibri" w:cs="Calibri"/>
          <w:sz w:val="24"/>
          <w:szCs w:val="22"/>
        </w:rPr>
        <w:t xml:space="preserve"> </w:t>
      </w:r>
      <w:r w:rsidRPr="009E4C50">
        <w:rPr>
          <w:rFonts w:ascii="Calibri" w:hAnsi="Calibri" w:cs="Calibri"/>
          <w:sz w:val="24"/>
          <w:szCs w:val="22"/>
        </w:rPr>
        <w:t xml:space="preserve">Todo proprietário que estiver com sua edificação em estado de abandono, será notificado por meio de edital publicado no jornal encarregado da divulgação dos </w:t>
      </w:r>
      <w:r w:rsidR="002E7129">
        <w:rPr>
          <w:rFonts w:ascii="Calibri" w:hAnsi="Calibri" w:cs="Calibri"/>
          <w:sz w:val="24"/>
          <w:szCs w:val="22"/>
        </w:rPr>
        <w:t>atos o</w:t>
      </w:r>
      <w:r w:rsidRPr="009E4C50">
        <w:rPr>
          <w:rFonts w:ascii="Calibri" w:hAnsi="Calibri" w:cs="Calibri"/>
          <w:sz w:val="24"/>
          <w:szCs w:val="22"/>
        </w:rPr>
        <w:t>ficiais da Prefeitura do Município de Araraquara, para, no prazo máximo de 10 (dez) dias corridos após a publicação, sanar a irregularidade apontada pelo Município.”</w:t>
      </w:r>
      <w:r w:rsidR="002E7129">
        <w:rPr>
          <w:rFonts w:ascii="Calibri" w:hAnsi="Calibri" w:cs="Calibri"/>
          <w:sz w:val="24"/>
          <w:szCs w:val="22"/>
        </w:rPr>
        <w:t xml:space="preserve"> </w:t>
      </w:r>
      <w:r w:rsidRPr="009E4C50">
        <w:rPr>
          <w:rFonts w:ascii="Calibri" w:hAnsi="Calibri" w:cs="Calibri"/>
          <w:sz w:val="24"/>
          <w:szCs w:val="22"/>
        </w:rPr>
        <w:t>(NR)</w:t>
      </w:r>
    </w:p>
    <w:p w:rsidR="009E4C50" w:rsidRPr="009E4C50" w:rsidRDefault="009E4C50" w:rsidP="009E4C50">
      <w:pPr>
        <w:tabs>
          <w:tab w:val="left" w:pos="709"/>
          <w:tab w:val="left" w:pos="1418"/>
          <w:tab w:val="left" w:pos="2127"/>
          <w:tab w:val="left" w:pos="2835"/>
        </w:tabs>
        <w:ind w:left="2127"/>
        <w:jc w:val="both"/>
        <w:rPr>
          <w:rFonts w:ascii="Calibri" w:hAnsi="Calibri" w:cs="Calibri"/>
          <w:sz w:val="24"/>
          <w:szCs w:val="22"/>
        </w:rPr>
      </w:pPr>
    </w:p>
    <w:p w:rsidR="00F864F0" w:rsidRPr="00F864F0" w:rsidRDefault="00F864F0" w:rsidP="00F864F0">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864F0">
        <w:rPr>
          <w:rFonts w:ascii="Calibri" w:hAnsi="Calibri" w:cs="Calibri"/>
          <w:sz w:val="24"/>
          <w:szCs w:val="22"/>
        </w:rPr>
        <w:t>Art. 2</w:t>
      </w:r>
      <w:proofErr w:type="gramStart"/>
      <w:r w:rsidRPr="00F864F0">
        <w:rPr>
          <w:rFonts w:ascii="Calibri" w:hAnsi="Calibri" w:cs="Calibri"/>
          <w:sz w:val="24"/>
          <w:szCs w:val="22"/>
        </w:rPr>
        <w:t>º  Ficam</w:t>
      </w:r>
      <w:proofErr w:type="gramEnd"/>
      <w:r w:rsidRPr="00F864F0">
        <w:rPr>
          <w:rFonts w:ascii="Calibri" w:hAnsi="Calibri" w:cs="Calibri"/>
          <w:sz w:val="24"/>
          <w:szCs w:val="22"/>
        </w:rPr>
        <w:t xml:space="preserve"> revogados da Lei Complementar nº 18, de 1997:</w:t>
      </w:r>
    </w:p>
    <w:p w:rsidR="00F864F0" w:rsidRPr="00F864F0" w:rsidRDefault="00F864F0" w:rsidP="00F864F0">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864F0">
        <w:rPr>
          <w:rFonts w:ascii="Calibri" w:hAnsi="Calibri" w:cs="Calibri"/>
          <w:sz w:val="24"/>
          <w:szCs w:val="22"/>
        </w:rPr>
        <w:t>I – o parágrafo único do art. 12;</w:t>
      </w:r>
    </w:p>
    <w:p w:rsidR="00F864F0" w:rsidRPr="00F864F0" w:rsidRDefault="00F864F0" w:rsidP="00F864F0">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864F0">
        <w:rPr>
          <w:rFonts w:ascii="Calibri" w:hAnsi="Calibri" w:cs="Calibri"/>
          <w:sz w:val="24"/>
          <w:szCs w:val="22"/>
        </w:rPr>
        <w:t>II – o parágrafo único do art. 116;</w:t>
      </w:r>
    </w:p>
    <w:p w:rsidR="00F864F0" w:rsidRPr="00F864F0" w:rsidRDefault="00F864F0" w:rsidP="00F864F0">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864F0">
        <w:rPr>
          <w:rFonts w:ascii="Calibri" w:hAnsi="Calibri" w:cs="Calibri"/>
          <w:sz w:val="24"/>
          <w:szCs w:val="22"/>
        </w:rPr>
        <w:t>III – o § 2º do art. 153; e</w:t>
      </w:r>
    </w:p>
    <w:p w:rsidR="009E4C50" w:rsidRDefault="00F864F0" w:rsidP="00F864F0">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864F0">
        <w:rPr>
          <w:rFonts w:ascii="Calibri" w:hAnsi="Calibri" w:cs="Calibri"/>
          <w:sz w:val="24"/>
          <w:szCs w:val="22"/>
        </w:rPr>
        <w:t>IV – o art. 155.</w:t>
      </w:r>
    </w:p>
    <w:p w:rsidR="00F864F0" w:rsidRPr="009E4C50" w:rsidRDefault="00F864F0" w:rsidP="00F864F0">
      <w:pPr>
        <w:tabs>
          <w:tab w:val="left" w:pos="709"/>
          <w:tab w:val="left" w:pos="1418"/>
          <w:tab w:val="left" w:pos="2127"/>
          <w:tab w:val="left" w:pos="2835"/>
        </w:tabs>
        <w:jc w:val="both"/>
        <w:rPr>
          <w:rFonts w:ascii="Calibri" w:hAnsi="Calibri" w:cs="Calibri"/>
          <w:sz w:val="24"/>
          <w:szCs w:val="22"/>
        </w:rPr>
      </w:pPr>
    </w:p>
    <w:p w:rsidR="006D45F8" w:rsidRDefault="009E4C50" w:rsidP="009E4C50">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9E4C50">
        <w:rPr>
          <w:rFonts w:ascii="Calibri" w:hAnsi="Calibri" w:cs="Calibri"/>
          <w:sz w:val="24"/>
          <w:szCs w:val="22"/>
        </w:rPr>
        <w:t>Art. 3</w:t>
      </w:r>
      <w:proofErr w:type="gramStart"/>
      <w:r w:rsidRPr="009E4C50">
        <w:rPr>
          <w:rFonts w:ascii="Calibri" w:hAnsi="Calibri" w:cs="Calibri"/>
          <w:sz w:val="24"/>
          <w:szCs w:val="22"/>
        </w:rPr>
        <w:t xml:space="preserve">º </w:t>
      </w:r>
      <w:r w:rsidR="002E7129">
        <w:rPr>
          <w:rFonts w:ascii="Calibri" w:hAnsi="Calibri" w:cs="Calibri"/>
          <w:sz w:val="24"/>
          <w:szCs w:val="22"/>
        </w:rPr>
        <w:t xml:space="preserve"> </w:t>
      </w:r>
      <w:r w:rsidRPr="009E4C50">
        <w:rPr>
          <w:rFonts w:ascii="Calibri" w:hAnsi="Calibri" w:cs="Calibri"/>
          <w:sz w:val="24"/>
          <w:szCs w:val="22"/>
        </w:rPr>
        <w:t>Esta</w:t>
      </w:r>
      <w:proofErr w:type="gramEnd"/>
      <w:r w:rsidRPr="009E4C50">
        <w:rPr>
          <w:rFonts w:ascii="Calibri" w:hAnsi="Calibri" w:cs="Calibri"/>
          <w:sz w:val="24"/>
          <w:szCs w:val="22"/>
        </w:rPr>
        <w:t xml:space="preserve"> lei complementar entra em vigor na data de sua publicação.</w:t>
      </w:r>
    </w:p>
    <w:p w:rsidR="009E4C50" w:rsidRPr="00646520" w:rsidRDefault="009E4C50" w:rsidP="009E4C50">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A81248">
        <w:rPr>
          <w:rFonts w:ascii="Calibri" w:hAnsi="Calibri" w:cs="Calibri"/>
          <w:sz w:val="24"/>
          <w:szCs w:val="24"/>
        </w:rPr>
        <w:t>23</w:t>
      </w:r>
      <w:r w:rsidR="001E225D">
        <w:rPr>
          <w:rFonts w:ascii="Calibri" w:hAnsi="Calibri" w:cs="Calibri"/>
          <w:sz w:val="24"/>
          <w:szCs w:val="24"/>
        </w:rPr>
        <w:t xml:space="preserve"> </w:t>
      </w:r>
      <w:r w:rsidR="00C62685">
        <w:rPr>
          <w:rFonts w:ascii="Calibri" w:hAnsi="Calibri" w:cs="Calibri"/>
          <w:sz w:val="24"/>
          <w:szCs w:val="24"/>
        </w:rPr>
        <w:t>(</w:t>
      </w:r>
      <w:r w:rsidR="00A81248">
        <w:rPr>
          <w:rFonts w:ascii="Calibri" w:hAnsi="Calibri" w:cs="Calibri"/>
          <w:sz w:val="24"/>
          <w:szCs w:val="24"/>
        </w:rPr>
        <w:t>vinte e três</w:t>
      </w:r>
      <w:bookmarkStart w:id="0" w:name="_GoBack"/>
      <w:bookmarkEnd w:id="0"/>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506060">
        <w:rPr>
          <w:rFonts w:ascii="Calibri" w:hAnsi="Calibri" w:cs="Calibri"/>
          <w:sz w:val="24"/>
          <w:szCs w:val="24"/>
        </w:rPr>
        <w:t>outu</w:t>
      </w:r>
      <w:r w:rsidR="009D15D0">
        <w:rPr>
          <w:rFonts w:ascii="Calibri" w:hAnsi="Calibri" w:cs="Calibri"/>
          <w:sz w:val="24"/>
          <w:szCs w:val="24"/>
        </w:rPr>
        <w:t>br</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A81248">
      <w:rPr>
        <w:noProof/>
        <w:sz w:val="20"/>
      </w:rPr>
      <w:t>4</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A81248">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A81248">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4B51"/>
    <w:rsid w:val="00005856"/>
    <w:rsid w:val="00010F8C"/>
    <w:rsid w:val="00015703"/>
    <w:rsid w:val="000218B6"/>
    <w:rsid w:val="00022312"/>
    <w:rsid w:val="00022734"/>
    <w:rsid w:val="00032DD1"/>
    <w:rsid w:val="00034652"/>
    <w:rsid w:val="00034D67"/>
    <w:rsid w:val="000357C0"/>
    <w:rsid w:val="0004588A"/>
    <w:rsid w:val="00045E2D"/>
    <w:rsid w:val="000553B2"/>
    <w:rsid w:val="0006545D"/>
    <w:rsid w:val="00073ED7"/>
    <w:rsid w:val="0007602B"/>
    <w:rsid w:val="00083A6F"/>
    <w:rsid w:val="00087DD8"/>
    <w:rsid w:val="000920F2"/>
    <w:rsid w:val="00093B8E"/>
    <w:rsid w:val="00093EA8"/>
    <w:rsid w:val="000A1CD6"/>
    <w:rsid w:val="000B1D44"/>
    <w:rsid w:val="000C27F3"/>
    <w:rsid w:val="000C7B0C"/>
    <w:rsid w:val="000C7B3D"/>
    <w:rsid w:val="000D1D49"/>
    <w:rsid w:val="000D2744"/>
    <w:rsid w:val="000E0177"/>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C6D7E"/>
    <w:rsid w:val="001D4C89"/>
    <w:rsid w:val="001E225D"/>
    <w:rsid w:val="001E46DA"/>
    <w:rsid w:val="001E72DE"/>
    <w:rsid w:val="001F4101"/>
    <w:rsid w:val="00202219"/>
    <w:rsid w:val="00217CFD"/>
    <w:rsid w:val="00221FB8"/>
    <w:rsid w:val="00224405"/>
    <w:rsid w:val="00236EDA"/>
    <w:rsid w:val="00243249"/>
    <w:rsid w:val="002460BB"/>
    <w:rsid w:val="002577D5"/>
    <w:rsid w:val="002600A7"/>
    <w:rsid w:val="002711AD"/>
    <w:rsid w:val="002722D4"/>
    <w:rsid w:val="00273766"/>
    <w:rsid w:val="00291EEA"/>
    <w:rsid w:val="002A033F"/>
    <w:rsid w:val="002A0966"/>
    <w:rsid w:val="002A143A"/>
    <w:rsid w:val="002A2607"/>
    <w:rsid w:val="002B09F3"/>
    <w:rsid w:val="002B2250"/>
    <w:rsid w:val="002B5AB0"/>
    <w:rsid w:val="002C248D"/>
    <w:rsid w:val="002C2547"/>
    <w:rsid w:val="002D2D5B"/>
    <w:rsid w:val="002D397D"/>
    <w:rsid w:val="002D4836"/>
    <w:rsid w:val="002E4C99"/>
    <w:rsid w:val="002E7129"/>
    <w:rsid w:val="0031308A"/>
    <w:rsid w:val="00316EB3"/>
    <w:rsid w:val="003430D2"/>
    <w:rsid w:val="003476B5"/>
    <w:rsid w:val="003515C8"/>
    <w:rsid w:val="00352940"/>
    <w:rsid w:val="00353AEB"/>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2A60"/>
    <w:rsid w:val="003D68F8"/>
    <w:rsid w:val="003E38F6"/>
    <w:rsid w:val="003F1D99"/>
    <w:rsid w:val="003F3D37"/>
    <w:rsid w:val="003F57BD"/>
    <w:rsid w:val="0040194B"/>
    <w:rsid w:val="00406EEF"/>
    <w:rsid w:val="004331AA"/>
    <w:rsid w:val="00440DB9"/>
    <w:rsid w:val="0044424D"/>
    <w:rsid w:val="00454810"/>
    <w:rsid w:val="00456D80"/>
    <w:rsid w:val="00457A0C"/>
    <w:rsid w:val="004641BA"/>
    <w:rsid w:val="00475087"/>
    <w:rsid w:val="004802E5"/>
    <w:rsid w:val="004A1B2C"/>
    <w:rsid w:val="004A3B55"/>
    <w:rsid w:val="004A4BF7"/>
    <w:rsid w:val="004A5417"/>
    <w:rsid w:val="004A6CFF"/>
    <w:rsid w:val="004C15BB"/>
    <w:rsid w:val="004D560E"/>
    <w:rsid w:val="004F1598"/>
    <w:rsid w:val="005042FE"/>
    <w:rsid w:val="0050511C"/>
    <w:rsid w:val="00506060"/>
    <w:rsid w:val="00515FD1"/>
    <w:rsid w:val="00516A7D"/>
    <w:rsid w:val="005245E5"/>
    <w:rsid w:val="00525257"/>
    <w:rsid w:val="005252E0"/>
    <w:rsid w:val="00541CF0"/>
    <w:rsid w:val="00543BB0"/>
    <w:rsid w:val="00547EE3"/>
    <w:rsid w:val="00554827"/>
    <w:rsid w:val="005642D9"/>
    <w:rsid w:val="00564421"/>
    <w:rsid w:val="00571D48"/>
    <w:rsid w:val="0059336F"/>
    <w:rsid w:val="0059443B"/>
    <w:rsid w:val="005A56CA"/>
    <w:rsid w:val="005B2A18"/>
    <w:rsid w:val="005B2E78"/>
    <w:rsid w:val="005B6589"/>
    <w:rsid w:val="005C08F5"/>
    <w:rsid w:val="005C139E"/>
    <w:rsid w:val="005C2D8F"/>
    <w:rsid w:val="005C661F"/>
    <w:rsid w:val="005D2109"/>
    <w:rsid w:val="005E4C53"/>
    <w:rsid w:val="005E5465"/>
    <w:rsid w:val="005E770E"/>
    <w:rsid w:val="005F4B2D"/>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97051"/>
    <w:rsid w:val="006A2C05"/>
    <w:rsid w:val="006A7A6B"/>
    <w:rsid w:val="006D20B6"/>
    <w:rsid w:val="006D397D"/>
    <w:rsid w:val="006D45F8"/>
    <w:rsid w:val="006D5F08"/>
    <w:rsid w:val="006D62FB"/>
    <w:rsid w:val="006F3BC8"/>
    <w:rsid w:val="006F5079"/>
    <w:rsid w:val="006F6BA4"/>
    <w:rsid w:val="0071258A"/>
    <w:rsid w:val="00721F5B"/>
    <w:rsid w:val="0073182D"/>
    <w:rsid w:val="0073305E"/>
    <w:rsid w:val="00733FE9"/>
    <w:rsid w:val="007364DD"/>
    <w:rsid w:val="007504B0"/>
    <w:rsid w:val="00751C28"/>
    <w:rsid w:val="007574A1"/>
    <w:rsid w:val="00767922"/>
    <w:rsid w:val="00772EE2"/>
    <w:rsid w:val="0077460C"/>
    <w:rsid w:val="00774AB5"/>
    <w:rsid w:val="00781921"/>
    <w:rsid w:val="00783E4F"/>
    <w:rsid w:val="007853F9"/>
    <w:rsid w:val="0078671F"/>
    <w:rsid w:val="00791B29"/>
    <w:rsid w:val="0079307D"/>
    <w:rsid w:val="007A02FB"/>
    <w:rsid w:val="007A26BB"/>
    <w:rsid w:val="007B1096"/>
    <w:rsid w:val="007B190B"/>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5A60"/>
    <w:rsid w:val="008D1D69"/>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B7137"/>
    <w:rsid w:val="009D0955"/>
    <w:rsid w:val="009D15D0"/>
    <w:rsid w:val="009D7925"/>
    <w:rsid w:val="009E1B4A"/>
    <w:rsid w:val="009E33C5"/>
    <w:rsid w:val="009E4C50"/>
    <w:rsid w:val="009E5E5C"/>
    <w:rsid w:val="009F386B"/>
    <w:rsid w:val="009F6BE3"/>
    <w:rsid w:val="00A10D33"/>
    <w:rsid w:val="00A2063E"/>
    <w:rsid w:val="00A21329"/>
    <w:rsid w:val="00A310DF"/>
    <w:rsid w:val="00A37495"/>
    <w:rsid w:val="00A449AD"/>
    <w:rsid w:val="00A457BF"/>
    <w:rsid w:val="00A52E1C"/>
    <w:rsid w:val="00A54380"/>
    <w:rsid w:val="00A54B4F"/>
    <w:rsid w:val="00A57009"/>
    <w:rsid w:val="00A65781"/>
    <w:rsid w:val="00A7010A"/>
    <w:rsid w:val="00A758EF"/>
    <w:rsid w:val="00A766FF"/>
    <w:rsid w:val="00A77C66"/>
    <w:rsid w:val="00A81248"/>
    <w:rsid w:val="00A83E46"/>
    <w:rsid w:val="00A84B34"/>
    <w:rsid w:val="00A87BA4"/>
    <w:rsid w:val="00A900E3"/>
    <w:rsid w:val="00A90517"/>
    <w:rsid w:val="00A90F69"/>
    <w:rsid w:val="00A97887"/>
    <w:rsid w:val="00A97989"/>
    <w:rsid w:val="00AB0860"/>
    <w:rsid w:val="00AB2D07"/>
    <w:rsid w:val="00AC3F41"/>
    <w:rsid w:val="00AC7B9C"/>
    <w:rsid w:val="00AD0B9E"/>
    <w:rsid w:val="00AD14F9"/>
    <w:rsid w:val="00AF1CA6"/>
    <w:rsid w:val="00AF3B6E"/>
    <w:rsid w:val="00AF3CAF"/>
    <w:rsid w:val="00AF3DD4"/>
    <w:rsid w:val="00B015D9"/>
    <w:rsid w:val="00B20972"/>
    <w:rsid w:val="00B21283"/>
    <w:rsid w:val="00B250B0"/>
    <w:rsid w:val="00B27DA5"/>
    <w:rsid w:val="00B340BF"/>
    <w:rsid w:val="00B35AEC"/>
    <w:rsid w:val="00B41CD7"/>
    <w:rsid w:val="00B445A2"/>
    <w:rsid w:val="00B50709"/>
    <w:rsid w:val="00B668BF"/>
    <w:rsid w:val="00B74C19"/>
    <w:rsid w:val="00B76247"/>
    <w:rsid w:val="00B84368"/>
    <w:rsid w:val="00B86CFB"/>
    <w:rsid w:val="00B940D4"/>
    <w:rsid w:val="00B9728F"/>
    <w:rsid w:val="00BA4D71"/>
    <w:rsid w:val="00BA7D43"/>
    <w:rsid w:val="00BB29FF"/>
    <w:rsid w:val="00BB48C7"/>
    <w:rsid w:val="00BB5C3E"/>
    <w:rsid w:val="00BE4CB0"/>
    <w:rsid w:val="00BF33A5"/>
    <w:rsid w:val="00C01D77"/>
    <w:rsid w:val="00C0718A"/>
    <w:rsid w:val="00C15D97"/>
    <w:rsid w:val="00C17732"/>
    <w:rsid w:val="00C22669"/>
    <w:rsid w:val="00C24543"/>
    <w:rsid w:val="00C308BF"/>
    <w:rsid w:val="00C30A38"/>
    <w:rsid w:val="00C358EB"/>
    <w:rsid w:val="00C3680B"/>
    <w:rsid w:val="00C3781D"/>
    <w:rsid w:val="00C42133"/>
    <w:rsid w:val="00C44599"/>
    <w:rsid w:val="00C500F8"/>
    <w:rsid w:val="00C506C6"/>
    <w:rsid w:val="00C50740"/>
    <w:rsid w:val="00C5083B"/>
    <w:rsid w:val="00C55263"/>
    <w:rsid w:val="00C57337"/>
    <w:rsid w:val="00C62685"/>
    <w:rsid w:val="00C66CCB"/>
    <w:rsid w:val="00C769F3"/>
    <w:rsid w:val="00C86C6D"/>
    <w:rsid w:val="00C9101A"/>
    <w:rsid w:val="00CA2ABF"/>
    <w:rsid w:val="00CA33F1"/>
    <w:rsid w:val="00CA5785"/>
    <w:rsid w:val="00CB4BDC"/>
    <w:rsid w:val="00CB6D38"/>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655B9"/>
    <w:rsid w:val="00D76D69"/>
    <w:rsid w:val="00D80A79"/>
    <w:rsid w:val="00D81C13"/>
    <w:rsid w:val="00DA1BE6"/>
    <w:rsid w:val="00DA4A40"/>
    <w:rsid w:val="00DA4DC1"/>
    <w:rsid w:val="00DC51BB"/>
    <w:rsid w:val="00DD33C1"/>
    <w:rsid w:val="00DD4D6F"/>
    <w:rsid w:val="00DF6538"/>
    <w:rsid w:val="00E038D1"/>
    <w:rsid w:val="00E04DE5"/>
    <w:rsid w:val="00E11403"/>
    <w:rsid w:val="00E11BFF"/>
    <w:rsid w:val="00E152C4"/>
    <w:rsid w:val="00E20EBB"/>
    <w:rsid w:val="00E26C30"/>
    <w:rsid w:val="00E33773"/>
    <w:rsid w:val="00E37B23"/>
    <w:rsid w:val="00E41C1B"/>
    <w:rsid w:val="00E441E4"/>
    <w:rsid w:val="00E54FE9"/>
    <w:rsid w:val="00E5762E"/>
    <w:rsid w:val="00E60BE8"/>
    <w:rsid w:val="00E6187D"/>
    <w:rsid w:val="00E61891"/>
    <w:rsid w:val="00E71188"/>
    <w:rsid w:val="00E72367"/>
    <w:rsid w:val="00E735ED"/>
    <w:rsid w:val="00E808E3"/>
    <w:rsid w:val="00E81C7E"/>
    <w:rsid w:val="00E8209A"/>
    <w:rsid w:val="00E87874"/>
    <w:rsid w:val="00E87D2D"/>
    <w:rsid w:val="00E9345B"/>
    <w:rsid w:val="00E94AEC"/>
    <w:rsid w:val="00EA73DC"/>
    <w:rsid w:val="00EC2A9D"/>
    <w:rsid w:val="00EC2D90"/>
    <w:rsid w:val="00EC5ADC"/>
    <w:rsid w:val="00ED3B29"/>
    <w:rsid w:val="00EE56DD"/>
    <w:rsid w:val="00EE77C5"/>
    <w:rsid w:val="00EF20DE"/>
    <w:rsid w:val="00EF2845"/>
    <w:rsid w:val="00EF38A0"/>
    <w:rsid w:val="00F010B9"/>
    <w:rsid w:val="00F06947"/>
    <w:rsid w:val="00F16907"/>
    <w:rsid w:val="00F26036"/>
    <w:rsid w:val="00F26C8A"/>
    <w:rsid w:val="00F5234F"/>
    <w:rsid w:val="00F52BF8"/>
    <w:rsid w:val="00F53B38"/>
    <w:rsid w:val="00F545AF"/>
    <w:rsid w:val="00F72148"/>
    <w:rsid w:val="00F737CC"/>
    <w:rsid w:val="00F80DDE"/>
    <w:rsid w:val="00F85360"/>
    <w:rsid w:val="00F864F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4</Pages>
  <Words>1536</Words>
  <Characters>8300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9817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238</cp:revision>
  <cp:lastPrinted>2018-06-26T22:41:00Z</cp:lastPrinted>
  <dcterms:created xsi:type="dcterms:W3CDTF">2016-08-16T19:55:00Z</dcterms:created>
  <dcterms:modified xsi:type="dcterms:W3CDTF">2019-10-22T20:37:00Z</dcterms:modified>
</cp:coreProperties>
</file>