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12057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6E20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EB8B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54D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27A0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74C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6BF5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85A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899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7F46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027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7E54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913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BCB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8970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E07B66">
        <w:rPr>
          <w:rFonts w:ascii="Calibri" w:eastAsia="Arial Unicode MS" w:hAnsi="Calibri" w:cs="Calibri"/>
          <w:b/>
          <w:sz w:val="24"/>
          <w:szCs w:val="24"/>
        </w:rPr>
        <w:t>8</w:t>
      </w:r>
      <w:r w:rsidR="00017CCD">
        <w:rPr>
          <w:rFonts w:ascii="Calibri" w:eastAsia="Arial Unicode MS" w:hAnsi="Calibri" w:cs="Calibri"/>
          <w:b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114BE">
        <w:rPr>
          <w:rFonts w:ascii="Calibri" w:eastAsia="Arial Unicode MS" w:hAnsi="Calibri" w:cs="Calibri"/>
          <w:sz w:val="24"/>
          <w:szCs w:val="24"/>
        </w:rPr>
        <w:t>12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ED34F5" w:rsidRPr="00ED34F5">
        <w:rPr>
          <w:rFonts w:ascii="Calibri" w:hAnsi="Calibri" w:cs="Calibri"/>
          <w:bCs/>
          <w:spacing w:val="2"/>
          <w:sz w:val="24"/>
          <w:szCs w:val="24"/>
        </w:rPr>
        <w:t xml:space="preserve">até o limite de </w:t>
      </w:r>
      <w:r w:rsidR="00AC71BA" w:rsidRPr="0014435B">
        <w:rPr>
          <w:rFonts w:ascii="Calibri" w:hAnsi="Calibri"/>
          <w:bCs/>
          <w:sz w:val="24"/>
          <w:szCs w:val="24"/>
        </w:rPr>
        <w:t>R$</w:t>
      </w:r>
      <w:r w:rsidR="00AC71BA">
        <w:rPr>
          <w:rFonts w:ascii="Calibri" w:hAnsi="Calibri"/>
          <w:bCs/>
          <w:sz w:val="24"/>
          <w:szCs w:val="24"/>
        </w:rPr>
        <w:t xml:space="preserve"> 124.000,00 (cento e vinte e quatro mil reais)</w:t>
      </w:r>
      <w:r w:rsidR="00ED34F5" w:rsidRPr="00ED34F5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765" w:rsidRPr="00D57218" w:rsidRDefault="00D33765" w:rsidP="00AC71BA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 específico, a abertura de crédito orçamentário ora proposta se justifica para </w:t>
      </w:r>
      <w:r w:rsidR="00AC71BA" w:rsidRPr="00AC71BA">
        <w:rPr>
          <w:rFonts w:ascii="Calibri" w:hAnsi="Calibri" w:cs="Calibri"/>
          <w:sz w:val="24"/>
          <w:szCs w:val="24"/>
        </w:rPr>
        <w:t xml:space="preserve">suplementar saldo de dotação, para contratação de empresa especializada para execução das obras de ampliação e adequação às normas </w:t>
      </w:r>
      <w:r w:rsidR="00AC71BA">
        <w:rPr>
          <w:rFonts w:ascii="Calibri" w:hAnsi="Calibri" w:cs="Calibri"/>
          <w:sz w:val="24"/>
          <w:szCs w:val="24"/>
        </w:rPr>
        <w:t>vigentes de sistema de combate ao</w:t>
      </w:r>
      <w:r w:rsidR="00AC71BA" w:rsidRPr="00AC71BA">
        <w:rPr>
          <w:rFonts w:ascii="Calibri" w:hAnsi="Calibri" w:cs="Calibri"/>
          <w:sz w:val="24"/>
          <w:szCs w:val="24"/>
        </w:rPr>
        <w:t xml:space="preserve"> incêndio do Teatro Municipal.</w:t>
      </w:r>
      <w:r w:rsidR="00AC71BA">
        <w:rPr>
          <w:rFonts w:ascii="Calibri" w:hAnsi="Calibri" w:cs="Calibri"/>
          <w:sz w:val="24"/>
          <w:szCs w:val="24"/>
        </w:rPr>
        <w:t xml:space="preserve"> </w:t>
      </w:r>
      <w:r w:rsidR="00AC71BA" w:rsidRPr="00AC71BA">
        <w:rPr>
          <w:rFonts w:ascii="Calibri" w:hAnsi="Calibri" w:cs="Calibri"/>
          <w:sz w:val="24"/>
          <w:szCs w:val="24"/>
        </w:rPr>
        <w:t xml:space="preserve">A referida contratação </w:t>
      </w:r>
      <w:r w:rsidR="00AC71BA">
        <w:rPr>
          <w:rFonts w:ascii="Calibri" w:hAnsi="Calibri" w:cs="Calibri"/>
          <w:sz w:val="24"/>
          <w:szCs w:val="24"/>
        </w:rPr>
        <w:t>dos serviços se faz necessária</w:t>
      </w:r>
      <w:r w:rsidR="00AC71BA" w:rsidRPr="00AC71BA">
        <w:rPr>
          <w:rFonts w:ascii="Calibri" w:hAnsi="Calibri" w:cs="Calibri"/>
          <w:sz w:val="24"/>
          <w:szCs w:val="24"/>
        </w:rPr>
        <w:t xml:space="preserve"> para adequação do antigo sistema existente, garantindo a integridade física dos funcionários e das pessoas que utilizaram o local</w:t>
      </w:r>
      <w:r w:rsidR="00AC71BA">
        <w:rPr>
          <w:rFonts w:ascii="Calibri" w:hAnsi="Calibri" w:cs="Calibri"/>
          <w:sz w:val="24"/>
          <w:szCs w:val="24"/>
        </w:rPr>
        <w:t>, bem como assegurando o</w:t>
      </w:r>
      <w:r w:rsidR="00AC71BA" w:rsidRPr="00AC71BA">
        <w:rPr>
          <w:rFonts w:ascii="Calibri" w:hAnsi="Calibri" w:cs="Calibri"/>
          <w:sz w:val="24"/>
          <w:szCs w:val="24"/>
        </w:rPr>
        <w:t xml:space="preserve"> atendimento às exigências das normas técnicas do Corpo de Bombeiros. </w:t>
      </w:r>
      <w:r w:rsidR="00ED34F5">
        <w:rPr>
          <w:rFonts w:ascii="Calibri" w:hAnsi="Calibri" w:cs="Calibri"/>
          <w:sz w:val="24"/>
          <w:szCs w:val="24"/>
        </w:rPr>
        <w:t xml:space="preserve"> 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3C207C" w:rsidRDefault="003C207C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AC71BA" w:rsidRPr="002D2B0C">
        <w:rPr>
          <w:rFonts w:ascii="Calibri" w:hAnsi="Calibri"/>
          <w:sz w:val="24"/>
          <w:szCs w:val="24"/>
        </w:rPr>
        <w:t xml:space="preserve">até o limite </w:t>
      </w:r>
      <w:r w:rsidR="00AC71BA" w:rsidRPr="0014435B">
        <w:rPr>
          <w:rFonts w:ascii="Calibri" w:hAnsi="Calibri"/>
          <w:sz w:val="24"/>
          <w:szCs w:val="24"/>
        </w:rPr>
        <w:t xml:space="preserve">de </w:t>
      </w:r>
      <w:r w:rsidR="00AC71BA" w:rsidRPr="0014435B">
        <w:rPr>
          <w:rFonts w:ascii="Calibri" w:hAnsi="Calibri"/>
          <w:bCs/>
          <w:sz w:val="24"/>
          <w:szCs w:val="24"/>
        </w:rPr>
        <w:t>R$</w:t>
      </w:r>
      <w:r w:rsidR="00AC71BA">
        <w:rPr>
          <w:rFonts w:ascii="Calibri" w:hAnsi="Calibri"/>
          <w:bCs/>
          <w:sz w:val="24"/>
          <w:szCs w:val="24"/>
        </w:rPr>
        <w:t xml:space="preserve"> 124.000,00 (cento e vinte e quatro mil reais), </w:t>
      </w:r>
      <w:r w:rsidR="00AC71BA" w:rsidRPr="0014435B">
        <w:rPr>
          <w:rFonts w:ascii="Calibri" w:hAnsi="Calibri"/>
          <w:bCs/>
          <w:sz w:val="24"/>
          <w:szCs w:val="24"/>
        </w:rPr>
        <w:t>para</w:t>
      </w:r>
      <w:r w:rsidR="00AC71BA">
        <w:rPr>
          <w:rFonts w:ascii="Calibri" w:hAnsi="Calibri"/>
          <w:bCs/>
          <w:sz w:val="24"/>
          <w:szCs w:val="24"/>
        </w:rPr>
        <w:t xml:space="preserve"> atender despesas com a contratação de empresa especializada para execução das obras de ampliação e adequação às normas vigentes de sistema de combate ao incêndio do Teatro Municipal, c</w:t>
      </w:r>
      <w:r w:rsidR="00AC71BA" w:rsidRPr="002D2B0C">
        <w:rPr>
          <w:rFonts w:ascii="Calibri" w:hAnsi="Calibri"/>
          <w:sz w:val="24"/>
          <w:szCs w:val="24"/>
        </w:rPr>
        <w:t>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94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4442"/>
        <w:gridCol w:w="2091"/>
      </w:tblGrid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CULTURA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CULTURA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13.392.013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GESTÃO E A CESSO A CULTURA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13.392.013.1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30D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13.392.013.1.010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REFORMAS E ADEQUAÇÕES DO TEATRO MUNICIPAL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124.000,00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124.000,00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9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4442"/>
        <w:gridCol w:w="2055"/>
      </w:tblGrid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OBRAS E SERVIÇOS PÚBLICOS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</w:t>
            </w: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COORDENADORIA EXECUTIVA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OBRAS PÚBLICAS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AC71BA" w:rsidRDefault="00AC71BA" w:rsidP="001317B5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C71BA">
              <w:rPr>
                <w:rFonts w:asciiTheme="minorHAnsi" w:hAnsi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15.451.067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AC71BA" w:rsidRDefault="00AC71BA" w:rsidP="001317B5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C71BA">
              <w:rPr>
                <w:rFonts w:asciiTheme="minorHAnsi" w:hAnsiTheme="minorHAnsi"/>
                <w:color w:val="000000"/>
                <w:sz w:val="24"/>
                <w:szCs w:val="24"/>
              </w:rPr>
              <w:t>EXPANSÃO, MELHORIAS E MANUTENÇÃO EM EDÍFICIOS PÚBLICOS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15.451.067.1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AC71BA" w:rsidRDefault="00AC71BA" w:rsidP="001317B5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C71BA">
              <w:rPr>
                <w:rFonts w:asciiTheme="minorHAnsi" w:hAnsiTheme="minorHAnsi"/>
                <w:sz w:val="24"/>
                <w:szCs w:val="24"/>
              </w:rPr>
              <w:t>PROJETO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15.451.067.1.035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44.000,00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44.000,00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</w:t>
            </w: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COORDENADORIA EXECUTIVA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SERVIÇOS PÚBLICOS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15.452.070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15.452.070.1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15.452.070.1.036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45.600,00</w:t>
            </w: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45.600,00</w:t>
            </w: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CULTURA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COORDENADORIA EXECUTIVA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ACERVOS E PATRIMÔNIO HISTÓRICO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PATRIMÔNIO, HISTÓRICO, ARTISTICO E ARQUEOLÓGICO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13.391.014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PRESERVAÇÃO DO PATRIMONIO HISTÓRICO E CULTURAL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13.391.014.1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13.391.014.1.021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REFORMA E ADEQUAÇÃO DO ARQUIVO HISTÓRICO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34.400,00</w:t>
            </w: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1BA" w:rsidRPr="00DF4EE1" w:rsidRDefault="00AC71BA" w:rsidP="001317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34.400,00</w:t>
            </w: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1BA" w:rsidRPr="00DF4EE1" w:rsidTr="00AC71BA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71BA" w:rsidRPr="00DF4EE1" w:rsidRDefault="00AC71BA" w:rsidP="001317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ED34F5"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(</w:t>
      </w:r>
      <w:r w:rsidR="00ED34F5">
        <w:rPr>
          <w:rFonts w:ascii="Calibri" w:hAnsi="Calibri"/>
          <w:sz w:val="24"/>
          <w:szCs w:val="24"/>
        </w:rPr>
        <w:t>doze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A3" w:rsidRDefault="00E452A3" w:rsidP="008166A0">
      <w:r>
        <w:separator/>
      </w:r>
    </w:p>
  </w:endnote>
  <w:endnote w:type="continuationSeparator" w:id="0">
    <w:p w:rsidR="00E452A3" w:rsidRDefault="00E452A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41D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41D40" w:rsidRPr="00E42A39">
      <w:rPr>
        <w:rFonts w:ascii="Calibri" w:hAnsi="Calibri"/>
        <w:b/>
        <w:bCs/>
        <w:sz w:val="24"/>
        <w:szCs w:val="24"/>
      </w:rPr>
      <w:fldChar w:fldCharType="separate"/>
    </w:r>
    <w:r w:rsidR="00912057">
      <w:rPr>
        <w:rFonts w:ascii="Calibri" w:hAnsi="Calibri"/>
        <w:b/>
        <w:bCs/>
        <w:noProof/>
      </w:rPr>
      <w:t>2</w:t>
    </w:r>
    <w:r w:rsidR="00141D4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41D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41D40" w:rsidRPr="00E42A39">
      <w:rPr>
        <w:rFonts w:ascii="Calibri" w:hAnsi="Calibri"/>
        <w:b/>
        <w:bCs/>
        <w:sz w:val="24"/>
        <w:szCs w:val="24"/>
      </w:rPr>
      <w:fldChar w:fldCharType="separate"/>
    </w:r>
    <w:r w:rsidR="00912057">
      <w:rPr>
        <w:rFonts w:ascii="Calibri" w:hAnsi="Calibri"/>
        <w:b/>
        <w:bCs/>
        <w:noProof/>
      </w:rPr>
      <w:t>4</w:t>
    </w:r>
    <w:r w:rsidR="00141D40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A3" w:rsidRDefault="00E452A3" w:rsidP="008166A0">
      <w:r>
        <w:separator/>
      </w:r>
    </w:p>
  </w:footnote>
  <w:footnote w:type="continuationSeparator" w:id="0">
    <w:p w:rsidR="00E452A3" w:rsidRDefault="00E452A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2057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52A3"/>
    <w:rsid w:val="00E47004"/>
    <w:rsid w:val="00E543CA"/>
    <w:rsid w:val="00E57F6A"/>
    <w:rsid w:val="00E63DB3"/>
    <w:rsid w:val="00E64D72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D6766D-8D27-48E2-A46D-A69EAD62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C9221-B7AB-4483-8B80-F1A98C16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2019-09-11T19:56:00Z</cp:lastPrinted>
  <dcterms:created xsi:type="dcterms:W3CDTF">2019-09-12T21:15:00Z</dcterms:created>
  <dcterms:modified xsi:type="dcterms:W3CDTF">2019-09-12T21:15:00Z</dcterms:modified>
</cp:coreProperties>
</file>