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273/2019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215/2019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Altera a Lei nº 5.119, de 14 de dezembro de 1998 (Institui o Programa de Incentivo ao Desenvolvimento Econômico e Social do Município de Araraquara), de modo a fomentar a atividade econômica no Município de Araraquara, por meio da instalação de novas plantas industriais, quer seja de novas empresas, quer de empresas já em atividade fora do Município que se interessem em implantar filial ou transferir sua sede para o Município de Araraquara.</w:t>
      </w:r>
    </w:p>
    <w:p w:rsidR="00136F9D" w:rsidRDefault="00136F9D" w:rsidP="00136F9D">
      <w:pPr>
        <w:autoSpaceDE w:val="0"/>
        <w:autoSpaceDN w:val="0"/>
        <w:spacing w:line="240" w:lineRule="auto"/>
        <w:jc w:val="both"/>
        <w:rPr>
          <w:rFonts w:ascii="Arial" w:eastAsia="Times New Roman" w:hAnsi="Arial" w:cs="Arial"/>
          <w:b/>
          <w:bCs/>
          <w:szCs w:val="24"/>
          <w:lang w:eastAsia="pt-BR"/>
        </w:rPr>
      </w:pPr>
    </w:p>
    <w:p w:rsidR="0038637A" w:rsidRPr="00136F9D" w:rsidRDefault="0038637A" w:rsidP="00136F9D">
      <w:pPr>
        <w:autoSpaceDE w:val="0"/>
        <w:autoSpaceDN w:val="0"/>
        <w:spacing w:line="240" w:lineRule="auto"/>
        <w:jc w:val="both"/>
        <w:rPr>
          <w:rFonts w:ascii="Arial" w:eastAsia="Times New Roman" w:hAnsi="Arial" w:cs="Arial"/>
          <w:b/>
          <w:bCs/>
          <w:szCs w:val="24"/>
          <w:lang w:eastAsia="pt-BR"/>
        </w:rPr>
      </w:pPr>
    </w:p>
    <w:p w:rsidR="001B5DD7" w:rsidRPr="001B5DD7" w:rsidRDefault="001B5DD7" w:rsidP="001B5DD7">
      <w:pPr>
        <w:tabs>
          <w:tab w:val="left" w:pos="709"/>
          <w:tab w:val="left" w:pos="1418"/>
        </w:tabs>
        <w:autoSpaceDE w:val="0"/>
        <w:autoSpaceDN w:val="0"/>
        <w:spacing w:line="240" w:lineRule="auto"/>
        <w:ind w:left="34" w:firstLine="1384"/>
        <w:jc w:val="both"/>
        <w:rPr>
          <w:rFonts w:ascii="Arial" w:eastAsia="Times New Roman" w:hAnsi="Arial" w:cs="Arial"/>
          <w:szCs w:val="24"/>
          <w:lang w:eastAsia="pt-BR"/>
        </w:rPr>
      </w:pPr>
      <w:r w:rsidRPr="001B5DD7">
        <w:rPr>
          <w:rFonts w:ascii="Arial" w:eastAsia="Times New Roman" w:hAnsi="Arial" w:cs="Arial"/>
          <w:szCs w:val="24"/>
          <w:lang w:eastAsia="pt-BR"/>
        </w:rPr>
        <w:t>Ao apreciar a matéria, a douta Comissão de Justiça, Legislação e Redação concluiu pela sua legalidade.</w:t>
      </w:r>
    </w:p>
    <w:p w:rsidR="001B5DD7" w:rsidRPr="001B5DD7" w:rsidRDefault="001B5DD7" w:rsidP="001B5DD7">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1B5DD7" w:rsidRPr="001B5DD7" w:rsidRDefault="001B5DD7" w:rsidP="001B5DD7">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1B5DD7">
        <w:rPr>
          <w:rFonts w:ascii="Arial" w:eastAsia="Times New Roman" w:hAnsi="Arial" w:cs="Arial"/>
          <w:szCs w:val="24"/>
          <w:lang w:eastAsia="pt-BR"/>
        </w:rPr>
        <w:tab/>
      </w:r>
      <w:r w:rsidRPr="001B5DD7">
        <w:rPr>
          <w:rFonts w:ascii="Arial" w:eastAsia="Times New Roman" w:hAnsi="Arial" w:cs="Arial"/>
          <w:szCs w:val="24"/>
          <w:lang w:eastAsia="pt-BR"/>
        </w:rPr>
        <w:tab/>
        <w:t>No que diz respeito a sua competência, esta Comissão nada tem a objetar.</w:t>
      </w:r>
    </w:p>
    <w:p w:rsidR="001B5DD7" w:rsidRPr="001B5DD7" w:rsidRDefault="001B5DD7" w:rsidP="001B5DD7">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1B5DD7" w:rsidRDefault="001B5DD7" w:rsidP="001B5DD7">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1B5DD7">
        <w:rPr>
          <w:rFonts w:ascii="Arial" w:eastAsia="Times New Roman" w:hAnsi="Arial" w:cs="Arial"/>
          <w:szCs w:val="24"/>
          <w:lang w:eastAsia="pt-BR"/>
        </w:rPr>
        <w:tab/>
      </w:r>
      <w:r w:rsidRPr="001B5DD7">
        <w:rPr>
          <w:rFonts w:ascii="Arial" w:eastAsia="Times New Roman" w:hAnsi="Arial" w:cs="Arial"/>
          <w:szCs w:val="24"/>
          <w:lang w:eastAsia="pt-BR"/>
        </w:rPr>
        <w:tab/>
        <w:t>Cabe ao plenário decidir.</w:t>
      </w:r>
    </w:p>
    <w:p w:rsidR="0038637A" w:rsidRDefault="0038637A" w:rsidP="001B5DD7">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38637A" w:rsidRPr="001B5DD7" w:rsidRDefault="0038637A" w:rsidP="001B5DD7">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 xml:space="preserve">À Comissão de Desenvolvimento Econômico, Ciência, Tecnologia e Urbano Ambiental para manifestação. </w:t>
      </w:r>
    </w:p>
    <w:p w:rsidR="001B5DD7" w:rsidRPr="001B5DD7" w:rsidRDefault="001B5DD7" w:rsidP="001B5DD7">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1B5DD7" w:rsidRPr="001B5DD7" w:rsidRDefault="001B5DD7" w:rsidP="001B5DD7">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1B5DD7">
        <w:rPr>
          <w:rFonts w:ascii="Arial" w:eastAsia="Times New Roman" w:hAnsi="Arial" w:cs="Arial"/>
          <w:szCs w:val="24"/>
          <w:lang w:eastAsia="pt-BR"/>
        </w:rPr>
        <w:tab/>
      </w:r>
      <w:r w:rsidRPr="001B5DD7">
        <w:rPr>
          <w:rFonts w:ascii="Arial" w:eastAsia="Times New Roman" w:hAnsi="Arial" w:cs="Arial"/>
          <w:szCs w:val="24"/>
          <w:lang w:eastAsia="pt-BR"/>
        </w:rPr>
        <w:tab/>
        <w:t>É o parecer.</w:t>
      </w:r>
    </w:p>
    <w:p w:rsidR="00FF26D8" w:rsidRDefault="00FF26D8" w:rsidP="00FF26D8">
      <w:pPr>
        <w:autoSpaceDE w:val="0"/>
        <w:autoSpaceDN w:val="0"/>
        <w:spacing w:line="240" w:lineRule="auto"/>
        <w:rPr>
          <w:rFonts w:ascii="Arial" w:eastAsia="Times New Roman" w:hAnsi="Arial" w:cs="Arial"/>
          <w:szCs w:val="24"/>
          <w:lang w:eastAsia="pt-BR"/>
        </w:rPr>
      </w:pPr>
    </w:p>
    <w:p w:rsidR="00136F9D" w:rsidRPr="00136F9D" w:rsidRDefault="00136F9D" w:rsidP="00FF26D8">
      <w:pPr>
        <w:autoSpaceDE w:val="0"/>
        <w:autoSpaceDN w:val="0"/>
        <w:spacing w:line="240" w:lineRule="auto"/>
        <w:ind w:left="708" w:firstLine="708"/>
        <w:rPr>
          <w:rFonts w:ascii="Arial" w:eastAsia="Times New Roman" w:hAnsi="Arial" w:cs="Arial"/>
          <w:bCs/>
          <w:szCs w:val="24"/>
          <w:lang w:eastAsia="pt-BR"/>
        </w:rPr>
      </w:pPr>
      <w:r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136F9D" w:rsidRPr="00136F9D" w:rsidRDefault="00136F9D" w:rsidP="00136F9D">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p w:rsidR="00136F9D" w:rsidRPr="00136F9D" w:rsidRDefault="00136F9D" w:rsidP="0038637A">
      <w:pPr>
        <w:autoSpaceDE w:val="0"/>
        <w:autoSpaceDN w:val="0"/>
        <w:spacing w:line="240" w:lineRule="auto"/>
        <w:rPr>
          <w:rFonts w:ascii="Arial" w:eastAsia="Times New Roman" w:hAnsi="Arial" w:cs="Arial"/>
          <w:b/>
          <w:bCs/>
          <w:szCs w:val="24"/>
          <w:lang w:eastAsia="pt-BR"/>
        </w:rPr>
      </w:pPr>
    </w:p>
    <w:sectPr w:rsidR="00136F9D" w:rsidRPr="00136F9D" w:rsidSect="00A939CC">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E10" w:rsidRDefault="005C2E10" w:rsidP="00126850">
      <w:pPr>
        <w:spacing w:line="240" w:lineRule="auto"/>
      </w:pPr>
      <w:r>
        <w:separator/>
      </w:r>
    </w:p>
  </w:endnote>
  <w:endnote w:type="continuationSeparator" w:id="0">
    <w:p w:rsidR="005C2E10" w:rsidRDefault="005C2E10"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58C" w:rsidRDefault="0062258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38637A">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38637A">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58C" w:rsidRDefault="0062258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E10" w:rsidRDefault="005C2E10" w:rsidP="00126850">
      <w:pPr>
        <w:spacing w:line="240" w:lineRule="auto"/>
      </w:pPr>
      <w:r>
        <w:separator/>
      </w:r>
    </w:p>
  </w:footnote>
  <w:footnote w:type="continuationSeparator" w:id="0">
    <w:p w:rsidR="005C2E10" w:rsidRDefault="005C2E10"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58C" w:rsidRDefault="0062258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62258C">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58C" w:rsidRDefault="0062258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B5DD7"/>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8637A"/>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2E10"/>
    <w:rsid w:val="005C6FFB"/>
    <w:rsid w:val="005C7890"/>
    <w:rsid w:val="005D4CB8"/>
    <w:rsid w:val="005E41CD"/>
    <w:rsid w:val="005E56F1"/>
    <w:rsid w:val="005E5D0B"/>
    <w:rsid w:val="005E689B"/>
    <w:rsid w:val="005E6CA5"/>
    <w:rsid w:val="005F47F9"/>
    <w:rsid w:val="005F4B2B"/>
    <w:rsid w:val="005F4BA3"/>
    <w:rsid w:val="005F6B3E"/>
    <w:rsid w:val="006112CC"/>
    <w:rsid w:val="0062258C"/>
    <w:rsid w:val="00624A5E"/>
    <w:rsid w:val="00625E87"/>
    <w:rsid w:val="006302CD"/>
    <w:rsid w:val="006338C7"/>
    <w:rsid w:val="00634197"/>
    <w:rsid w:val="0063523E"/>
    <w:rsid w:val="00635F14"/>
    <w:rsid w:val="00636014"/>
    <w:rsid w:val="00642028"/>
    <w:rsid w:val="00646022"/>
    <w:rsid w:val="00655B36"/>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4A18"/>
    <w:rsid w:val="00C753FA"/>
    <w:rsid w:val="00C766C1"/>
    <w:rsid w:val="00C77659"/>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E7B2B"/>
    <w:rsid w:val="00EF2B79"/>
    <w:rsid w:val="00EF68B7"/>
    <w:rsid w:val="00F04CA2"/>
    <w:rsid w:val="00F269F6"/>
    <w:rsid w:val="00F26D6E"/>
    <w:rsid w:val="00F2707E"/>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 w:val="00FF26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69185911">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68424-2A74-46D8-BAA5-519CD4CF9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1009</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2019-06-14T11:30:00Z</cp:lastPrinted>
  <dcterms:created xsi:type="dcterms:W3CDTF">2019-01-29T18:19:00Z</dcterms:created>
  <dcterms:modified xsi:type="dcterms:W3CDTF">2019-06-14T11:30:00Z</dcterms:modified>
</cp:coreProperties>
</file>