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5820C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03FC6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0C1FD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47244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0E86D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FA641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9F8CC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9155B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4D22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D97A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909E1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0FC92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EF2A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5D96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C569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DC4559">
        <w:rPr>
          <w:rFonts w:ascii="Calibri" w:eastAsia="Arial Unicode MS" w:hAnsi="Calibri" w:cs="Calibri"/>
          <w:b/>
          <w:sz w:val="24"/>
          <w:szCs w:val="24"/>
        </w:rPr>
        <w:t>6</w:t>
      </w:r>
      <w:r w:rsidR="008416DB">
        <w:rPr>
          <w:rFonts w:ascii="Calibri" w:eastAsia="Arial Unicode MS" w:hAnsi="Calibri" w:cs="Calibri"/>
          <w:b/>
          <w:sz w:val="24"/>
          <w:szCs w:val="24"/>
        </w:rPr>
        <w:t>0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DC4559">
        <w:rPr>
          <w:rFonts w:ascii="Calibri" w:eastAsia="Arial Unicode MS" w:hAnsi="Calibri" w:cs="Calibri"/>
          <w:sz w:val="24"/>
          <w:szCs w:val="24"/>
        </w:rPr>
        <w:t>0</w:t>
      </w:r>
      <w:r w:rsidR="008416DB">
        <w:rPr>
          <w:rFonts w:ascii="Calibri" w:eastAsia="Arial Unicode MS" w:hAnsi="Calibri" w:cs="Calibri"/>
          <w:sz w:val="24"/>
          <w:szCs w:val="24"/>
        </w:rPr>
        <w:t>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C4559">
        <w:rPr>
          <w:rFonts w:ascii="Calibri" w:eastAsia="Arial Unicode MS" w:hAnsi="Calibri" w:cs="Calibri"/>
          <w:sz w:val="24"/>
          <w:szCs w:val="24"/>
        </w:rPr>
        <w:t>junho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629CA" w:rsidRDefault="00275F8F" w:rsidP="006629CA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EB72FC">
        <w:rPr>
          <w:rFonts w:ascii="Calibri" w:hAnsi="Calibri" w:cs="Calibri"/>
          <w:color w:val="000000"/>
          <w:sz w:val="24"/>
          <w:szCs w:val="24"/>
        </w:rPr>
        <w:t>Suplementar</w:t>
      </w:r>
      <w:r w:rsidR="00B51771">
        <w:rPr>
          <w:rFonts w:ascii="Calibri" w:hAnsi="Calibri" w:cs="Calibri"/>
          <w:sz w:val="24"/>
          <w:szCs w:val="24"/>
        </w:rPr>
        <w:t xml:space="preserve">, </w:t>
      </w:r>
      <w:r w:rsidR="003A57B0" w:rsidRPr="003A57B0">
        <w:rPr>
          <w:rFonts w:ascii="Calibri" w:hAnsi="Calibri" w:cs="Calibri"/>
          <w:sz w:val="24"/>
          <w:szCs w:val="24"/>
        </w:rPr>
        <w:t xml:space="preserve">até o limite </w:t>
      </w:r>
      <w:r w:rsidR="004462FD" w:rsidRPr="00732948">
        <w:rPr>
          <w:rFonts w:ascii="Calibri" w:hAnsi="Calibri" w:cs="Calibri"/>
          <w:sz w:val="24"/>
          <w:szCs w:val="24"/>
        </w:rPr>
        <w:t xml:space="preserve">de </w:t>
      </w:r>
      <w:r w:rsidR="00783991" w:rsidRPr="00783991">
        <w:rPr>
          <w:rFonts w:ascii="Calibri" w:hAnsi="Calibri" w:cs="Calibri"/>
          <w:bCs/>
          <w:sz w:val="24"/>
          <w:szCs w:val="24"/>
        </w:rPr>
        <w:t>R$ 293.000,00 (duzentos e noventa e três mil reais), para atender despesas com manutenção e serviços afetos nos cemitérios municipais</w:t>
      </w:r>
      <w:r w:rsidR="006629CA">
        <w:rPr>
          <w:rFonts w:ascii="Calibri" w:hAnsi="Calibri"/>
          <w:sz w:val="24"/>
          <w:szCs w:val="24"/>
        </w:rPr>
        <w:t>.</w:t>
      </w:r>
    </w:p>
    <w:p w:rsidR="00A92A93" w:rsidRPr="00E0612E" w:rsidRDefault="006629CA" w:rsidP="00A92A93">
      <w:pPr>
        <w:spacing w:line="360" w:lineRule="auto"/>
        <w:ind w:firstLine="851"/>
        <w:jc w:val="both"/>
        <w:rPr>
          <w:rFonts w:ascii="Calibri" w:hAnsi="Calibri"/>
          <w:spacing w:val="-8"/>
          <w:sz w:val="24"/>
          <w:szCs w:val="24"/>
        </w:rPr>
      </w:pPr>
      <w:r w:rsidRPr="00E0612E">
        <w:rPr>
          <w:rFonts w:ascii="Calibri" w:hAnsi="Calibri"/>
          <w:spacing w:val="-8"/>
          <w:sz w:val="24"/>
          <w:szCs w:val="24"/>
        </w:rPr>
        <w:t xml:space="preserve">O remanejamento orçamentário </w:t>
      </w:r>
      <w:r w:rsidR="00A92A93" w:rsidRPr="00E0612E">
        <w:rPr>
          <w:rFonts w:ascii="Calibri" w:hAnsi="Calibri"/>
          <w:spacing w:val="-8"/>
          <w:sz w:val="24"/>
          <w:szCs w:val="24"/>
        </w:rPr>
        <w:t xml:space="preserve">se faz </w:t>
      </w:r>
      <w:r w:rsidRPr="00E0612E">
        <w:rPr>
          <w:rFonts w:ascii="Calibri" w:hAnsi="Calibri"/>
          <w:spacing w:val="-8"/>
          <w:sz w:val="24"/>
          <w:szCs w:val="24"/>
        </w:rPr>
        <w:t xml:space="preserve">necessário </w:t>
      </w:r>
      <w:r w:rsidR="00A92A93" w:rsidRPr="00E0612E">
        <w:rPr>
          <w:rFonts w:ascii="Calibri" w:hAnsi="Calibri"/>
          <w:spacing w:val="-8"/>
          <w:sz w:val="24"/>
          <w:szCs w:val="24"/>
        </w:rPr>
        <w:t xml:space="preserve">em função da prorrogação do contrato com a empresa “Soluções Serviços Terceirizados – Eirelli”, </w:t>
      </w:r>
      <w:r w:rsidR="00CF5C40" w:rsidRPr="00E0612E">
        <w:rPr>
          <w:rFonts w:ascii="Calibri" w:hAnsi="Calibri"/>
          <w:spacing w:val="-8"/>
          <w:sz w:val="24"/>
          <w:szCs w:val="24"/>
        </w:rPr>
        <w:t>no que tange</w:t>
      </w:r>
      <w:r w:rsidR="00A92A93" w:rsidRPr="00E0612E">
        <w:rPr>
          <w:rFonts w:ascii="Calibri" w:hAnsi="Calibri"/>
          <w:spacing w:val="-8"/>
          <w:sz w:val="24"/>
          <w:szCs w:val="24"/>
        </w:rPr>
        <w:t xml:space="preserve"> ao fornecimento de equipamentos e mão de obra para manutenção e serviços afetos nos cemitérios municipais.</w:t>
      </w:r>
    </w:p>
    <w:p w:rsidR="006629CA" w:rsidRPr="00E0612E" w:rsidRDefault="00A92A93" w:rsidP="00E0612E">
      <w:pPr>
        <w:spacing w:line="360" w:lineRule="auto"/>
        <w:ind w:firstLine="851"/>
        <w:jc w:val="both"/>
        <w:rPr>
          <w:rFonts w:ascii="Calibri" w:hAnsi="Calibri"/>
          <w:spacing w:val="-6"/>
          <w:sz w:val="24"/>
          <w:szCs w:val="24"/>
        </w:rPr>
      </w:pPr>
      <w:r w:rsidRPr="00E0612E">
        <w:rPr>
          <w:rFonts w:ascii="Calibri" w:hAnsi="Calibri"/>
          <w:spacing w:val="-6"/>
          <w:sz w:val="24"/>
          <w:szCs w:val="24"/>
        </w:rPr>
        <w:t xml:space="preserve">Os serviços </w:t>
      </w:r>
      <w:r w:rsidR="00191D0E" w:rsidRPr="00E0612E">
        <w:rPr>
          <w:rFonts w:ascii="Calibri" w:hAnsi="Calibri"/>
          <w:spacing w:val="-6"/>
          <w:sz w:val="24"/>
          <w:szCs w:val="24"/>
        </w:rPr>
        <w:t xml:space="preserve">que o contrato abrange </w:t>
      </w:r>
      <w:r w:rsidRPr="00E0612E">
        <w:rPr>
          <w:rFonts w:ascii="Calibri" w:hAnsi="Calibri"/>
          <w:spacing w:val="-6"/>
          <w:sz w:val="24"/>
          <w:szCs w:val="24"/>
        </w:rPr>
        <w:t xml:space="preserve">são </w:t>
      </w:r>
      <w:r w:rsidR="00191D0E" w:rsidRPr="00E0612E">
        <w:rPr>
          <w:rFonts w:ascii="Calibri" w:hAnsi="Calibri"/>
          <w:spacing w:val="-6"/>
          <w:sz w:val="24"/>
          <w:szCs w:val="24"/>
        </w:rPr>
        <w:t>essenciais</w:t>
      </w:r>
      <w:r w:rsidRPr="00E0612E">
        <w:rPr>
          <w:rFonts w:ascii="Calibri" w:hAnsi="Calibri"/>
          <w:spacing w:val="-6"/>
          <w:sz w:val="24"/>
          <w:szCs w:val="24"/>
        </w:rPr>
        <w:t xml:space="preserve"> para o perfeito funciona</w:t>
      </w:r>
      <w:r w:rsidR="00191D0E" w:rsidRPr="00E0612E">
        <w:rPr>
          <w:rFonts w:ascii="Calibri" w:hAnsi="Calibri"/>
          <w:spacing w:val="-6"/>
          <w:sz w:val="24"/>
          <w:szCs w:val="24"/>
        </w:rPr>
        <w:t>mento operacional dos cemitérios m</w:t>
      </w:r>
      <w:r w:rsidRPr="00E0612E">
        <w:rPr>
          <w:rFonts w:ascii="Calibri" w:hAnsi="Calibri"/>
          <w:spacing w:val="-6"/>
          <w:sz w:val="24"/>
          <w:szCs w:val="24"/>
        </w:rPr>
        <w:t xml:space="preserve">unicipais, </w:t>
      </w:r>
      <w:r w:rsidR="00576D02" w:rsidRPr="00E0612E">
        <w:rPr>
          <w:rFonts w:ascii="Calibri" w:hAnsi="Calibri"/>
          <w:spacing w:val="-6"/>
          <w:sz w:val="24"/>
          <w:szCs w:val="24"/>
        </w:rPr>
        <w:t>po</w:t>
      </w:r>
      <w:r w:rsidR="00191D0E" w:rsidRPr="00E0612E">
        <w:rPr>
          <w:rFonts w:ascii="Calibri" w:hAnsi="Calibri"/>
          <w:spacing w:val="-6"/>
          <w:sz w:val="24"/>
          <w:szCs w:val="24"/>
        </w:rPr>
        <w:t>s</w:t>
      </w:r>
      <w:r w:rsidR="00576D02" w:rsidRPr="00E0612E">
        <w:rPr>
          <w:rFonts w:ascii="Calibri" w:hAnsi="Calibri"/>
          <w:spacing w:val="-6"/>
          <w:sz w:val="24"/>
          <w:szCs w:val="24"/>
        </w:rPr>
        <w:t>to que</w:t>
      </w:r>
      <w:r w:rsidR="00191D0E" w:rsidRPr="00E0612E">
        <w:rPr>
          <w:rFonts w:ascii="Calibri" w:hAnsi="Calibri"/>
          <w:spacing w:val="-6"/>
          <w:sz w:val="24"/>
          <w:szCs w:val="24"/>
        </w:rPr>
        <w:t xml:space="preserve"> tratam de</w:t>
      </w:r>
      <w:r w:rsidRPr="00E0612E">
        <w:rPr>
          <w:rFonts w:ascii="Calibri" w:hAnsi="Calibri"/>
          <w:spacing w:val="-6"/>
          <w:sz w:val="24"/>
          <w:szCs w:val="24"/>
        </w:rPr>
        <w:t xml:space="preserve"> limpeza geral, pinturas das guias, abertura</w:t>
      </w:r>
      <w:r w:rsidR="00E3516B" w:rsidRPr="00E0612E">
        <w:rPr>
          <w:rFonts w:ascii="Calibri" w:hAnsi="Calibri"/>
          <w:spacing w:val="-6"/>
          <w:sz w:val="24"/>
          <w:szCs w:val="24"/>
        </w:rPr>
        <w:t>, fechamento</w:t>
      </w:r>
      <w:r w:rsidRPr="00E0612E">
        <w:rPr>
          <w:rFonts w:ascii="Calibri" w:hAnsi="Calibri"/>
          <w:spacing w:val="-6"/>
          <w:sz w:val="24"/>
          <w:szCs w:val="24"/>
        </w:rPr>
        <w:t xml:space="preserve"> </w:t>
      </w:r>
      <w:r w:rsidR="00E3516B" w:rsidRPr="00E0612E">
        <w:rPr>
          <w:rFonts w:ascii="Calibri" w:hAnsi="Calibri"/>
          <w:spacing w:val="-6"/>
          <w:sz w:val="24"/>
          <w:szCs w:val="24"/>
        </w:rPr>
        <w:t>e jardinagem das covas e sepulturas.</w:t>
      </w:r>
      <w:r w:rsidR="00E0612E" w:rsidRPr="00E0612E">
        <w:rPr>
          <w:rFonts w:ascii="Calibri" w:hAnsi="Calibri"/>
          <w:spacing w:val="-6"/>
          <w:sz w:val="24"/>
          <w:szCs w:val="24"/>
        </w:rPr>
        <w:t xml:space="preserve"> </w:t>
      </w:r>
      <w:r w:rsidR="00E74938" w:rsidRPr="00E0612E">
        <w:rPr>
          <w:rFonts w:ascii="Calibri" w:hAnsi="Calibri"/>
          <w:spacing w:val="-6"/>
          <w:sz w:val="24"/>
          <w:szCs w:val="24"/>
        </w:rPr>
        <w:t>Ressalta-se ainda</w:t>
      </w:r>
      <w:r w:rsidR="00A40472" w:rsidRPr="00E0612E">
        <w:rPr>
          <w:rFonts w:ascii="Calibri" w:hAnsi="Calibri"/>
          <w:spacing w:val="-6"/>
          <w:sz w:val="24"/>
          <w:szCs w:val="24"/>
        </w:rPr>
        <w:t>,</w:t>
      </w:r>
      <w:r w:rsidR="00E74938" w:rsidRPr="00E0612E">
        <w:rPr>
          <w:rFonts w:ascii="Calibri" w:hAnsi="Calibri"/>
          <w:spacing w:val="-6"/>
          <w:sz w:val="24"/>
          <w:szCs w:val="24"/>
        </w:rPr>
        <w:t xml:space="preserve"> que </w:t>
      </w:r>
      <w:r w:rsidR="00184AE4" w:rsidRPr="00E0612E">
        <w:rPr>
          <w:rFonts w:ascii="Calibri" w:hAnsi="Calibri"/>
          <w:spacing w:val="-6"/>
          <w:sz w:val="24"/>
          <w:szCs w:val="24"/>
        </w:rPr>
        <w:t>de acordo com as</w:t>
      </w:r>
      <w:r w:rsidR="00E74938" w:rsidRPr="00E0612E">
        <w:rPr>
          <w:rFonts w:ascii="Calibri" w:hAnsi="Calibri"/>
          <w:spacing w:val="-6"/>
          <w:sz w:val="24"/>
          <w:szCs w:val="24"/>
        </w:rPr>
        <w:t xml:space="preserve"> atuais estatísticas da prestação de serviços</w:t>
      </w:r>
      <w:r w:rsidR="00184AE4" w:rsidRPr="00E0612E">
        <w:rPr>
          <w:rFonts w:ascii="Calibri" w:hAnsi="Calibri"/>
          <w:spacing w:val="-6"/>
          <w:sz w:val="24"/>
          <w:szCs w:val="24"/>
        </w:rPr>
        <w:t>,</w:t>
      </w:r>
      <w:r w:rsidR="00E74938" w:rsidRPr="00E0612E">
        <w:rPr>
          <w:rFonts w:ascii="Calibri" w:hAnsi="Calibri"/>
          <w:spacing w:val="-6"/>
          <w:sz w:val="24"/>
          <w:szCs w:val="24"/>
        </w:rPr>
        <w:t xml:space="preserve"> são realizados no m</w:t>
      </w:r>
      <w:r w:rsidR="00184AE4" w:rsidRPr="00E0612E">
        <w:rPr>
          <w:rFonts w:ascii="Calibri" w:hAnsi="Calibri"/>
          <w:spacing w:val="-6"/>
          <w:sz w:val="24"/>
          <w:szCs w:val="24"/>
        </w:rPr>
        <w:t>ínimo</w:t>
      </w:r>
      <w:r w:rsidRPr="00E0612E">
        <w:rPr>
          <w:rFonts w:ascii="Calibri" w:hAnsi="Calibri"/>
          <w:spacing w:val="-6"/>
          <w:sz w:val="24"/>
          <w:szCs w:val="24"/>
        </w:rPr>
        <w:t xml:space="preserve"> 3 (três) sepultamentos diários e </w:t>
      </w:r>
      <w:r w:rsidR="00184AE4" w:rsidRPr="00E0612E">
        <w:rPr>
          <w:rFonts w:ascii="Calibri" w:hAnsi="Calibri"/>
          <w:spacing w:val="-6"/>
          <w:sz w:val="24"/>
          <w:szCs w:val="24"/>
        </w:rPr>
        <w:t xml:space="preserve">todos </w:t>
      </w:r>
      <w:r w:rsidRPr="00E0612E">
        <w:rPr>
          <w:rFonts w:ascii="Calibri" w:hAnsi="Calibri"/>
          <w:spacing w:val="-6"/>
          <w:sz w:val="24"/>
          <w:szCs w:val="24"/>
        </w:rPr>
        <w:t>o</w:t>
      </w:r>
      <w:r w:rsidR="00184AE4" w:rsidRPr="00E0612E">
        <w:rPr>
          <w:rFonts w:ascii="Calibri" w:hAnsi="Calibri"/>
          <w:spacing w:val="-6"/>
          <w:sz w:val="24"/>
          <w:szCs w:val="24"/>
        </w:rPr>
        <w:t>s</w:t>
      </w:r>
      <w:r w:rsidRPr="00E0612E">
        <w:rPr>
          <w:rFonts w:ascii="Calibri" w:hAnsi="Calibri"/>
          <w:spacing w:val="-6"/>
          <w:sz w:val="24"/>
          <w:szCs w:val="24"/>
        </w:rPr>
        <w:t xml:space="preserve"> servidores </w:t>
      </w:r>
      <w:r w:rsidR="00184AE4" w:rsidRPr="00E0612E">
        <w:rPr>
          <w:rFonts w:ascii="Calibri" w:hAnsi="Calibri"/>
          <w:spacing w:val="-6"/>
          <w:sz w:val="24"/>
          <w:szCs w:val="24"/>
        </w:rPr>
        <w:t>que atuam</w:t>
      </w:r>
      <w:r w:rsidRPr="00E0612E">
        <w:rPr>
          <w:rFonts w:ascii="Calibri" w:hAnsi="Calibri"/>
          <w:spacing w:val="-6"/>
          <w:sz w:val="24"/>
          <w:szCs w:val="24"/>
        </w:rPr>
        <w:t xml:space="preserve"> </w:t>
      </w:r>
      <w:r w:rsidR="00184AE4" w:rsidRPr="00E0612E">
        <w:rPr>
          <w:rFonts w:ascii="Calibri" w:hAnsi="Calibri"/>
          <w:spacing w:val="-6"/>
          <w:sz w:val="24"/>
          <w:szCs w:val="24"/>
        </w:rPr>
        <w:t xml:space="preserve">na </w:t>
      </w:r>
      <w:r w:rsidRPr="00E0612E">
        <w:rPr>
          <w:rFonts w:ascii="Calibri" w:hAnsi="Calibri"/>
          <w:spacing w:val="-6"/>
          <w:sz w:val="24"/>
          <w:szCs w:val="24"/>
        </w:rPr>
        <w:t xml:space="preserve">parte operacional </w:t>
      </w:r>
      <w:r w:rsidR="00184AE4" w:rsidRPr="00E0612E">
        <w:rPr>
          <w:rFonts w:ascii="Calibri" w:hAnsi="Calibri"/>
          <w:spacing w:val="-6"/>
          <w:sz w:val="24"/>
          <w:szCs w:val="24"/>
        </w:rPr>
        <w:t xml:space="preserve">são </w:t>
      </w:r>
      <w:r w:rsidRPr="00E0612E">
        <w:rPr>
          <w:rFonts w:ascii="Calibri" w:hAnsi="Calibri"/>
          <w:spacing w:val="-6"/>
          <w:sz w:val="24"/>
          <w:szCs w:val="24"/>
        </w:rPr>
        <w:t>terceirizado</w:t>
      </w:r>
      <w:r w:rsidR="00184AE4" w:rsidRPr="00E0612E">
        <w:rPr>
          <w:rFonts w:ascii="Calibri" w:hAnsi="Calibri"/>
          <w:spacing w:val="-6"/>
          <w:sz w:val="24"/>
          <w:szCs w:val="24"/>
        </w:rPr>
        <w:t>s</w:t>
      </w:r>
      <w:r w:rsidRPr="00E0612E">
        <w:rPr>
          <w:rFonts w:ascii="Calibri" w:hAnsi="Calibri"/>
          <w:spacing w:val="-6"/>
          <w:sz w:val="24"/>
          <w:szCs w:val="24"/>
        </w:rPr>
        <w:t>.</w:t>
      </w:r>
    </w:p>
    <w:p w:rsidR="00275F8F" w:rsidRPr="00BE4DA8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Pr="00E0612E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pacing w:val="-14"/>
          <w:sz w:val="24"/>
          <w:szCs w:val="24"/>
        </w:rPr>
      </w:pPr>
      <w:r w:rsidRPr="00E0612E">
        <w:rPr>
          <w:rFonts w:ascii="Calibri" w:hAnsi="Calibri" w:cs="Calibri"/>
          <w:spacing w:val="-14"/>
          <w:sz w:val="24"/>
          <w:szCs w:val="24"/>
        </w:rPr>
        <w:t xml:space="preserve">Por julgarmos esta propositura como medida de urgência, solicitamos seja o presente Projeto de Lei apreciado dentro do menor prazo possível, nos termos do artigo 80 da Lei Orgânica </w:t>
      </w:r>
      <w:r w:rsidR="00E0612E" w:rsidRPr="00E0612E">
        <w:rPr>
          <w:rFonts w:ascii="Calibri" w:hAnsi="Calibri" w:cs="Calibri"/>
          <w:spacing w:val="-14"/>
          <w:sz w:val="24"/>
          <w:szCs w:val="24"/>
        </w:rPr>
        <w:t>do Município</w:t>
      </w:r>
      <w:r w:rsidRPr="00E0612E">
        <w:rPr>
          <w:rFonts w:ascii="Calibri" w:hAnsi="Calibri" w:cs="Calibri"/>
          <w:spacing w:val="-14"/>
          <w:sz w:val="24"/>
          <w:szCs w:val="24"/>
        </w:rPr>
        <w:t>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>Fica o Poder Executivo autorizado a abrir um Crédito Adicional Suplementar</w:t>
      </w:r>
      <w:r w:rsidR="00E0612E">
        <w:rPr>
          <w:rFonts w:ascii="Calibri" w:hAnsi="Calibri" w:cs="Calibri"/>
          <w:bCs/>
          <w:sz w:val="24"/>
          <w:szCs w:val="24"/>
        </w:rPr>
        <w:t>,</w:t>
      </w:r>
      <w:r w:rsidR="00D00AC1">
        <w:rPr>
          <w:rFonts w:ascii="Calibri" w:hAnsi="Calibri" w:cs="Calibri"/>
          <w:bCs/>
          <w:sz w:val="24"/>
          <w:szCs w:val="24"/>
        </w:rPr>
        <w:t xml:space="preserve"> </w:t>
      </w:r>
      <w:r w:rsidR="00476496" w:rsidRPr="00476496">
        <w:rPr>
          <w:rFonts w:ascii="Calibri" w:hAnsi="Calibri" w:cs="Calibri"/>
          <w:bCs/>
          <w:sz w:val="24"/>
          <w:szCs w:val="24"/>
        </w:rPr>
        <w:t xml:space="preserve">até o limite de R$ 293.000,00 (duzentos e noventa e três mil reais), para atender despesas com </w:t>
      </w:r>
      <w:r w:rsidR="00E0612E">
        <w:rPr>
          <w:rFonts w:ascii="Calibri" w:hAnsi="Calibri" w:cs="Calibri"/>
          <w:bCs/>
          <w:sz w:val="24"/>
          <w:szCs w:val="24"/>
        </w:rPr>
        <w:t xml:space="preserve">a </w:t>
      </w:r>
      <w:r w:rsidR="00476496" w:rsidRPr="00476496">
        <w:rPr>
          <w:rFonts w:ascii="Calibri" w:hAnsi="Calibri" w:cs="Calibri"/>
          <w:bCs/>
          <w:sz w:val="24"/>
          <w:szCs w:val="24"/>
        </w:rPr>
        <w:t>manutenção e serviços afetos nos cemitérios municipais</w:t>
      </w:r>
      <w:r w:rsidR="00415E62">
        <w:rPr>
          <w:rFonts w:ascii="Calibri" w:hAnsi="Calibri" w:cs="Calibri"/>
          <w:bCs/>
          <w:sz w:val="24"/>
          <w:szCs w:val="24"/>
        </w:rPr>
        <w:t xml:space="preserve">, </w:t>
      </w:r>
      <w:r w:rsidR="00415E62" w:rsidRPr="00D87257">
        <w:rPr>
          <w:rFonts w:ascii="Calibri" w:hAnsi="Calibri"/>
          <w:sz w:val="24"/>
          <w:szCs w:val="24"/>
        </w:rPr>
        <w:t>conforme demonstrativo abaixo</w:t>
      </w:r>
      <w:r w:rsidR="00EC73BF" w:rsidRPr="00EC73BF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77"/>
        <w:gridCol w:w="1985"/>
      </w:tblGrid>
      <w:tr w:rsidR="00683614" w:rsidRPr="00116BE8" w:rsidTr="00582E72">
        <w:trPr>
          <w:trHeight w:val="10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614" w:rsidRPr="00E0612E" w:rsidRDefault="00683614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PODER EXECUTIVO</w:t>
            </w:r>
          </w:p>
        </w:tc>
      </w:tr>
      <w:tr w:rsidR="00683614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614" w:rsidRPr="00E0612E" w:rsidRDefault="00683614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02.08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SECRETARIA MUNICIPAL DE OBRAS E SERVIÇOS PÚBLICOS</w:t>
            </w:r>
          </w:p>
        </w:tc>
      </w:tr>
      <w:tr w:rsidR="00683614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614" w:rsidRPr="00E0612E" w:rsidRDefault="00683614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02.08.02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COORDENADORIA EXECUTIVA DE SERVIÇOS PÚBLICOS</w:t>
            </w:r>
          </w:p>
        </w:tc>
      </w:tr>
      <w:tr w:rsidR="00683614" w:rsidRPr="00116BE8" w:rsidTr="00582E72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614" w:rsidRPr="00E0612E" w:rsidRDefault="00683614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83614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614" w:rsidRPr="00E0612E" w:rsidRDefault="00683614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3614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614" w:rsidRPr="00E0612E" w:rsidRDefault="00683614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15.452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3614" w:rsidRPr="00116BE8" w:rsidTr="00582E7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614" w:rsidRPr="00E0612E" w:rsidRDefault="00683614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15.452.0070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SERVIÇOS FUNERÁRIOS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3614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614" w:rsidRPr="00E0612E" w:rsidRDefault="00683614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15.452.0070.2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3614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614" w:rsidRPr="00E0612E" w:rsidRDefault="00683614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15.452.0070.2.017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293.000,00 </w:t>
            </w:r>
          </w:p>
        </w:tc>
      </w:tr>
      <w:tr w:rsidR="00683614" w:rsidRPr="00116BE8" w:rsidTr="00582E72">
        <w:trPr>
          <w:trHeight w:val="101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614" w:rsidRPr="00E0612E" w:rsidRDefault="00683614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83614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614" w:rsidRPr="00E0612E" w:rsidRDefault="00683614" w:rsidP="0058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3.3.90.39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293.000,00 </w:t>
            </w:r>
          </w:p>
        </w:tc>
      </w:tr>
      <w:tr w:rsidR="00683614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614" w:rsidRPr="00E0612E" w:rsidRDefault="00683614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614" w:rsidRPr="00E0612E" w:rsidRDefault="00683614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 w:rsidR="00E0612E"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Tesouro</w:t>
            </w:r>
          </w:p>
        </w:tc>
      </w:tr>
    </w:tbl>
    <w:p w:rsidR="00415E62" w:rsidRDefault="00EA1A2E" w:rsidP="00C426E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31057C" w:rsidRPr="0031057C">
        <w:rPr>
          <w:rFonts w:ascii="Calibri" w:hAnsi="Calibri" w:cs="Calibri"/>
          <w:sz w:val="24"/>
          <w:szCs w:val="24"/>
        </w:rPr>
        <w:t xml:space="preserve">O crédito autorizado no artigo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EB72FC" w:rsidRPr="00EB72FC">
        <w:rPr>
          <w:rFonts w:ascii="Calibri" w:hAnsi="Calibri" w:cs="Calibri"/>
          <w:sz w:val="24"/>
          <w:szCs w:val="24"/>
        </w:rPr>
        <w:t xml:space="preserve">será coberto com recursos orçamentários </w:t>
      </w:r>
      <w:r w:rsidR="00C426EF" w:rsidRPr="00C426EF">
        <w:rPr>
          <w:rFonts w:ascii="Calibri" w:hAnsi="Calibri" w:cs="Calibri"/>
          <w:sz w:val="24"/>
          <w:szCs w:val="24"/>
        </w:rPr>
        <w:t>provenientes de anulação parcial das dotações orçamentárias vigentes no valor de R$ 293.000,00 (duzentos e noventa e três mil reais)</w:t>
      </w:r>
      <w:r w:rsidR="00AB1DA4">
        <w:rPr>
          <w:rFonts w:ascii="Calibri" w:hAnsi="Calibri" w:cs="Calibri"/>
          <w:sz w:val="24"/>
          <w:szCs w:val="24"/>
        </w:rPr>
        <w:t>,</w:t>
      </w:r>
      <w:r w:rsidR="00C426EF" w:rsidRPr="00C426EF">
        <w:rPr>
          <w:rFonts w:ascii="Calibri" w:hAnsi="Calibri" w:cs="Calibri"/>
          <w:sz w:val="24"/>
          <w:szCs w:val="24"/>
        </w:rPr>
        <w:t xml:space="preserve"> conforme </w:t>
      </w:r>
      <w:r w:rsidR="00415E62" w:rsidRPr="00415E62">
        <w:rPr>
          <w:rFonts w:ascii="Calibri" w:hAnsi="Calibri" w:cs="Calibri"/>
          <w:sz w:val="24"/>
          <w:szCs w:val="24"/>
        </w:rPr>
        <w:t>especifica</w:t>
      </w:r>
      <w:r w:rsidR="00415E62">
        <w:rPr>
          <w:rFonts w:ascii="Calibri" w:hAnsi="Calibri" w:cs="Calibri"/>
          <w:sz w:val="24"/>
          <w:szCs w:val="24"/>
        </w:rPr>
        <w:t>ções</w:t>
      </w:r>
      <w:r w:rsidR="00415E62" w:rsidRPr="00415E62">
        <w:rPr>
          <w:rFonts w:ascii="Calibri" w:hAnsi="Calibri" w:cs="Calibri"/>
          <w:sz w:val="24"/>
          <w:szCs w:val="24"/>
        </w:rPr>
        <w:t xml:space="preserve"> abaixo:</w:t>
      </w: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77"/>
        <w:gridCol w:w="1985"/>
      </w:tblGrid>
      <w:tr w:rsidR="00DC53BB" w:rsidRPr="00116BE8" w:rsidTr="00582E72">
        <w:trPr>
          <w:trHeight w:val="10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PODER EXECUTIVO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02.08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SECRETARIA MUNICIPAL DE OBRAS E SERVIÇOS PÚBLICOS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02.08.01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COORDENADORIA EXECUTIVA DAS OBRAS PÚBLICAS</w:t>
            </w:r>
          </w:p>
        </w:tc>
      </w:tr>
      <w:tr w:rsidR="00DC53BB" w:rsidRPr="00116BE8" w:rsidTr="00582E72">
        <w:trPr>
          <w:trHeight w:val="101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26.782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26.782.0065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26.782.0065.1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26.782.0065.1.073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DESAPROPRIAÇÃO DE ÁREAS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200.000,00 </w:t>
            </w:r>
          </w:p>
        </w:tc>
      </w:tr>
      <w:tr w:rsidR="00DC53BB" w:rsidRPr="00116BE8" w:rsidTr="00582E72">
        <w:trPr>
          <w:trHeight w:val="101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4.4.90.61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Aquisição de Imóveis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200.000,00 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 w:rsidR="00E0612E"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Tesouro</w:t>
            </w:r>
          </w:p>
        </w:tc>
      </w:tr>
      <w:tr w:rsidR="00DC53BB" w:rsidRPr="00116BE8" w:rsidTr="00582E72">
        <w:trPr>
          <w:trHeight w:val="101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DC53BB" w:rsidRPr="00116BE8" w:rsidTr="00582E72">
        <w:trPr>
          <w:trHeight w:val="12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02.08.02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COORDENADORIA EXECUTIVA DE SERVIÇOS PÚBLICOS</w:t>
            </w:r>
          </w:p>
        </w:tc>
      </w:tr>
      <w:tr w:rsidR="00DC53BB" w:rsidRPr="00116BE8" w:rsidTr="00582E72">
        <w:trPr>
          <w:trHeight w:val="101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15.122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15.122.0069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GESTÃO DE 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15.122.0069.2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73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15.122.0069.2.017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30.000,00 </w:t>
            </w:r>
          </w:p>
        </w:tc>
      </w:tr>
      <w:tr w:rsidR="00DC53BB" w:rsidRPr="00116BE8" w:rsidTr="00582E72">
        <w:trPr>
          <w:trHeight w:val="163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DC53BB" w:rsidRPr="00116BE8" w:rsidTr="00582E72">
        <w:trPr>
          <w:trHeight w:val="167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3.3.90.39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30.000,00 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 w:rsidR="00E0612E"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Tesouro</w:t>
            </w:r>
          </w:p>
        </w:tc>
      </w:tr>
      <w:tr w:rsidR="00DC53BB" w:rsidRPr="00116BE8" w:rsidTr="00582E72">
        <w:trPr>
          <w:trHeight w:val="101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15.451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15.451.0076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SERVIÇOS TOPOGRÁFICOS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15.451.0076.2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15.451.0076.2.017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50.000,00 </w:t>
            </w:r>
          </w:p>
        </w:tc>
      </w:tr>
      <w:tr w:rsidR="00DC53BB" w:rsidRPr="00116BE8" w:rsidTr="00582E72">
        <w:trPr>
          <w:trHeight w:val="101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4.4.90.52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50.000,00 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 w:rsidR="00E0612E"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Tesouro</w:t>
            </w:r>
          </w:p>
        </w:tc>
      </w:tr>
      <w:tr w:rsidR="00DC53BB" w:rsidRPr="00116BE8" w:rsidTr="00582E72">
        <w:trPr>
          <w:trHeight w:val="101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15.452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15.452.0070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SERVIÇOS FUNERÁRIOS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15.452.0070.2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15.452.0070.2.017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13.000,00 </w:t>
            </w:r>
          </w:p>
        </w:tc>
      </w:tr>
      <w:tr w:rsidR="00DC53BB" w:rsidRPr="00116BE8" w:rsidTr="00582E72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06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4.4.90.52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13.000,00 </w:t>
            </w:r>
          </w:p>
        </w:tc>
      </w:tr>
      <w:tr w:rsidR="00DC53BB" w:rsidRPr="00116BE8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3BB" w:rsidRPr="00E0612E" w:rsidRDefault="00DC53BB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BB" w:rsidRPr="00E0612E" w:rsidRDefault="00DC53BB" w:rsidP="00582E7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 w:rsidR="00E0612E" w:rsidRPr="00E0612E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E06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Tesouro</w:t>
            </w:r>
          </w:p>
        </w:tc>
      </w:tr>
    </w:tbl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8416DB">
        <w:rPr>
          <w:rFonts w:ascii="Calibri" w:hAnsi="Calibri"/>
          <w:sz w:val="24"/>
          <w:szCs w:val="24"/>
        </w:rPr>
        <w:t>06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8416DB">
        <w:rPr>
          <w:rFonts w:ascii="Calibri" w:hAnsi="Calibri"/>
          <w:sz w:val="24"/>
          <w:szCs w:val="24"/>
        </w:rPr>
        <w:t>seis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0F274E">
        <w:rPr>
          <w:rFonts w:ascii="Calibri" w:hAnsi="Calibri"/>
          <w:sz w:val="24"/>
          <w:szCs w:val="24"/>
        </w:rPr>
        <w:t>junho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857790" w:rsidSect="00E0612E">
      <w:headerReference w:type="default" r:id="rId8"/>
      <w:footerReference w:type="default" r:id="rId9"/>
      <w:pgSz w:w="11906" w:h="16838"/>
      <w:pgMar w:top="1417" w:right="1416" w:bottom="993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A32" w:rsidRDefault="00051A32" w:rsidP="008166A0">
      <w:r>
        <w:separator/>
      </w:r>
    </w:p>
  </w:endnote>
  <w:endnote w:type="continuationSeparator" w:id="0">
    <w:p w:rsidR="00051A32" w:rsidRDefault="00051A3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22623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22623A" w:rsidRPr="00E42A39">
      <w:rPr>
        <w:rFonts w:ascii="Calibri" w:hAnsi="Calibri"/>
        <w:b/>
        <w:bCs/>
        <w:sz w:val="24"/>
        <w:szCs w:val="24"/>
      </w:rPr>
      <w:fldChar w:fldCharType="separate"/>
    </w:r>
    <w:r w:rsidR="005820CF">
      <w:rPr>
        <w:rFonts w:ascii="Calibri" w:hAnsi="Calibri"/>
        <w:b/>
        <w:bCs/>
        <w:noProof/>
      </w:rPr>
      <w:t>2</w:t>
    </w:r>
    <w:r w:rsidR="0022623A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22623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22623A" w:rsidRPr="00E42A39">
      <w:rPr>
        <w:rFonts w:ascii="Calibri" w:hAnsi="Calibri"/>
        <w:b/>
        <w:bCs/>
        <w:sz w:val="24"/>
        <w:szCs w:val="24"/>
      </w:rPr>
      <w:fldChar w:fldCharType="separate"/>
    </w:r>
    <w:r w:rsidR="005820CF">
      <w:rPr>
        <w:rFonts w:ascii="Calibri" w:hAnsi="Calibri"/>
        <w:b/>
        <w:bCs/>
        <w:noProof/>
      </w:rPr>
      <w:t>3</w:t>
    </w:r>
    <w:r w:rsidR="0022623A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A32" w:rsidRDefault="00051A32" w:rsidP="008166A0">
      <w:r>
        <w:separator/>
      </w:r>
    </w:p>
  </w:footnote>
  <w:footnote w:type="continuationSeparator" w:id="0">
    <w:p w:rsidR="00051A32" w:rsidRDefault="00051A3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51A32"/>
    <w:rsid w:val="00063F0C"/>
    <w:rsid w:val="00066693"/>
    <w:rsid w:val="00077088"/>
    <w:rsid w:val="00080C9E"/>
    <w:rsid w:val="00087003"/>
    <w:rsid w:val="0009113A"/>
    <w:rsid w:val="000931B5"/>
    <w:rsid w:val="000A3D5C"/>
    <w:rsid w:val="000B0BF9"/>
    <w:rsid w:val="000B7887"/>
    <w:rsid w:val="000D1D73"/>
    <w:rsid w:val="000D4A83"/>
    <w:rsid w:val="000D52F4"/>
    <w:rsid w:val="000E11D1"/>
    <w:rsid w:val="000F274E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5F4A"/>
    <w:rsid w:val="00184AE4"/>
    <w:rsid w:val="00191D0E"/>
    <w:rsid w:val="00193F72"/>
    <w:rsid w:val="001C1317"/>
    <w:rsid w:val="001E1A55"/>
    <w:rsid w:val="001E3046"/>
    <w:rsid w:val="001F32BB"/>
    <w:rsid w:val="001F665E"/>
    <w:rsid w:val="0022623A"/>
    <w:rsid w:val="0023065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245D"/>
    <w:rsid w:val="0031057C"/>
    <w:rsid w:val="00314938"/>
    <w:rsid w:val="00335769"/>
    <w:rsid w:val="00342EBC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B2C2D"/>
    <w:rsid w:val="003E376C"/>
    <w:rsid w:val="003F7D7B"/>
    <w:rsid w:val="004005F2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6496"/>
    <w:rsid w:val="0048112F"/>
    <w:rsid w:val="00490080"/>
    <w:rsid w:val="00491DE5"/>
    <w:rsid w:val="00495F1E"/>
    <w:rsid w:val="004A29A6"/>
    <w:rsid w:val="004F6D7C"/>
    <w:rsid w:val="00510E18"/>
    <w:rsid w:val="0051264C"/>
    <w:rsid w:val="00514D12"/>
    <w:rsid w:val="005230CD"/>
    <w:rsid w:val="0053288B"/>
    <w:rsid w:val="00535DAA"/>
    <w:rsid w:val="00540C91"/>
    <w:rsid w:val="005431E2"/>
    <w:rsid w:val="005645C6"/>
    <w:rsid w:val="00567B81"/>
    <w:rsid w:val="00572389"/>
    <w:rsid w:val="00572808"/>
    <w:rsid w:val="00573070"/>
    <w:rsid w:val="00576D02"/>
    <w:rsid w:val="005803DB"/>
    <w:rsid w:val="005820CF"/>
    <w:rsid w:val="0059151E"/>
    <w:rsid w:val="00594E78"/>
    <w:rsid w:val="005A351E"/>
    <w:rsid w:val="005A5EB4"/>
    <w:rsid w:val="005A7093"/>
    <w:rsid w:val="005D0C0B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46223"/>
    <w:rsid w:val="006629CA"/>
    <w:rsid w:val="00664F77"/>
    <w:rsid w:val="00667FC3"/>
    <w:rsid w:val="0067167E"/>
    <w:rsid w:val="00683614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25CC"/>
    <w:rsid w:val="007736EF"/>
    <w:rsid w:val="0077665E"/>
    <w:rsid w:val="00776790"/>
    <w:rsid w:val="00777B49"/>
    <w:rsid w:val="00783991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416DB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A359B"/>
    <w:rsid w:val="009C34C9"/>
    <w:rsid w:val="009D0138"/>
    <w:rsid w:val="009E3454"/>
    <w:rsid w:val="009E47A2"/>
    <w:rsid w:val="009F0B7E"/>
    <w:rsid w:val="00A012B9"/>
    <w:rsid w:val="00A116FA"/>
    <w:rsid w:val="00A1271F"/>
    <w:rsid w:val="00A26F23"/>
    <w:rsid w:val="00A343A6"/>
    <w:rsid w:val="00A40472"/>
    <w:rsid w:val="00A516D4"/>
    <w:rsid w:val="00A54A1E"/>
    <w:rsid w:val="00A553D6"/>
    <w:rsid w:val="00A757F9"/>
    <w:rsid w:val="00A81E0D"/>
    <w:rsid w:val="00A846ED"/>
    <w:rsid w:val="00A92A93"/>
    <w:rsid w:val="00AA269A"/>
    <w:rsid w:val="00AA2C9A"/>
    <w:rsid w:val="00AA635E"/>
    <w:rsid w:val="00AB09CA"/>
    <w:rsid w:val="00AB1DA4"/>
    <w:rsid w:val="00AC5267"/>
    <w:rsid w:val="00AC54E2"/>
    <w:rsid w:val="00AD16EA"/>
    <w:rsid w:val="00AD6C74"/>
    <w:rsid w:val="00AF1216"/>
    <w:rsid w:val="00AF2591"/>
    <w:rsid w:val="00AF3849"/>
    <w:rsid w:val="00B04FF4"/>
    <w:rsid w:val="00B17C7F"/>
    <w:rsid w:val="00B22092"/>
    <w:rsid w:val="00B31AD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E12CE"/>
    <w:rsid w:val="00BF386F"/>
    <w:rsid w:val="00C0572B"/>
    <w:rsid w:val="00C107D6"/>
    <w:rsid w:val="00C140C9"/>
    <w:rsid w:val="00C15D98"/>
    <w:rsid w:val="00C20C67"/>
    <w:rsid w:val="00C31A3A"/>
    <w:rsid w:val="00C426EF"/>
    <w:rsid w:val="00C4341F"/>
    <w:rsid w:val="00C46536"/>
    <w:rsid w:val="00C53FB1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F45B5"/>
    <w:rsid w:val="00CF5C40"/>
    <w:rsid w:val="00D00AC1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A1EFD"/>
    <w:rsid w:val="00DB340D"/>
    <w:rsid w:val="00DC4559"/>
    <w:rsid w:val="00DC53BB"/>
    <w:rsid w:val="00DD015F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0612E"/>
    <w:rsid w:val="00E245CB"/>
    <w:rsid w:val="00E3516B"/>
    <w:rsid w:val="00E42A39"/>
    <w:rsid w:val="00E47004"/>
    <w:rsid w:val="00E543CA"/>
    <w:rsid w:val="00E64D72"/>
    <w:rsid w:val="00E6748A"/>
    <w:rsid w:val="00E72682"/>
    <w:rsid w:val="00E74938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201"/>
    <w:rsid w:val="00F11E6C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A3245"/>
    <w:rsid w:val="00FA63F1"/>
    <w:rsid w:val="00FB1C8A"/>
    <w:rsid w:val="00FD000F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17B018F-138A-46B3-A142-A0E61B72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851AF-5A9E-49F8-AC8C-375900A7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2019-05-23T18:21:00Z</cp:lastPrinted>
  <dcterms:created xsi:type="dcterms:W3CDTF">2019-06-06T20:13:00Z</dcterms:created>
  <dcterms:modified xsi:type="dcterms:W3CDTF">2019-06-06T20:13:00Z</dcterms:modified>
</cp:coreProperties>
</file>