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1747B778" w14:textId="0C04F0F0" w:rsidR="00F8738C" w:rsidRP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1A9CC418" w:rsidR="000E3724" w:rsidRPr="000E3724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C7673B">
        <w:rPr>
          <w:rFonts w:asciiTheme="majorHAnsi" w:eastAsiaTheme="minorEastAsia" w:hAnsiTheme="majorHAnsi" w:cs="Arial"/>
          <w:szCs w:val="24"/>
          <w:lang w:eastAsia="pt-BR"/>
        </w:rPr>
        <w:t>50</w:t>
      </w:r>
      <w:r w:rsidR="000E3724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6B268A">
        <w:rPr>
          <w:rFonts w:asciiTheme="majorHAnsi" w:eastAsiaTheme="minorEastAsia" w:hAnsiTheme="majorHAnsi" w:cs="Arial"/>
          <w:szCs w:val="24"/>
          <w:lang w:eastAsia="pt-BR"/>
        </w:rPr>
        <w:t>cinquenta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C664C60" w14:textId="77777777" w:rsid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6E1577C2" w14:textId="77777777" w:rsidR="00DB184A" w:rsidRDefault="00DB184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349BCF20" w14:textId="77777777" w:rsid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15" w:type="dxa"/>
        <w:tblLook w:val="04A0" w:firstRow="1" w:lastRow="0" w:firstColumn="1" w:lastColumn="0" w:noHBand="0" w:noVBand="1"/>
      </w:tblPr>
      <w:tblGrid>
        <w:gridCol w:w="2403"/>
        <w:gridCol w:w="1699"/>
        <w:gridCol w:w="4949"/>
      </w:tblGrid>
      <w:tr w:rsidR="009D764B" w14:paraId="57BE8426" w14:textId="77777777" w:rsidTr="00BC4BB0"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6B268A" w:rsidRPr="007244B2" w14:paraId="096EC183" w14:textId="77777777" w:rsidTr="00BC4BB0">
        <w:tc>
          <w:tcPr>
            <w:tcW w:w="2403" w:type="dxa"/>
            <w:tcBorders>
              <w:top w:val="single" w:sz="4" w:space="0" w:color="auto"/>
            </w:tcBorders>
          </w:tcPr>
          <w:p w14:paraId="42E09D17" w14:textId="77777777" w:rsidR="006B268A" w:rsidRPr="007244B2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99" w:type="dxa"/>
          </w:tcPr>
          <w:p w14:paraId="3DF75BCA" w14:textId="7A1D2AC3" w:rsidR="006B268A" w:rsidRPr="007244B2" w:rsidRDefault="006B268A" w:rsidP="006B268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7673B"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4949" w:type="dxa"/>
            <w:tcBorders>
              <w:top w:val="single" w:sz="4" w:space="0" w:color="auto"/>
            </w:tcBorders>
          </w:tcPr>
          <w:p w14:paraId="55892574" w14:textId="4BFE8622" w:rsidR="006B268A" w:rsidRPr="006B268A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SECRETARIA MUNICIPAL DE ESPORTE E LAZER</w:t>
            </w:r>
          </w:p>
        </w:tc>
      </w:tr>
      <w:tr w:rsidR="006B268A" w:rsidRPr="007244B2" w14:paraId="1851E7AB" w14:textId="77777777" w:rsidTr="00BC4BB0">
        <w:tc>
          <w:tcPr>
            <w:tcW w:w="2403" w:type="dxa"/>
          </w:tcPr>
          <w:p w14:paraId="7902876B" w14:textId="77777777" w:rsidR="006B268A" w:rsidRPr="007244B2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99" w:type="dxa"/>
          </w:tcPr>
          <w:p w14:paraId="711202FD" w14:textId="7E6C9399" w:rsidR="006B268A" w:rsidRPr="007244B2" w:rsidRDefault="006B268A" w:rsidP="006B268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9" w:type="dxa"/>
          </w:tcPr>
          <w:p w14:paraId="5B098C22" w14:textId="26675F34" w:rsidR="006B268A" w:rsidRPr="006B268A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COORDENADORIA EXECUTIVA DE ESPORTE E LAZER</w:t>
            </w:r>
          </w:p>
        </w:tc>
      </w:tr>
      <w:tr w:rsidR="006B268A" w:rsidRPr="007244B2" w14:paraId="52698E31" w14:textId="77777777" w:rsidTr="00BC4BB0">
        <w:tc>
          <w:tcPr>
            <w:tcW w:w="2403" w:type="dxa"/>
          </w:tcPr>
          <w:p w14:paraId="72FBD4EF" w14:textId="77777777" w:rsidR="006B268A" w:rsidRPr="007244B2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9" w:type="dxa"/>
          </w:tcPr>
          <w:p w14:paraId="4224C8D0" w14:textId="66BC02DD" w:rsidR="006B268A" w:rsidRPr="007244B2" w:rsidRDefault="006B268A" w:rsidP="006B268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0034</w:t>
            </w:r>
          </w:p>
        </w:tc>
        <w:tc>
          <w:tcPr>
            <w:tcW w:w="4949" w:type="dxa"/>
          </w:tcPr>
          <w:p w14:paraId="1838B44C" w14:textId="55C6C23C" w:rsidR="006B268A" w:rsidRPr="006B268A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ESTRUTURA FUNCIONAL DE ESPORTE E LAZER</w:t>
            </w:r>
          </w:p>
        </w:tc>
      </w:tr>
      <w:tr w:rsidR="006B268A" w:rsidRPr="007244B2" w14:paraId="70EE2CC0" w14:textId="77777777" w:rsidTr="00BC4BB0">
        <w:tc>
          <w:tcPr>
            <w:tcW w:w="2403" w:type="dxa"/>
          </w:tcPr>
          <w:p w14:paraId="3680CBB0" w14:textId="77777777" w:rsidR="006B268A" w:rsidRPr="007244B2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7244B2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9" w:type="dxa"/>
          </w:tcPr>
          <w:p w14:paraId="0612E945" w14:textId="45164B7E" w:rsidR="006B268A" w:rsidRPr="007244B2" w:rsidRDefault="006B268A" w:rsidP="006B268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color w:val="000000"/>
                <w:sz w:val="16"/>
                <w:szCs w:val="16"/>
              </w:rPr>
              <w:t>2258</w:t>
            </w:r>
          </w:p>
        </w:tc>
        <w:tc>
          <w:tcPr>
            <w:tcW w:w="4949" w:type="dxa"/>
          </w:tcPr>
          <w:p w14:paraId="1E8BB6BD" w14:textId="035AF67F" w:rsidR="006B268A" w:rsidRPr="006B268A" w:rsidRDefault="006B268A" w:rsidP="006B268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Manutenção de Áreas de Lazer e Esportivas</w:t>
            </w:r>
          </w:p>
        </w:tc>
      </w:tr>
    </w:tbl>
    <w:p w14:paraId="5865D158" w14:textId="77777777" w:rsidR="00C62406" w:rsidRPr="007244B2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18BE189E" w14:textId="77777777" w:rsidR="0088257B" w:rsidRPr="000E3724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0FE49054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0E3724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559251D1" w:rsidR="000E3724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6723F6">
        <w:rPr>
          <w:rFonts w:asciiTheme="majorHAnsi" w:eastAsiaTheme="minorEastAsia" w:hAnsiTheme="majorHAnsi" w:cs="Arial"/>
          <w:szCs w:val="24"/>
          <w:lang w:eastAsia="pt-BR"/>
        </w:rPr>
        <w:t>50</w:t>
      </w:r>
      <w:r w:rsidR="000E3724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6723F6">
        <w:rPr>
          <w:rFonts w:asciiTheme="majorHAnsi" w:eastAsiaTheme="minorEastAsia" w:hAnsiTheme="majorHAnsi" w:cs="Arial"/>
          <w:szCs w:val="24"/>
          <w:lang w:eastAsia="pt-BR"/>
        </w:rPr>
        <w:t>cinquenta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14:paraId="0BFFF757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18AF70FE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48A04DFA" w14:textId="77777777" w:rsidR="00DB184A" w:rsidRDefault="00DB184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Ind w:w="20" w:type="dxa"/>
        <w:tblLook w:val="04A0" w:firstRow="1" w:lastRow="0" w:firstColumn="1" w:lastColumn="0" w:noHBand="0" w:noVBand="1"/>
      </w:tblPr>
      <w:tblGrid>
        <w:gridCol w:w="2402"/>
        <w:gridCol w:w="1698"/>
        <w:gridCol w:w="4946"/>
      </w:tblGrid>
      <w:tr w:rsidR="009D764B" w14:paraId="5DEA6B2D" w14:textId="77777777" w:rsidTr="00BC4BB0"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856993" w14:paraId="4C0D501A" w14:textId="77777777" w:rsidTr="00BC4BB0">
        <w:tc>
          <w:tcPr>
            <w:tcW w:w="2402" w:type="dxa"/>
            <w:tcBorders>
              <w:top w:val="single" w:sz="4" w:space="0" w:color="auto"/>
            </w:tcBorders>
          </w:tcPr>
          <w:p w14:paraId="051E905E" w14:textId="77777777" w:rsidR="00856993" w:rsidRPr="000E3724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698" w:type="dxa"/>
          </w:tcPr>
          <w:p w14:paraId="009529AA" w14:textId="36AE9920" w:rsidR="00856993" w:rsidRDefault="00856993" w:rsidP="0085699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C7673B">
              <w:rPr>
                <w:rFonts w:asciiTheme="majorHAnsi" w:eastAsiaTheme="minorEastAsia" w:hAnsiTheme="majorHAnsi" w:cs="Arial"/>
                <w:szCs w:val="24"/>
                <w:lang w:eastAsia="pt-BR"/>
              </w:rPr>
              <w:t>13</w:t>
            </w: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756C051E" w14:textId="63352B8D" w:rsidR="00856993" w:rsidRPr="006B268A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SECRETARIA MUNICIPAL DE ESPORTE E LAZER</w:t>
            </w:r>
          </w:p>
        </w:tc>
      </w:tr>
      <w:tr w:rsidR="00856993" w14:paraId="11E1B95B" w14:textId="77777777" w:rsidTr="00BC4BB0">
        <w:tc>
          <w:tcPr>
            <w:tcW w:w="2402" w:type="dxa"/>
          </w:tcPr>
          <w:p w14:paraId="35C6D2BB" w14:textId="77777777" w:rsidR="00856993" w:rsidRPr="000E3724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698" w:type="dxa"/>
          </w:tcPr>
          <w:p w14:paraId="278F2F3F" w14:textId="09D4BE1B" w:rsidR="00856993" w:rsidRPr="007244B2" w:rsidRDefault="00856993" w:rsidP="0085699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6" w:type="dxa"/>
          </w:tcPr>
          <w:p w14:paraId="3B143929" w14:textId="418DCB47" w:rsidR="00856993" w:rsidRPr="006B268A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COORDENADORIA EXECUTIVA DE ESPORTE E LAZER</w:t>
            </w:r>
          </w:p>
        </w:tc>
      </w:tr>
      <w:tr w:rsidR="00856993" w:rsidRPr="001C35A4" w14:paraId="42536D7A" w14:textId="77777777" w:rsidTr="00BC4BB0">
        <w:tc>
          <w:tcPr>
            <w:tcW w:w="2402" w:type="dxa"/>
          </w:tcPr>
          <w:p w14:paraId="2D20A24C" w14:textId="77777777" w:rsidR="00856993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698" w:type="dxa"/>
          </w:tcPr>
          <w:p w14:paraId="57FF11C1" w14:textId="77BC48D8" w:rsidR="00856993" w:rsidRPr="007244B2" w:rsidRDefault="00856993" w:rsidP="0085699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0034</w:t>
            </w:r>
          </w:p>
        </w:tc>
        <w:tc>
          <w:tcPr>
            <w:tcW w:w="4946" w:type="dxa"/>
          </w:tcPr>
          <w:p w14:paraId="6F58F246" w14:textId="0D436F72" w:rsidR="00856993" w:rsidRPr="006B268A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ESTRUTURA FUNCIONAL DE ESPORTE E LAZER</w:t>
            </w:r>
          </w:p>
        </w:tc>
      </w:tr>
      <w:tr w:rsidR="00856993" w:rsidRPr="000127C5" w14:paraId="52AC06F0" w14:textId="77777777" w:rsidTr="00BC4BB0">
        <w:tc>
          <w:tcPr>
            <w:tcW w:w="2402" w:type="dxa"/>
          </w:tcPr>
          <w:p w14:paraId="159BB984" w14:textId="77777777" w:rsidR="00856993" w:rsidRDefault="00856993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698" w:type="dxa"/>
          </w:tcPr>
          <w:p w14:paraId="1228A86A" w14:textId="7E4B7B27" w:rsidR="00856993" w:rsidRPr="007244B2" w:rsidRDefault="006B268A" w:rsidP="00856993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color w:val="000000"/>
                <w:sz w:val="16"/>
                <w:szCs w:val="16"/>
              </w:rPr>
              <w:t>1025</w:t>
            </w:r>
          </w:p>
        </w:tc>
        <w:tc>
          <w:tcPr>
            <w:tcW w:w="4946" w:type="dxa"/>
          </w:tcPr>
          <w:p w14:paraId="3CD1AB79" w14:textId="084AA9FD" w:rsidR="00856993" w:rsidRPr="006B268A" w:rsidRDefault="006B268A" w:rsidP="00856993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6B268A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Construção, Reforma e Ampliação de Áreas de Lazer</w:t>
            </w:r>
          </w:p>
        </w:tc>
      </w:tr>
    </w:tbl>
    <w:p w14:paraId="4F5ED535" w14:textId="77777777" w:rsidR="002613E5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4E131002" w14:textId="6747158C" w:rsidR="00875138" w:rsidRPr="00F84583" w:rsidRDefault="00875138" w:rsidP="008751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1"/>
        <w:jc w:val="both"/>
        <w:rPr>
          <w:rFonts w:asciiTheme="majorHAnsi" w:hAnsiTheme="majorHAnsi" w:cs="Arial"/>
          <w:sz w:val="22"/>
        </w:rPr>
      </w:pPr>
      <w:r w:rsidRPr="00F84583">
        <w:rPr>
          <w:rFonts w:asciiTheme="majorHAnsi" w:hAnsiTheme="majorHAnsi"/>
          <w:sz w:val="22"/>
        </w:rPr>
        <w:t xml:space="preserve">REFERENTE: </w:t>
      </w:r>
      <w:r w:rsidR="00C7673B">
        <w:rPr>
          <w:rFonts w:asciiTheme="majorHAnsi" w:hAnsiTheme="majorHAnsi"/>
          <w:sz w:val="22"/>
        </w:rPr>
        <w:t>REFORMA DOS VESTIÁRIOS D</w:t>
      </w:r>
      <w:r w:rsidR="00456854">
        <w:rPr>
          <w:rFonts w:asciiTheme="majorHAnsi" w:hAnsiTheme="majorHAnsi"/>
          <w:sz w:val="22"/>
        </w:rPr>
        <w:t>A ÁREA DE ESPORTES E LAZER “OMAR DE SOUZA E SILVA” (MAZINHO</w:t>
      </w:r>
      <w:proofErr w:type="gramStart"/>
      <w:r w:rsidR="00456854">
        <w:rPr>
          <w:rFonts w:asciiTheme="majorHAnsi" w:hAnsiTheme="majorHAnsi"/>
          <w:sz w:val="22"/>
        </w:rPr>
        <w:t xml:space="preserve">), </w:t>
      </w:r>
      <w:r w:rsidR="00C7673B">
        <w:rPr>
          <w:rFonts w:asciiTheme="majorHAnsi" w:hAnsiTheme="majorHAnsi"/>
          <w:sz w:val="22"/>
        </w:rPr>
        <w:t xml:space="preserve"> LOCALIZADO</w:t>
      </w:r>
      <w:proofErr w:type="gramEnd"/>
      <w:r w:rsidR="00C7673B">
        <w:rPr>
          <w:rFonts w:asciiTheme="majorHAnsi" w:hAnsiTheme="majorHAnsi"/>
          <w:sz w:val="22"/>
        </w:rPr>
        <w:t xml:space="preserve"> NA RUA FERNANDO CADINA, S/N</w:t>
      </w:r>
      <w:r w:rsidR="00456854">
        <w:rPr>
          <w:rFonts w:asciiTheme="majorHAnsi" w:hAnsiTheme="majorHAnsi"/>
          <w:sz w:val="22"/>
        </w:rPr>
        <w:t xml:space="preserve"> – JARDIM VICTÓRIO DE SANTI, ARARAQUARA/SP</w:t>
      </w:r>
      <w:bookmarkStart w:id="0" w:name="_GoBack"/>
      <w:bookmarkEnd w:id="0"/>
    </w:p>
    <w:p w14:paraId="13B7C204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2F80EA5" w14:textId="77777777" w:rsidR="00DB184A" w:rsidRDefault="00DB184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51568C68" w14:textId="77777777" w:rsidR="00DB184A" w:rsidRDefault="00DB184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B78AEF6" w14:textId="0889C0DF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DB184A">
        <w:rPr>
          <w:rFonts w:asciiTheme="majorHAnsi" w:eastAsiaTheme="minorEastAsia" w:hAnsiTheme="majorHAnsi" w:cs="Times New Roman"/>
          <w:szCs w:val="20"/>
          <w:lang w:eastAsia="pt-BR"/>
        </w:rPr>
        <w:t>3</w:t>
      </w:r>
      <w:r w:rsidR="00CB2AA2">
        <w:rPr>
          <w:rFonts w:asciiTheme="majorHAnsi" w:eastAsiaTheme="minorEastAsia" w:hAnsiTheme="majorHAnsi" w:cs="Times New Roman"/>
          <w:szCs w:val="20"/>
          <w:lang w:eastAsia="pt-BR"/>
        </w:rPr>
        <w:t>1</w:t>
      </w:r>
      <w:r w:rsidR="00DB184A">
        <w:rPr>
          <w:rFonts w:asciiTheme="majorHAnsi" w:eastAsiaTheme="minorEastAsia" w:hAnsiTheme="majorHAnsi" w:cs="Times New Roman"/>
          <w:szCs w:val="20"/>
          <w:lang w:eastAsia="pt-BR"/>
        </w:rPr>
        <w:t xml:space="preserve"> de maio de 2019.</w:t>
      </w:r>
    </w:p>
    <w:p w14:paraId="5FDD1584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72F567A" w14:textId="77777777" w:rsidR="00DB184A" w:rsidRPr="000E3724" w:rsidRDefault="00DB184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1F8311AB" w14:textId="77777777" w:rsidR="006B268A" w:rsidRPr="006B268A" w:rsidRDefault="006B268A" w:rsidP="006B268A">
      <w:pPr>
        <w:spacing w:line="240" w:lineRule="auto"/>
        <w:ind w:left="426"/>
        <w:jc w:val="center"/>
        <w:rPr>
          <w:rFonts w:ascii="Arial" w:eastAsia="Times New Roman" w:hAnsi="Arial" w:cs="Arial"/>
          <w:sz w:val="22"/>
          <w:szCs w:val="20"/>
          <w:lang w:eastAsia="pt-BR"/>
        </w:rPr>
      </w:pPr>
      <w:r w:rsidRPr="006B268A">
        <w:rPr>
          <w:rFonts w:ascii="Arial" w:eastAsia="Times New Roman" w:hAnsi="Arial" w:cs="Arial"/>
          <w:sz w:val="22"/>
          <w:szCs w:val="20"/>
          <w:lang w:eastAsia="pt-BR"/>
        </w:rPr>
        <w:t>_______________________</w:t>
      </w:r>
    </w:p>
    <w:p w14:paraId="02498446" w14:textId="77777777" w:rsidR="006B268A" w:rsidRPr="006B268A" w:rsidRDefault="006B268A" w:rsidP="006B268A">
      <w:pPr>
        <w:spacing w:line="240" w:lineRule="auto"/>
        <w:ind w:left="426"/>
        <w:jc w:val="center"/>
        <w:rPr>
          <w:rFonts w:ascii="Arial" w:eastAsia="Times New Roman" w:hAnsi="Arial" w:cs="Arial"/>
          <w:b/>
          <w:szCs w:val="20"/>
          <w:lang w:eastAsia="pt-BR"/>
        </w:rPr>
      </w:pPr>
      <w:r w:rsidRPr="006B268A">
        <w:rPr>
          <w:rFonts w:ascii="Arial" w:eastAsia="Times New Roman" w:hAnsi="Arial" w:cs="Arial"/>
          <w:b/>
          <w:szCs w:val="20"/>
          <w:lang w:eastAsia="pt-BR"/>
        </w:rPr>
        <w:t>ZÉ LUIZ (ZÉ MACACO)</w:t>
      </w:r>
    </w:p>
    <w:p w14:paraId="5964246B" w14:textId="77777777" w:rsidR="006B268A" w:rsidRPr="006B268A" w:rsidRDefault="006B268A" w:rsidP="006B268A">
      <w:pPr>
        <w:spacing w:line="240" w:lineRule="auto"/>
        <w:ind w:left="426"/>
        <w:jc w:val="center"/>
        <w:rPr>
          <w:rFonts w:ascii="Arial" w:eastAsia="Times New Roman" w:hAnsi="Arial" w:cs="Arial"/>
          <w:b/>
          <w:szCs w:val="20"/>
          <w:lang w:eastAsia="pt-BR"/>
        </w:rPr>
      </w:pPr>
      <w:r w:rsidRPr="006B268A">
        <w:rPr>
          <w:rFonts w:ascii="Arial" w:eastAsia="Times New Roman" w:hAnsi="Arial" w:cs="Arial"/>
          <w:b/>
          <w:szCs w:val="20"/>
          <w:lang w:eastAsia="pt-BR"/>
        </w:rPr>
        <w:t>VEREADOR - PPS</w:t>
      </w:r>
    </w:p>
    <w:sectPr w:rsidR="006B268A" w:rsidRPr="006B268A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29B06" w14:textId="77777777" w:rsidR="007404DE" w:rsidRDefault="007404DE" w:rsidP="00126850">
      <w:pPr>
        <w:spacing w:line="240" w:lineRule="auto"/>
      </w:pPr>
      <w:r>
        <w:separator/>
      </w:r>
    </w:p>
  </w:endnote>
  <w:endnote w:type="continuationSeparator" w:id="0">
    <w:p w14:paraId="6D5F7296" w14:textId="77777777" w:rsidR="007404DE" w:rsidRDefault="007404D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D9397" w14:textId="77777777" w:rsidR="007404DE" w:rsidRDefault="007404DE" w:rsidP="00126850">
      <w:pPr>
        <w:spacing w:line="240" w:lineRule="auto"/>
      </w:pPr>
      <w:r>
        <w:separator/>
      </w:r>
    </w:p>
  </w:footnote>
  <w:footnote w:type="continuationSeparator" w:id="0">
    <w:p w14:paraId="1D71384B" w14:textId="77777777" w:rsidR="007404DE" w:rsidRDefault="007404D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411F9D52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ANEXO VI A – DEMONSTRATIVO DE PROGRAMAS E AÇÕES POR ÓRGÃO E UNIDADE – FÍSICO E FINANCEIRO</w:t>
    </w:r>
  </w:p>
  <w:p w14:paraId="74E3243C" w14:textId="09BF6EC2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>
      <w:rPr>
        <w:rFonts w:asciiTheme="majorHAnsi" w:hAnsiTheme="majorHAnsi"/>
        <w:b/>
        <w:sz w:val="28"/>
        <w:szCs w:val="32"/>
      </w:rPr>
      <w:t>PROJETO DE LEI Nº 165/2019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AEC"/>
    <w:rsid w:val="000127C5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13E5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2723B"/>
    <w:rsid w:val="00437607"/>
    <w:rsid w:val="00442287"/>
    <w:rsid w:val="00452481"/>
    <w:rsid w:val="00456474"/>
    <w:rsid w:val="00456854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23F6"/>
    <w:rsid w:val="006768B7"/>
    <w:rsid w:val="0068397A"/>
    <w:rsid w:val="00690A1F"/>
    <w:rsid w:val="006A2506"/>
    <w:rsid w:val="006B2053"/>
    <w:rsid w:val="006B2547"/>
    <w:rsid w:val="006B268A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44B2"/>
    <w:rsid w:val="0072570A"/>
    <w:rsid w:val="007404DE"/>
    <w:rsid w:val="007418D3"/>
    <w:rsid w:val="00751C03"/>
    <w:rsid w:val="00756229"/>
    <w:rsid w:val="00760CB5"/>
    <w:rsid w:val="007622D2"/>
    <w:rsid w:val="00781B87"/>
    <w:rsid w:val="00785355"/>
    <w:rsid w:val="007B4EDA"/>
    <w:rsid w:val="007C7380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6993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D2FFD"/>
    <w:rsid w:val="008E32AE"/>
    <w:rsid w:val="008F46FC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8734B"/>
    <w:rsid w:val="009903A3"/>
    <w:rsid w:val="00991221"/>
    <w:rsid w:val="00991F61"/>
    <w:rsid w:val="00994C6A"/>
    <w:rsid w:val="009A48EC"/>
    <w:rsid w:val="009A6ED0"/>
    <w:rsid w:val="009C0DAD"/>
    <w:rsid w:val="009C3856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C4BB0"/>
    <w:rsid w:val="00BD7ABC"/>
    <w:rsid w:val="00C01FE7"/>
    <w:rsid w:val="00C1199D"/>
    <w:rsid w:val="00C20CBF"/>
    <w:rsid w:val="00C2184B"/>
    <w:rsid w:val="00C62406"/>
    <w:rsid w:val="00C670FA"/>
    <w:rsid w:val="00C67C79"/>
    <w:rsid w:val="00C71281"/>
    <w:rsid w:val="00C74A18"/>
    <w:rsid w:val="00C753FA"/>
    <w:rsid w:val="00C766C1"/>
    <w:rsid w:val="00C7673B"/>
    <w:rsid w:val="00C77659"/>
    <w:rsid w:val="00C93D51"/>
    <w:rsid w:val="00CA3C0A"/>
    <w:rsid w:val="00CB2AA2"/>
    <w:rsid w:val="00CC4497"/>
    <w:rsid w:val="00CC4561"/>
    <w:rsid w:val="00CE2063"/>
    <w:rsid w:val="00CE362A"/>
    <w:rsid w:val="00CE4FE7"/>
    <w:rsid w:val="00CE67AD"/>
    <w:rsid w:val="00CF0FF9"/>
    <w:rsid w:val="00D01AF8"/>
    <w:rsid w:val="00D01AFB"/>
    <w:rsid w:val="00D0568F"/>
    <w:rsid w:val="00D11A28"/>
    <w:rsid w:val="00D11F9C"/>
    <w:rsid w:val="00D201B4"/>
    <w:rsid w:val="00D3315E"/>
    <w:rsid w:val="00D4105F"/>
    <w:rsid w:val="00D46F4C"/>
    <w:rsid w:val="00D637E5"/>
    <w:rsid w:val="00D73F1A"/>
    <w:rsid w:val="00D77189"/>
    <w:rsid w:val="00D94230"/>
    <w:rsid w:val="00DB085F"/>
    <w:rsid w:val="00DB184A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8C"/>
    <w:rsid w:val="00F873AA"/>
    <w:rsid w:val="00F9102D"/>
    <w:rsid w:val="00F94CCF"/>
    <w:rsid w:val="00FA19D5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4988B-D409-4C00-BB5C-CBDF394C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Jose luiz Gilliotti dos Santos</cp:lastModifiedBy>
  <cp:revision>7</cp:revision>
  <cp:lastPrinted>2019-05-31T15:56:00Z</cp:lastPrinted>
  <dcterms:created xsi:type="dcterms:W3CDTF">2019-05-29T17:30:00Z</dcterms:created>
  <dcterms:modified xsi:type="dcterms:W3CDTF">2019-05-31T17:08:00Z</dcterms:modified>
</cp:coreProperties>
</file>