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3676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13F31">
        <w:rPr>
          <w:rFonts w:ascii="Tahoma" w:hAnsi="Tahoma" w:cs="Tahoma"/>
          <w:b/>
          <w:sz w:val="32"/>
          <w:szCs w:val="32"/>
          <w:u w:val="single"/>
        </w:rPr>
        <w:t>158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13F31">
        <w:rPr>
          <w:rFonts w:ascii="Tahoma" w:hAnsi="Tahoma" w:cs="Tahoma"/>
          <w:b/>
          <w:sz w:val="32"/>
          <w:szCs w:val="32"/>
          <w:u w:val="single"/>
        </w:rPr>
        <w:t>189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3676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</w:t>
      </w:r>
      <w:r w:rsidR="00213F31" w:rsidRPr="00213F31">
        <w:rPr>
          <w:rFonts w:ascii="Calibri" w:hAnsi="Calibri" w:cs="Calibri"/>
          <w:sz w:val="22"/>
          <w:szCs w:val="22"/>
        </w:rPr>
        <w:t xml:space="preserve"> Lei nº 9.572, de 17 de maio de 2019.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13F31" w:rsidRDefault="00213F31" w:rsidP="00213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13F31">
        <w:rPr>
          <w:rFonts w:ascii="Calibri" w:hAnsi="Calibri" w:cs="Calibri"/>
          <w:sz w:val="24"/>
          <w:szCs w:val="22"/>
        </w:rPr>
        <w:t>Art. 1</w:t>
      </w:r>
      <w:proofErr w:type="gramStart"/>
      <w:r w:rsidRPr="00213F3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13F31">
        <w:rPr>
          <w:rFonts w:ascii="Calibri" w:hAnsi="Calibri" w:cs="Calibri"/>
          <w:sz w:val="24"/>
          <w:szCs w:val="22"/>
        </w:rPr>
        <w:t>A</w:t>
      </w:r>
      <w:proofErr w:type="gramEnd"/>
      <w:r w:rsidRPr="00213F31">
        <w:rPr>
          <w:rFonts w:ascii="Calibri" w:hAnsi="Calibri" w:cs="Calibri"/>
          <w:sz w:val="24"/>
          <w:szCs w:val="22"/>
        </w:rPr>
        <w:t xml:space="preserve"> Lei nº 9.572, de 17 de maio de 2019, passa a vigorar com a seguinte alteraç</w:t>
      </w:r>
      <w:r w:rsidR="0043676F">
        <w:rPr>
          <w:rFonts w:ascii="Calibri" w:hAnsi="Calibri" w:cs="Calibri"/>
          <w:sz w:val="24"/>
          <w:szCs w:val="22"/>
        </w:rPr>
        <w:t>ão</w:t>
      </w:r>
      <w:bookmarkStart w:id="0" w:name="_GoBack"/>
      <w:bookmarkEnd w:id="0"/>
      <w:r w:rsidRPr="00213F31">
        <w:rPr>
          <w:rFonts w:ascii="Calibri" w:hAnsi="Calibri" w:cs="Calibri"/>
          <w:sz w:val="24"/>
          <w:szCs w:val="22"/>
        </w:rPr>
        <w:t>:</w:t>
      </w:r>
    </w:p>
    <w:p w:rsidR="00213F31" w:rsidRPr="00213F31" w:rsidRDefault="00213F31" w:rsidP="00213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13F31" w:rsidRPr="00213F31" w:rsidRDefault="00213F31" w:rsidP="00213F3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13F31">
        <w:rPr>
          <w:rFonts w:ascii="Calibri" w:hAnsi="Calibri" w:cs="Calibri"/>
          <w:sz w:val="24"/>
          <w:szCs w:val="22"/>
        </w:rPr>
        <w:t>“Art. 8</w:t>
      </w:r>
      <w:proofErr w:type="gramStart"/>
      <w:r w:rsidRPr="00213F31">
        <w:rPr>
          <w:rFonts w:ascii="Calibri" w:hAnsi="Calibri" w:cs="Calibri"/>
          <w:sz w:val="24"/>
          <w:szCs w:val="22"/>
        </w:rPr>
        <w:t>º  Esta</w:t>
      </w:r>
      <w:proofErr w:type="gramEnd"/>
      <w:r w:rsidRPr="00213F31">
        <w:rPr>
          <w:rFonts w:ascii="Calibri" w:hAnsi="Calibri" w:cs="Calibri"/>
          <w:sz w:val="24"/>
          <w:szCs w:val="22"/>
        </w:rPr>
        <w:t xml:space="preserve"> lei entra em vigor na data de sua publicação, produzindo efeitos a contar de 1º de maio de 2019.”(NR)</w:t>
      </w:r>
    </w:p>
    <w:p w:rsidR="00213F31" w:rsidRDefault="00213F31" w:rsidP="00213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13F31" w:rsidP="00213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13F31">
        <w:rPr>
          <w:rFonts w:ascii="Calibri" w:hAnsi="Calibri" w:cs="Calibri"/>
          <w:sz w:val="24"/>
          <w:szCs w:val="22"/>
        </w:rPr>
        <w:t>Art. 2</w:t>
      </w:r>
      <w:proofErr w:type="gramStart"/>
      <w:r w:rsidRPr="00213F3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13F31">
        <w:rPr>
          <w:rFonts w:ascii="Calibri" w:hAnsi="Calibri" w:cs="Calibri"/>
          <w:sz w:val="24"/>
          <w:szCs w:val="22"/>
        </w:rPr>
        <w:t>Esta</w:t>
      </w:r>
      <w:proofErr w:type="gramEnd"/>
      <w:r w:rsidRPr="00213F3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13F31" w:rsidRPr="00646520" w:rsidRDefault="00213F31" w:rsidP="00213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676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676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3F31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676F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0C2F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2019-05-21T20:16:00Z</dcterms:modified>
</cp:coreProperties>
</file>