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D0FEE" w:rsidRPr="00BE4DA8" w:rsidRDefault="003670B8" w:rsidP="00BD0FEE">
      <w:pPr>
        <w:rPr>
          <w:rFonts w:ascii="Calibri" w:eastAsia="Arial Unicode MS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91680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D3046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22058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9E4C1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BC582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F2347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C8D52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65769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2AD6B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BD30A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34A88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F14EA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9209F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94305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JhKA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c&#10;WdGRRJ9U+PFom60BNo389M4XFPbg7jFW6N0dyK+eWVi1wjbqBhH6VomKsspjfPbsQjQ8XWWb/j1U&#10;BC+2ARJV+xq7CEgksH1S5HBSRO0Dk3SYz2bT6XzOmSTf9CKf5vP0hCiebjv04a2CjsVNyZEUT+hi&#10;d+dDzEYUTyEpezC6WmtjkoHNZmWQ7QR1x3oS/yO6Pw8zlvUlv5pP5gn5mc+fQ4zT9zeITgdqc6O7&#10;kl+egkQRaXtjq9SEQWgz7CllY488RuoGCTZQHYhGhKGHaeZo0wJ+56yn/i25/7YVqDgz7yxJcUXU&#10;xYZPxmz+ekIGnns25x5hJUGVPHA2bFdhGJKtQ9209FKeardwQ/LVOjEbpR2yOiZLPZoIP85THIJz&#10;O0X9mvr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82NyY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AA4B23">
        <w:rPr>
          <w:rFonts w:ascii="Calibri" w:eastAsia="Arial Unicode MS" w:hAnsi="Calibri" w:cs="Calibri"/>
          <w:b/>
        </w:rPr>
        <w:t>OFÍCIO/SJC Nº 013</w:t>
      </w:r>
      <w:r w:rsidR="0062437E">
        <w:rPr>
          <w:rFonts w:ascii="Calibri" w:eastAsia="Arial Unicode MS" w:hAnsi="Calibri" w:cs="Calibri"/>
          <w:b/>
        </w:rPr>
        <w:t>5</w:t>
      </w:r>
      <w:r w:rsidR="00BD0FEE" w:rsidRPr="00C53FB1">
        <w:rPr>
          <w:rFonts w:ascii="Calibri" w:eastAsia="Arial Unicode MS" w:hAnsi="Calibri" w:cs="Calibri"/>
          <w:b/>
        </w:rPr>
        <w:t>/2019</w:t>
      </w:r>
      <w:r w:rsidR="00BD0FEE" w:rsidRPr="00C53FB1">
        <w:rPr>
          <w:rFonts w:ascii="Calibri" w:eastAsia="Arial Unicode MS" w:hAnsi="Calibri" w:cs="Calibri"/>
        </w:rPr>
        <w:t xml:space="preserve">      </w:t>
      </w:r>
      <w:r w:rsidR="005E3D3A">
        <w:rPr>
          <w:rFonts w:ascii="Calibri" w:eastAsia="Arial Unicode MS" w:hAnsi="Calibri" w:cs="Calibri"/>
        </w:rPr>
        <w:t xml:space="preserve">                                            </w:t>
      </w:r>
      <w:r w:rsidR="00BD0FEE" w:rsidRPr="00C53FB1">
        <w:rPr>
          <w:rFonts w:ascii="Calibri" w:eastAsia="Arial Unicode MS" w:hAnsi="Calibri" w:cs="Calibri"/>
        </w:rPr>
        <w:t xml:space="preserve">      </w:t>
      </w:r>
      <w:r w:rsidR="00BD0FEE">
        <w:rPr>
          <w:rFonts w:ascii="Calibri" w:eastAsia="Arial Unicode MS" w:hAnsi="Calibri" w:cs="Calibri"/>
        </w:rPr>
        <w:t xml:space="preserve">   </w:t>
      </w:r>
      <w:r w:rsidR="0062437E">
        <w:rPr>
          <w:rFonts w:ascii="Calibri" w:eastAsia="Arial Unicode MS" w:hAnsi="Calibri" w:cs="Calibri"/>
        </w:rPr>
        <w:t xml:space="preserve">           </w:t>
      </w:r>
      <w:r w:rsidR="00BD0FEE">
        <w:rPr>
          <w:rFonts w:ascii="Calibri" w:eastAsia="Arial Unicode MS" w:hAnsi="Calibri" w:cs="Calibri"/>
        </w:rPr>
        <w:t xml:space="preserve">      </w:t>
      </w:r>
      <w:r w:rsidR="00BD0FEE" w:rsidRPr="00C53FB1">
        <w:rPr>
          <w:rFonts w:ascii="Calibri" w:eastAsia="Arial Unicode MS" w:hAnsi="Calibri" w:cs="Calibri"/>
        </w:rPr>
        <w:t xml:space="preserve"> Em </w:t>
      </w:r>
      <w:r w:rsidR="007D6CA0">
        <w:rPr>
          <w:rFonts w:ascii="Calibri" w:eastAsia="Arial Unicode MS" w:hAnsi="Calibri" w:cs="Calibri"/>
        </w:rPr>
        <w:t>1</w:t>
      </w:r>
      <w:r w:rsidR="0062437E">
        <w:rPr>
          <w:rFonts w:ascii="Calibri" w:eastAsia="Arial Unicode MS" w:hAnsi="Calibri" w:cs="Calibri"/>
        </w:rPr>
        <w:t>6</w:t>
      </w:r>
      <w:r w:rsidR="00BD0FEE" w:rsidRPr="00C53FB1">
        <w:rPr>
          <w:rFonts w:ascii="Calibri" w:eastAsia="Arial Unicode MS" w:hAnsi="Calibri" w:cs="Calibri"/>
        </w:rPr>
        <w:t xml:space="preserve"> de </w:t>
      </w:r>
      <w:r w:rsidR="005E3D3A">
        <w:rPr>
          <w:rFonts w:ascii="Calibri" w:eastAsia="Arial Unicode MS" w:hAnsi="Calibri" w:cs="Calibri"/>
        </w:rPr>
        <w:t>maio</w:t>
      </w:r>
      <w:r w:rsidR="00BD0FEE" w:rsidRPr="00C53FB1">
        <w:rPr>
          <w:rFonts w:ascii="Calibri" w:eastAsia="Arial Unicode MS" w:hAnsi="Calibri" w:cs="Calibri"/>
        </w:rPr>
        <w:t xml:space="preserve"> de 2019</w:t>
      </w:r>
    </w:p>
    <w:p w:rsidR="00B1013D" w:rsidRDefault="00B1013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16"/>
          <w:lang w:eastAsia="en-US"/>
        </w:rPr>
      </w:pPr>
    </w:p>
    <w:p w:rsidR="00535B1C" w:rsidRDefault="00535B1C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</w:p>
    <w:p w:rsidR="007D3840" w:rsidRPr="00535B1C" w:rsidRDefault="007D3840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</w:p>
    <w:p w:rsidR="006E0A13" w:rsidRPr="00BE4DA8" w:rsidRDefault="006E0A13" w:rsidP="006E0A13">
      <w:pPr>
        <w:jc w:val="both"/>
        <w:rPr>
          <w:rFonts w:ascii="Calibri" w:hAnsi="Calibri" w:cs="Calibri"/>
        </w:rPr>
      </w:pPr>
      <w:r w:rsidRPr="00BE4DA8">
        <w:rPr>
          <w:rFonts w:ascii="Calibri" w:hAnsi="Calibri" w:cs="Calibri"/>
        </w:rPr>
        <w:t>Ao</w:t>
      </w:r>
    </w:p>
    <w:p w:rsidR="006E0A13" w:rsidRPr="00BE4DA8" w:rsidRDefault="006E0A13" w:rsidP="006E0A13">
      <w:pPr>
        <w:jc w:val="both"/>
        <w:rPr>
          <w:rFonts w:ascii="Calibri" w:hAnsi="Calibri" w:cs="Calibri"/>
        </w:rPr>
      </w:pPr>
      <w:r w:rsidRPr="00BE4DA8">
        <w:rPr>
          <w:rFonts w:ascii="Calibri" w:hAnsi="Calibri" w:cs="Calibri"/>
        </w:rPr>
        <w:t>Excelentíssimo Senhor</w:t>
      </w:r>
    </w:p>
    <w:p w:rsidR="006E0A13" w:rsidRPr="00BE4DA8" w:rsidRDefault="006E0A13" w:rsidP="006E0A13">
      <w:pPr>
        <w:jc w:val="both"/>
        <w:rPr>
          <w:rFonts w:ascii="Calibri" w:hAnsi="Calibri" w:cs="Calibri"/>
          <w:b/>
        </w:rPr>
      </w:pPr>
      <w:r w:rsidRPr="00BE4DA8">
        <w:rPr>
          <w:rFonts w:ascii="Calibri" w:hAnsi="Calibri" w:cs="Calibri"/>
          <w:b/>
        </w:rPr>
        <w:t>TENENTE SANTANA</w:t>
      </w:r>
    </w:p>
    <w:p w:rsidR="006E0A13" w:rsidRPr="00BE4DA8" w:rsidRDefault="006E0A13" w:rsidP="006E0A1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Vereador e </w:t>
      </w:r>
      <w:r w:rsidRPr="00BE4DA8">
        <w:rPr>
          <w:rFonts w:ascii="Calibri" w:hAnsi="Calibri" w:cs="Calibri"/>
        </w:rPr>
        <w:t>Presidente da Câmara Municipal</w:t>
      </w:r>
    </w:p>
    <w:p w:rsidR="006E0A13" w:rsidRPr="00BE4DA8" w:rsidRDefault="006E0A13" w:rsidP="006E0A13">
      <w:pPr>
        <w:jc w:val="both"/>
        <w:rPr>
          <w:rFonts w:ascii="Calibri" w:hAnsi="Calibri" w:cs="Calibri"/>
        </w:rPr>
      </w:pPr>
      <w:r w:rsidRPr="00BE4DA8">
        <w:rPr>
          <w:rFonts w:ascii="Calibri" w:hAnsi="Calibri" w:cs="Calibri"/>
        </w:rPr>
        <w:t>Rua São Bento, 887 – Centro</w:t>
      </w:r>
    </w:p>
    <w:p w:rsidR="006E0A13" w:rsidRPr="00BE4DA8" w:rsidRDefault="006E0A13" w:rsidP="006E0A13">
      <w:pPr>
        <w:jc w:val="both"/>
        <w:rPr>
          <w:rFonts w:ascii="Calibri" w:hAnsi="Calibri" w:cs="Calibri"/>
        </w:rPr>
      </w:pPr>
      <w:r w:rsidRPr="00BE4DA8">
        <w:rPr>
          <w:rFonts w:ascii="Calibri" w:hAnsi="Calibri" w:cs="Calibri"/>
          <w:b/>
          <w:u w:val="single"/>
        </w:rPr>
        <w:t>14801-300 - ARARAQUARA/SP</w:t>
      </w:r>
    </w:p>
    <w:p w:rsidR="006E0A13" w:rsidRDefault="006E0A13" w:rsidP="006E0A13">
      <w:pPr>
        <w:spacing w:before="120" w:after="120" w:line="360" w:lineRule="auto"/>
        <w:contextualSpacing/>
        <w:jc w:val="both"/>
        <w:rPr>
          <w:rFonts w:ascii="Calibri" w:hAnsi="Calibri" w:cs="Calibri"/>
        </w:rPr>
      </w:pPr>
    </w:p>
    <w:p w:rsidR="006E0A13" w:rsidRDefault="006E0A13" w:rsidP="006E0A13">
      <w:pPr>
        <w:spacing w:before="120" w:after="120" w:line="360" w:lineRule="auto"/>
        <w:contextualSpacing/>
        <w:jc w:val="both"/>
        <w:rPr>
          <w:rFonts w:ascii="Calibri" w:hAnsi="Calibri" w:cs="Calibri"/>
        </w:rPr>
      </w:pPr>
    </w:p>
    <w:p w:rsidR="006E0A13" w:rsidRDefault="006E0A13" w:rsidP="006E0A1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</w:rPr>
      </w:pPr>
      <w:r w:rsidRPr="0024517B">
        <w:rPr>
          <w:rFonts w:ascii="Calibri" w:hAnsi="Calibri" w:cs="Calibri"/>
        </w:rPr>
        <w:t>Senhor Presidente:</w:t>
      </w:r>
    </w:p>
    <w:p w:rsidR="00085CEE" w:rsidRDefault="006E0A13" w:rsidP="006E0A13">
      <w:pPr>
        <w:spacing w:before="120" w:after="120" w:line="360" w:lineRule="auto"/>
        <w:ind w:firstLine="709"/>
        <w:jc w:val="both"/>
        <w:rPr>
          <w:rFonts w:ascii="Calibri" w:hAnsi="Calibri"/>
          <w:bCs/>
        </w:rPr>
      </w:pPr>
      <w:r w:rsidRPr="0024517B">
        <w:rPr>
          <w:rFonts w:ascii="Calibri" w:hAnsi="Calibri" w:cs="Calibri"/>
          <w:color w:val="000000"/>
        </w:rPr>
        <w:t xml:space="preserve">Nos termos da Lei Orgânica do Município de Araraquara, encaminhamos a Vossa Excelência, a fim de ser apreciado pelo nobre Poder Legislativo, o incluso Projeto de Lei que dispõe sobre a abertura de um Crédito </w:t>
      </w:r>
      <w:r w:rsidR="00085CEE" w:rsidRPr="00085CEE">
        <w:rPr>
          <w:rFonts w:ascii="Calibri" w:hAnsi="Calibri"/>
          <w:bCs/>
        </w:rPr>
        <w:t xml:space="preserve">Adicional Suplementar, </w:t>
      </w:r>
      <w:r w:rsidR="0062437E" w:rsidRPr="00D31A85">
        <w:rPr>
          <w:rFonts w:ascii="Calibri" w:hAnsi="Calibri" w:cs="Calibri"/>
        </w:rPr>
        <w:t xml:space="preserve">até o limite de </w:t>
      </w:r>
      <w:r w:rsidR="0062437E">
        <w:rPr>
          <w:rFonts w:ascii="Calibri" w:hAnsi="Calibri" w:cs="Calibri"/>
          <w:bCs/>
        </w:rPr>
        <w:t>R$ 110.500,00 (c</w:t>
      </w:r>
      <w:r w:rsidR="0062437E" w:rsidRPr="00D31A85">
        <w:rPr>
          <w:rFonts w:ascii="Calibri" w:hAnsi="Calibri" w:cs="Calibri"/>
          <w:bCs/>
        </w:rPr>
        <w:t>ento e dez mil e quinhentos reais)</w:t>
      </w:r>
      <w:r w:rsidR="00085CEE">
        <w:rPr>
          <w:rFonts w:ascii="Calibri" w:hAnsi="Calibri"/>
          <w:bCs/>
        </w:rPr>
        <w:t>.</w:t>
      </w:r>
    </w:p>
    <w:p w:rsidR="00C7468F" w:rsidRPr="00C7468F" w:rsidRDefault="00C7468F" w:rsidP="00C7468F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C7468F">
        <w:rPr>
          <w:rFonts w:ascii="Calibri" w:hAnsi="Calibri"/>
        </w:rPr>
        <w:t xml:space="preserve">O presente Projeto de Lei tem como objetivo possibilitar a execução orçamentária de recursos financeiros repassados pelo Fundo Nacional de Saúde – SUS ao Fundo Municipal de Saúde, </w:t>
      </w:r>
      <w:r w:rsidR="00225B40">
        <w:rPr>
          <w:rFonts w:ascii="Calibri" w:hAnsi="Calibri"/>
        </w:rPr>
        <w:t xml:space="preserve">por meio </w:t>
      </w:r>
      <w:r w:rsidRPr="00C7468F">
        <w:rPr>
          <w:rFonts w:ascii="Calibri" w:hAnsi="Calibri"/>
        </w:rPr>
        <w:t xml:space="preserve">de propostas de Programas Federais do Ministério da Saúde, como demonstramos abaixo: </w:t>
      </w:r>
    </w:p>
    <w:p w:rsidR="00C7468F" w:rsidRPr="00C7468F" w:rsidRDefault="00C7468F" w:rsidP="00C7468F">
      <w:pPr>
        <w:spacing w:before="120" w:after="120" w:line="360" w:lineRule="auto"/>
        <w:ind w:firstLine="709"/>
        <w:jc w:val="both"/>
        <w:rPr>
          <w:rFonts w:ascii="Calibri" w:hAnsi="Calibri"/>
          <w:b/>
        </w:rPr>
      </w:pPr>
      <w:r w:rsidRPr="00C7468F">
        <w:rPr>
          <w:rFonts w:ascii="Calibri" w:hAnsi="Calibri"/>
          <w:b/>
        </w:rPr>
        <w:t>a)</w:t>
      </w:r>
      <w:r w:rsidRPr="00C7468F">
        <w:rPr>
          <w:rFonts w:ascii="Calibri" w:hAnsi="Calibri"/>
          <w:b/>
        </w:rPr>
        <w:tab/>
        <w:t>Programa Federal – 13776.613000/1180-17</w:t>
      </w:r>
      <w:r w:rsidR="00CF5B31">
        <w:rPr>
          <w:rFonts w:ascii="Calibri" w:hAnsi="Calibri"/>
          <w:b/>
        </w:rPr>
        <w:t>:</w:t>
      </w:r>
    </w:p>
    <w:p w:rsidR="00C7468F" w:rsidRPr="00C7468F" w:rsidRDefault="00C7468F" w:rsidP="00C7468F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C7468F">
        <w:rPr>
          <w:rFonts w:ascii="Calibri" w:hAnsi="Calibri"/>
          <w:b/>
        </w:rPr>
        <w:t>Portaria:</w:t>
      </w:r>
      <w:r w:rsidRPr="00C7468F">
        <w:rPr>
          <w:rFonts w:ascii="Calibri" w:hAnsi="Calibri"/>
        </w:rPr>
        <w:t xml:space="preserve"> MS/GM nº 3.217, de 05</w:t>
      </w:r>
      <w:r>
        <w:rPr>
          <w:rFonts w:ascii="Calibri" w:hAnsi="Calibri"/>
        </w:rPr>
        <w:t xml:space="preserve"> de outubro de 2019;</w:t>
      </w:r>
    </w:p>
    <w:p w:rsidR="00C7468F" w:rsidRPr="00C7468F" w:rsidRDefault="00C7468F" w:rsidP="00C7468F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C7468F">
        <w:rPr>
          <w:rFonts w:ascii="Calibri" w:hAnsi="Calibri"/>
          <w:b/>
        </w:rPr>
        <w:t>Objeto:</w:t>
      </w:r>
      <w:r>
        <w:rPr>
          <w:rFonts w:ascii="Calibri" w:hAnsi="Calibri"/>
        </w:rPr>
        <w:t xml:space="preserve"> aquisição de equipamento e material permanente para atenção básica em saúde bucal;</w:t>
      </w:r>
    </w:p>
    <w:p w:rsidR="00C7468F" w:rsidRPr="00C7468F" w:rsidRDefault="00C7468F" w:rsidP="00C7468F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C7468F">
        <w:rPr>
          <w:rFonts w:ascii="Calibri" w:hAnsi="Calibri"/>
          <w:b/>
        </w:rPr>
        <w:t>Valor:</w:t>
      </w:r>
      <w:r>
        <w:rPr>
          <w:rFonts w:ascii="Calibri" w:hAnsi="Calibri"/>
        </w:rPr>
        <w:t xml:space="preserve"> </w:t>
      </w:r>
      <w:r w:rsidRPr="00C7468F">
        <w:rPr>
          <w:rFonts w:ascii="Calibri" w:hAnsi="Calibri"/>
        </w:rPr>
        <w:t>R$ 25.000,00</w:t>
      </w:r>
      <w:r>
        <w:rPr>
          <w:rFonts w:ascii="Calibri" w:hAnsi="Calibri"/>
        </w:rPr>
        <w:t xml:space="preserve"> (vinte e cinco mil reais);</w:t>
      </w:r>
    </w:p>
    <w:p w:rsidR="00C7468F" w:rsidRPr="00C7468F" w:rsidRDefault="00C7468F" w:rsidP="00C7468F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C7468F">
        <w:rPr>
          <w:rFonts w:ascii="Calibri" w:hAnsi="Calibri"/>
        </w:rPr>
        <w:t>Proposta cadastrada em 2018 para programa de aquisição de equipamentos odontológicos, a ser</w:t>
      </w:r>
      <w:r>
        <w:rPr>
          <w:rFonts w:ascii="Calibri" w:hAnsi="Calibri"/>
        </w:rPr>
        <w:t>em</w:t>
      </w:r>
      <w:r w:rsidRPr="00C7468F">
        <w:rPr>
          <w:rFonts w:ascii="Calibri" w:hAnsi="Calibri"/>
        </w:rPr>
        <w:t xml:space="preserve"> instalado</w:t>
      </w:r>
      <w:r>
        <w:rPr>
          <w:rFonts w:ascii="Calibri" w:hAnsi="Calibri"/>
        </w:rPr>
        <w:t>s</w:t>
      </w:r>
      <w:r w:rsidRPr="00C7468F">
        <w:rPr>
          <w:rFonts w:ascii="Calibri" w:hAnsi="Calibri"/>
        </w:rPr>
        <w:t xml:space="preserve"> na USF Vale do Sol </w:t>
      </w:r>
      <w:r>
        <w:rPr>
          <w:rFonts w:ascii="Calibri" w:hAnsi="Calibri"/>
        </w:rPr>
        <w:t>“</w:t>
      </w:r>
      <w:r w:rsidRPr="00C7468F">
        <w:rPr>
          <w:rFonts w:ascii="Calibri" w:hAnsi="Calibri"/>
        </w:rPr>
        <w:t>Dr</w:t>
      </w:r>
      <w:r>
        <w:rPr>
          <w:rFonts w:ascii="Calibri" w:hAnsi="Calibri"/>
        </w:rPr>
        <w:t>.</w:t>
      </w:r>
      <w:r w:rsidRPr="00C7468F">
        <w:rPr>
          <w:rFonts w:ascii="Calibri" w:hAnsi="Calibri"/>
        </w:rPr>
        <w:t xml:space="preserve"> Euclydes Crocci</w:t>
      </w:r>
      <w:r>
        <w:rPr>
          <w:rFonts w:ascii="Calibri" w:hAnsi="Calibri"/>
        </w:rPr>
        <w:t>”</w:t>
      </w:r>
      <w:r w:rsidRPr="00C7468F">
        <w:rPr>
          <w:rFonts w:ascii="Calibri" w:hAnsi="Calibri"/>
        </w:rPr>
        <w:t xml:space="preserve"> (como descrito no espelho </w:t>
      </w:r>
      <w:r>
        <w:rPr>
          <w:rFonts w:ascii="Calibri" w:hAnsi="Calibri"/>
        </w:rPr>
        <w:t>da Proposta que acompanha este Projeto de Lei</w:t>
      </w:r>
      <w:r w:rsidRPr="00C7468F">
        <w:rPr>
          <w:rFonts w:ascii="Calibri" w:hAnsi="Calibri"/>
        </w:rPr>
        <w:t>), cujos recurs</w:t>
      </w:r>
      <w:r>
        <w:rPr>
          <w:rFonts w:ascii="Calibri" w:hAnsi="Calibri"/>
        </w:rPr>
        <w:t>os financeiros foram repassados</w:t>
      </w:r>
      <w:r w:rsidRPr="00C7468F">
        <w:rPr>
          <w:rFonts w:ascii="Calibri" w:hAnsi="Calibri"/>
        </w:rPr>
        <w:t xml:space="preserve"> em 2019 ao município.</w:t>
      </w:r>
    </w:p>
    <w:p w:rsidR="00C7468F" w:rsidRPr="00C7468F" w:rsidRDefault="00C7468F" w:rsidP="00C7468F">
      <w:pPr>
        <w:spacing w:before="120" w:after="120" w:line="360" w:lineRule="auto"/>
        <w:ind w:firstLine="709"/>
        <w:jc w:val="both"/>
        <w:rPr>
          <w:rFonts w:ascii="Calibri" w:hAnsi="Calibri"/>
        </w:rPr>
      </w:pPr>
    </w:p>
    <w:p w:rsidR="00C7468F" w:rsidRPr="00CF5B31" w:rsidRDefault="00C7468F" w:rsidP="00C7468F">
      <w:pPr>
        <w:spacing w:before="120" w:after="120" w:line="360" w:lineRule="auto"/>
        <w:ind w:firstLine="709"/>
        <w:jc w:val="both"/>
        <w:rPr>
          <w:rFonts w:ascii="Calibri" w:hAnsi="Calibri"/>
          <w:b/>
        </w:rPr>
      </w:pPr>
      <w:r w:rsidRPr="00CF5B31">
        <w:rPr>
          <w:rFonts w:ascii="Calibri" w:hAnsi="Calibri"/>
          <w:b/>
        </w:rPr>
        <w:t>b)</w:t>
      </w:r>
      <w:r w:rsidRPr="00CF5B31">
        <w:rPr>
          <w:rFonts w:ascii="Calibri" w:hAnsi="Calibri"/>
          <w:b/>
        </w:rPr>
        <w:tab/>
        <w:t>Programa Federal – Proposta – 13776.613000/1180-18</w:t>
      </w:r>
      <w:r w:rsidR="00CF5B31" w:rsidRPr="00CF5B31">
        <w:rPr>
          <w:rFonts w:ascii="Calibri" w:hAnsi="Calibri"/>
          <w:b/>
        </w:rPr>
        <w:t>:</w:t>
      </w:r>
    </w:p>
    <w:p w:rsidR="00C7468F" w:rsidRPr="00C7468F" w:rsidRDefault="00C7468F" w:rsidP="00C7468F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CF5B31">
        <w:rPr>
          <w:rFonts w:ascii="Calibri" w:hAnsi="Calibri"/>
          <w:b/>
        </w:rPr>
        <w:lastRenderedPageBreak/>
        <w:t>Portaria</w:t>
      </w:r>
      <w:r w:rsidR="00CF5B31" w:rsidRPr="00CF5B31">
        <w:rPr>
          <w:rFonts w:ascii="Calibri" w:hAnsi="Calibri"/>
          <w:b/>
        </w:rPr>
        <w:t>:</w:t>
      </w:r>
      <w:r w:rsidRPr="00C7468F">
        <w:rPr>
          <w:rFonts w:ascii="Calibri" w:hAnsi="Calibri"/>
        </w:rPr>
        <w:t xml:space="preserve"> MS/GM nº 3.569, de 06</w:t>
      </w:r>
      <w:r w:rsidR="00CF5B31">
        <w:rPr>
          <w:rFonts w:ascii="Calibri" w:hAnsi="Calibri"/>
        </w:rPr>
        <w:t xml:space="preserve"> de novembro de 2</w:t>
      </w:r>
      <w:r w:rsidRPr="00C7468F">
        <w:rPr>
          <w:rFonts w:ascii="Calibri" w:hAnsi="Calibri"/>
        </w:rPr>
        <w:t>019</w:t>
      </w:r>
      <w:r w:rsidR="00CF5B31">
        <w:rPr>
          <w:rFonts w:ascii="Calibri" w:hAnsi="Calibri"/>
        </w:rPr>
        <w:t>;</w:t>
      </w:r>
    </w:p>
    <w:p w:rsidR="00C7468F" w:rsidRPr="00C7468F" w:rsidRDefault="00C7468F" w:rsidP="00C7468F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CF5B31">
        <w:rPr>
          <w:rFonts w:ascii="Calibri" w:hAnsi="Calibri"/>
          <w:b/>
        </w:rPr>
        <w:t>Objeto</w:t>
      </w:r>
      <w:r w:rsidR="00CF5B31" w:rsidRPr="00CF5B31">
        <w:rPr>
          <w:rFonts w:ascii="Calibri" w:hAnsi="Calibri"/>
          <w:b/>
        </w:rPr>
        <w:t>:</w:t>
      </w:r>
      <w:r w:rsidR="00CF5B31">
        <w:rPr>
          <w:rFonts w:ascii="Calibri" w:hAnsi="Calibri"/>
        </w:rPr>
        <w:t xml:space="preserve"> aquisição de equipamento e material permanente para atenção especializada em saúde; </w:t>
      </w:r>
    </w:p>
    <w:p w:rsidR="00C7468F" w:rsidRPr="00C7468F" w:rsidRDefault="00C7468F" w:rsidP="00C7468F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CF5B31">
        <w:rPr>
          <w:rFonts w:ascii="Calibri" w:hAnsi="Calibri"/>
          <w:b/>
        </w:rPr>
        <w:t>Valor</w:t>
      </w:r>
      <w:r w:rsidR="00CF5B31" w:rsidRPr="00CF5B31">
        <w:rPr>
          <w:rFonts w:ascii="Calibri" w:hAnsi="Calibri"/>
          <w:b/>
        </w:rPr>
        <w:t>:</w:t>
      </w:r>
      <w:r w:rsidR="00CF5B31">
        <w:rPr>
          <w:rFonts w:ascii="Calibri" w:hAnsi="Calibri"/>
        </w:rPr>
        <w:t xml:space="preserve"> </w:t>
      </w:r>
      <w:r w:rsidRPr="00C7468F">
        <w:rPr>
          <w:rFonts w:ascii="Calibri" w:hAnsi="Calibri"/>
        </w:rPr>
        <w:t>R$ 13.500,00</w:t>
      </w:r>
      <w:r w:rsidR="00CF5B31">
        <w:rPr>
          <w:rFonts w:ascii="Calibri" w:hAnsi="Calibri"/>
        </w:rPr>
        <w:t xml:space="preserve"> (treze mil e quinhentos reais);</w:t>
      </w:r>
    </w:p>
    <w:p w:rsidR="00C7468F" w:rsidRPr="00C7468F" w:rsidRDefault="00CF5B31" w:rsidP="00C7468F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Apesar de o objeto citar “a</w:t>
      </w:r>
      <w:r w:rsidR="00C7468F" w:rsidRPr="00C7468F">
        <w:rPr>
          <w:rFonts w:ascii="Calibri" w:hAnsi="Calibri"/>
        </w:rPr>
        <w:t>ten</w:t>
      </w:r>
      <w:r>
        <w:rPr>
          <w:rFonts w:ascii="Calibri" w:hAnsi="Calibri"/>
        </w:rPr>
        <w:t>ção e</w:t>
      </w:r>
      <w:r w:rsidR="00C7468F" w:rsidRPr="00C7468F">
        <w:rPr>
          <w:rFonts w:ascii="Calibri" w:hAnsi="Calibri"/>
        </w:rPr>
        <w:t>specializada”, o programa cadastrado prevê a aquisição de “Mesa Ginecológica Elétrica” para a USF B</w:t>
      </w:r>
      <w:r>
        <w:rPr>
          <w:rFonts w:ascii="Calibri" w:hAnsi="Calibri"/>
        </w:rPr>
        <w:t>iagioni</w:t>
      </w:r>
      <w:r w:rsidR="00C7468F" w:rsidRPr="00C7468F">
        <w:rPr>
          <w:rFonts w:ascii="Calibri" w:hAnsi="Calibri"/>
        </w:rPr>
        <w:t xml:space="preserve"> (como descrito no espelho da Proposta que acompanha este P</w:t>
      </w:r>
      <w:r>
        <w:rPr>
          <w:rFonts w:ascii="Calibri" w:hAnsi="Calibri"/>
        </w:rPr>
        <w:t>rojeto de Lei), e, portanto, a c</w:t>
      </w:r>
      <w:r w:rsidR="00C7468F" w:rsidRPr="00C7468F">
        <w:rPr>
          <w:rFonts w:ascii="Calibri" w:hAnsi="Calibri"/>
        </w:rPr>
        <w:t>lassificação contábil e finalidade de atuação é para a Atenção Básica. A proposta dentro do Programa Federal foi cadastrada em 2018, cujos recursos só foram disponibilizados ao município em 2019.</w:t>
      </w:r>
    </w:p>
    <w:p w:rsidR="00C7468F" w:rsidRPr="00CF5B31" w:rsidRDefault="00C7468F" w:rsidP="00C7468F">
      <w:pPr>
        <w:spacing w:before="120" w:after="120" w:line="360" w:lineRule="auto"/>
        <w:ind w:firstLine="709"/>
        <w:jc w:val="both"/>
        <w:rPr>
          <w:rFonts w:ascii="Calibri" w:hAnsi="Calibri"/>
          <w:b/>
        </w:rPr>
      </w:pPr>
      <w:r w:rsidRPr="00CF5B31">
        <w:rPr>
          <w:rFonts w:ascii="Calibri" w:hAnsi="Calibri"/>
          <w:b/>
        </w:rPr>
        <w:t>c)</w:t>
      </w:r>
      <w:r w:rsidRPr="00CF5B31">
        <w:rPr>
          <w:rFonts w:ascii="Calibri" w:hAnsi="Calibri"/>
          <w:b/>
        </w:rPr>
        <w:tab/>
        <w:t>Programa Federal – Saúde Bucal</w:t>
      </w:r>
      <w:r w:rsidR="00CF5B31" w:rsidRPr="00CF5B31">
        <w:rPr>
          <w:rFonts w:ascii="Calibri" w:hAnsi="Calibri"/>
          <w:b/>
        </w:rPr>
        <w:t>:</w:t>
      </w:r>
    </w:p>
    <w:p w:rsidR="00C7468F" w:rsidRPr="00C7468F" w:rsidRDefault="00C7468F" w:rsidP="00C7468F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CF5B31">
        <w:rPr>
          <w:rFonts w:ascii="Calibri" w:hAnsi="Calibri"/>
          <w:b/>
        </w:rPr>
        <w:t>Portaria</w:t>
      </w:r>
      <w:r w:rsidR="00CF5B31" w:rsidRPr="00CF5B31">
        <w:rPr>
          <w:rFonts w:ascii="Calibri" w:hAnsi="Calibri"/>
          <w:b/>
        </w:rPr>
        <w:t>:</w:t>
      </w:r>
      <w:r w:rsidRPr="00CF5B31">
        <w:rPr>
          <w:rFonts w:ascii="Calibri" w:hAnsi="Calibri"/>
          <w:b/>
        </w:rPr>
        <w:t xml:space="preserve"> </w:t>
      </w:r>
      <w:r w:rsidRPr="00C7468F">
        <w:rPr>
          <w:rFonts w:ascii="Calibri" w:hAnsi="Calibri"/>
        </w:rPr>
        <w:t>MS/GM nº 4.061, de 18</w:t>
      </w:r>
      <w:r w:rsidR="00CF5B31">
        <w:rPr>
          <w:rFonts w:ascii="Calibri" w:hAnsi="Calibri"/>
        </w:rPr>
        <w:t xml:space="preserve"> de dezembro de </w:t>
      </w:r>
      <w:r w:rsidRPr="00C7468F">
        <w:rPr>
          <w:rFonts w:ascii="Calibri" w:hAnsi="Calibri"/>
        </w:rPr>
        <w:t>2018</w:t>
      </w:r>
      <w:r w:rsidR="00CF5B31">
        <w:rPr>
          <w:rFonts w:ascii="Calibri" w:hAnsi="Calibri"/>
        </w:rPr>
        <w:t>;</w:t>
      </w:r>
    </w:p>
    <w:p w:rsidR="00C7468F" w:rsidRPr="00C7468F" w:rsidRDefault="00C7468F" w:rsidP="00C7468F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CF5B31">
        <w:rPr>
          <w:rFonts w:ascii="Calibri" w:hAnsi="Calibri"/>
          <w:b/>
        </w:rPr>
        <w:t>Objeto</w:t>
      </w:r>
      <w:r w:rsidR="00CF5B31" w:rsidRPr="00CF5B31">
        <w:rPr>
          <w:rFonts w:ascii="Calibri" w:hAnsi="Calibri"/>
          <w:b/>
        </w:rPr>
        <w:t>:</w:t>
      </w:r>
      <w:r w:rsidR="00CF5B31">
        <w:rPr>
          <w:rFonts w:ascii="Calibri" w:hAnsi="Calibri"/>
        </w:rPr>
        <w:t xml:space="preserve"> estruturação da atenção à saúde bucal;</w:t>
      </w:r>
    </w:p>
    <w:p w:rsidR="00C7468F" w:rsidRPr="00C7468F" w:rsidRDefault="00C7468F" w:rsidP="00C7468F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CF5B31">
        <w:rPr>
          <w:rFonts w:ascii="Calibri" w:hAnsi="Calibri"/>
          <w:b/>
        </w:rPr>
        <w:t>Valor</w:t>
      </w:r>
      <w:r w:rsidR="00CF5B31" w:rsidRPr="00CF5B31">
        <w:rPr>
          <w:rFonts w:ascii="Calibri" w:hAnsi="Calibri"/>
          <w:b/>
        </w:rPr>
        <w:t>:</w:t>
      </w:r>
      <w:r w:rsidR="00CF5B31">
        <w:rPr>
          <w:rFonts w:ascii="Calibri" w:hAnsi="Calibri"/>
        </w:rPr>
        <w:t xml:space="preserve"> </w:t>
      </w:r>
      <w:r w:rsidRPr="00C7468F">
        <w:rPr>
          <w:rFonts w:ascii="Calibri" w:hAnsi="Calibri"/>
        </w:rPr>
        <w:t>R$ 72.000,00</w:t>
      </w:r>
      <w:r w:rsidR="00CF5B31">
        <w:rPr>
          <w:rFonts w:ascii="Calibri" w:hAnsi="Calibri"/>
        </w:rPr>
        <w:t xml:space="preserve"> (setenta e dois mil reais);</w:t>
      </w:r>
    </w:p>
    <w:p w:rsidR="00C7468F" w:rsidRDefault="00CF5B31" w:rsidP="00C7468F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Na Portaria</w:t>
      </w:r>
      <w:r w:rsidR="00C7468F" w:rsidRPr="00C7468F">
        <w:rPr>
          <w:rFonts w:ascii="Calibri" w:hAnsi="Calibri"/>
        </w:rPr>
        <w:t xml:space="preserve"> MS/GM nº 4.061, de 18</w:t>
      </w:r>
      <w:r>
        <w:rPr>
          <w:rFonts w:ascii="Calibri" w:hAnsi="Calibri"/>
        </w:rPr>
        <w:t xml:space="preserve"> de dezembro de 2018</w:t>
      </w:r>
      <w:r w:rsidR="00C7468F" w:rsidRPr="00C7468F">
        <w:rPr>
          <w:rFonts w:ascii="Calibri" w:hAnsi="Calibri"/>
        </w:rPr>
        <w:t xml:space="preserve">, </w:t>
      </w:r>
      <w:r>
        <w:rPr>
          <w:rFonts w:ascii="Calibri" w:hAnsi="Calibri"/>
        </w:rPr>
        <w:t>foram estipulados</w:t>
      </w:r>
      <w:r w:rsidR="00C7468F" w:rsidRPr="00C7468F">
        <w:rPr>
          <w:rFonts w:ascii="Calibri" w:hAnsi="Calibri"/>
        </w:rPr>
        <w:t xml:space="preserve"> “</w:t>
      </w:r>
      <w:r>
        <w:rPr>
          <w:rFonts w:ascii="Calibri" w:hAnsi="Calibri"/>
        </w:rPr>
        <w:t>r</w:t>
      </w:r>
      <w:r w:rsidR="00C7468F" w:rsidRPr="00C7468F">
        <w:rPr>
          <w:rFonts w:ascii="Calibri" w:hAnsi="Calibri"/>
        </w:rPr>
        <w:t>ecursos financeiros destinados à aquisição de equipamentos odontológicos para os Municípios que implantaram Equipes de Saúde Bucal na Estratégia Saúde da Família”, no período de outubro</w:t>
      </w:r>
      <w:r w:rsidR="00FE4E3A">
        <w:rPr>
          <w:rFonts w:ascii="Calibri" w:hAnsi="Calibri"/>
        </w:rPr>
        <w:t xml:space="preserve"> de 2009 a outubro de</w:t>
      </w:r>
      <w:r w:rsidR="00C7468F" w:rsidRPr="00C7468F">
        <w:rPr>
          <w:rFonts w:ascii="Calibri" w:hAnsi="Calibri"/>
        </w:rPr>
        <w:t>2018. O Município de Araraquara f</w:t>
      </w:r>
      <w:r w:rsidR="00FE4E3A">
        <w:rPr>
          <w:rFonts w:ascii="Calibri" w:hAnsi="Calibri"/>
        </w:rPr>
        <w:t>oi contemplado com quatro equipe</w:t>
      </w:r>
      <w:r w:rsidR="00C7468F" w:rsidRPr="00C7468F">
        <w:rPr>
          <w:rFonts w:ascii="Calibri" w:hAnsi="Calibri"/>
        </w:rPr>
        <w:t>s. Os recursos financeiros referentes à citada portaria foram disponibilizados ao Fundo Municipal de Saúde no exercício de 2019.</w:t>
      </w:r>
    </w:p>
    <w:p w:rsidR="006E0A13" w:rsidRPr="00BE4DA8" w:rsidRDefault="006E0A13" w:rsidP="00C7468F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6745F0">
        <w:rPr>
          <w:rFonts w:ascii="Calibri" w:hAnsi="Calibri" w:cs="Calibri"/>
        </w:rPr>
        <w:t>Assim, tendo em vista a finalidade a que o Projeto de Lei</w:t>
      </w:r>
      <w:r w:rsidRPr="00BE4DA8">
        <w:rPr>
          <w:rFonts w:ascii="Calibri" w:hAnsi="Calibri" w:cs="Calibri"/>
        </w:rPr>
        <w:t xml:space="preserve"> se destinará, entendemos estar plenamente justificada a </w:t>
      </w:r>
      <w:r w:rsidR="00225B40">
        <w:rPr>
          <w:rFonts w:ascii="Calibri" w:hAnsi="Calibri" w:cs="Calibri"/>
        </w:rPr>
        <w:t xml:space="preserve">presente </w:t>
      </w:r>
      <w:r w:rsidRPr="00BE4DA8">
        <w:rPr>
          <w:rFonts w:ascii="Calibri" w:hAnsi="Calibri" w:cs="Calibri"/>
        </w:rPr>
        <w:t>propositura que, por certo, irá merecer a aprovação desta Casa de Leis.</w:t>
      </w:r>
    </w:p>
    <w:p w:rsidR="006E0A13" w:rsidRPr="00BE4DA8" w:rsidRDefault="006E0A13" w:rsidP="006E0A13">
      <w:pPr>
        <w:spacing w:before="120" w:after="120" w:line="360" w:lineRule="auto"/>
        <w:ind w:right="-1" w:firstLine="709"/>
        <w:jc w:val="both"/>
        <w:rPr>
          <w:rFonts w:ascii="Calibri" w:hAnsi="Calibri" w:cs="Calibri"/>
        </w:rPr>
      </w:pPr>
      <w:r w:rsidRPr="00BE4DA8">
        <w:rPr>
          <w:rFonts w:ascii="Calibri" w:hAnsi="Calibri" w:cs="Calibri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6E0A13" w:rsidRPr="00BE4DA8" w:rsidRDefault="006E0A13" w:rsidP="006E0A13">
      <w:pPr>
        <w:spacing w:before="120" w:after="120" w:line="360" w:lineRule="auto"/>
        <w:ind w:right="-1" w:firstLine="709"/>
        <w:jc w:val="both"/>
        <w:rPr>
          <w:rFonts w:ascii="Calibri" w:hAnsi="Calibri" w:cs="Calibri"/>
        </w:rPr>
      </w:pPr>
      <w:r w:rsidRPr="00BE4DA8">
        <w:rPr>
          <w:rFonts w:ascii="Calibri" w:hAnsi="Calibri" w:cs="Calibri"/>
        </w:rPr>
        <w:t>Val</w:t>
      </w:r>
      <w:r w:rsidR="00225B40">
        <w:rPr>
          <w:rFonts w:ascii="Calibri" w:hAnsi="Calibri" w:cs="Calibri"/>
        </w:rPr>
        <w:t>emo</w:t>
      </w:r>
      <w:r w:rsidRPr="00BE4DA8">
        <w:rPr>
          <w:rFonts w:ascii="Calibri" w:hAnsi="Calibri" w:cs="Calibri"/>
        </w:rPr>
        <w:t>-</w:t>
      </w:r>
      <w:r w:rsidR="00225B40">
        <w:rPr>
          <w:rFonts w:ascii="Calibri" w:hAnsi="Calibri" w:cs="Calibri"/>
        </w:rPr>
        <w:t>nos</w:t>
      </w:r>
      <w:r w:rsidRPr="00BE4DA8">
        <w:rPr>
          <w:rFonts w:ascii="Calibri" w:hAnsi="Calibri" w:cs="Calibri"/>
        </w:rPr>
        <w:t xml:space="preserve"> do ensejo para renovar-lhe os protestos de estima e apreço.</w:t>
      </w:r>
    </w:p>
    <w:p w:rsidR="006E0A13" w:rsidRPr="00BE4DA8" w:rsidRDefault="006E0A13" w:rsidP="006E0A13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BE4DA8">
        <w:rPr>
          <w:rFonts w:ascii="Calibri" w:hAnsi="Calibri" w:cs="Calibri"/>
        </w:rPr>
        <w:t>Atenciosamente,</w:t>
      </w:r>
    </w:p>
    <w:p w:rsidR="006E0A13" w:rsidRPr="00BE4DA8" w:rsidRDefault="006E0A13" w:rsidP="006E0A13">
      <w:pPr>
        <w:spacing w:before="120" w:after="120"/>
        <w:contextualSpacing/>
        <w:jc w:val="center"/>
        <w:rPr>
          <w:rFonts w:ascii="Calibri" w:hAnsi="Calibri" w:cs="Calibri"/>
          <w:b/>
        </w:rPr>
      </w:pPr>
    </w:p>
    <w:p w:rsidR="006E0A13" w:rsidRPr="00BE4DA8" w:rsidRDefault="006E0A13" w:rsidP="006E0A13">
      <w:pPr>
        <w:spacing w:before="120" w:after="120"/>
        <w:contextualSpacing/>
        <w:jc w:val="center"/>
        <w:rPr>
          <w:rFonts w:ascii="Calibri" w:hAnsi="Calibri" w:cs="Calibri"/>
          <w:b/>
        </w:rPr>
      </w:pPr>
      <w:r w:rsidRPr="00BE4DA8">
        <w:rPr>
          <w:rFonts w:ascii="Calibri" w:hAnsi="Calibri" w:cs="Calibri"/>
          <w:b/>
        </w:rPr>
        <w:t>EDINHO SILVA</w:t>
      </w:r>
    </w:p>
    <w:p w:rsidR="006E0A13" w:rsidRPr="00BE4DA8" w:rsidRDefault="006E0A13" w:rsidP="006E0A13">
      <w:pPr>
        <w:spacing w:before="120" w:after="120"/>
        <w:contextualSpacing/>
        <w:jc w:val="center"/>
        <w:rPr>
          <w:rFonts w:ascii="Calibri" w:hAnsi="Calibri" w:cs="Calibri"/>
          <w:b/>
        </w:rPr>
      </w:pPr>
      <w:r w:rsidRPr="00BE4DA8">
        <w:rPr>
          <w:rFonts w:ascii="Calibri" w:hAnsi="Calibri" w:cs="Calibri"/>
        </w:rPr>
        <w:t>Prefeito Municipal</w:t>
      </w:r>
    </w:p>
    <w:p w:rsidR="006E0A13" w:rsidRPr="00CA53C0" w:rsidRDefault="006E0A13" w:rsidP="006E0A13">
      <w:pPr>
        <w:jc w:val="center"/>
        <w:rPr>
          <w:rFonts w:ascii="Calibri" w:hAnsi="Calibri" w:cs="Calibri"/>
          <w:b/>
          <w:u w:val="single"/>
        </w:rPr>
      </w:pPr>
      <w:r w:rsidRPr="00193F72">
        <w:rPr>
          <w:rFonts w:ascii="Calibri" w:hAnsi="Calibri" w:cs="Calibri"/>
          <w:u w:val="single"/>
        </w:rPr>
        <w:br w:type="page"/>
      </w:r>
      <w:r w:rsidRPr="00CA53C0">
        <w:rPr>
          <w:rFonts w:ascii="Calibri" w:hAnsi="Calibri" w:cs="Calibri"/>
          <w:b/>
          <w:u w:val="single"/>
        </w:rPr>
        <w:lastRenderedPageBreak/>
        <w:t>PROJETO DE LEI Nº</w:t>
      </w:r>
    </w:p>
    <w:p w:rsidR="00FE4E3A" w:rsidRDefault="00FE4E3A" w:rsidP="00FE4E3A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</w:rPr>
      </w:pPr>
    </w:p>
    <w:p w:rsidR="006E0A13" w:rsidRDefault="006E0A13" w:rsidP="00FE4E3A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</w:rPr>
      </w:pPr>
      <w:r w:rsidRPr="00EC6B5C">
        <w:rPr>
          <w:rFonts w:ascii="Calibri" w:hAnsi="Calibri" w:cs="Calibri"/>
        </w:rPr>
        <w:t>Dispõe sobre a abertura de Crédito Adicional Suplementar e dá outras providências.</w:t>
      </w:r>
    </w:p>
    <w:p w:rsidR="006E0A13" w:rsidRPr="00BE0027" w:rsidRDefault="006E0A13" w:rsidP="00FE4E3A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</w:rPr>
      </w:pPr>
    </w:p>
    <w:p w:rsidR="006E0A13" w:rsidRDefault="006E0A13" w:rsidP="006E0A13">
      <w:pPr>
        <w:spacing w:before="120" w:after="120" w:line="360" w:lineRule="auto"/>
        <w:ind w:firstLine="2835"/>
        <w:jc w:val="both"/>
        <w:rPr>
          <w:rFonts w:ascii="Calibri" w:hAnsi="Calibri"/>
          <w:bCs/>
        </w:rPr>
      </w:pPr>
      <w:r w:rsidRPr="001A0DB4">
        <w:rPr>
          <w:rFonts w:ascii="Calibri" w:hAnsi="Calibri"/>
          <w:b/>
          <w:bCs/>
        </w:rPr>
        <w:t>Art. 1º</w:t>
      </w:r>
      <w:r w:rsidRPr="001A0DB4">
        <w:rPr>
          <w:rFonts w:ascii="Calibri" w:hAnsi="Calibri"/>
        </w:rPr>
        <w:t xml:space="preserve"> </w:t>
      </w:r>
      <w:r w:rsidR="00085CEE" w:rsidRPr="00085CEE">
        <w:rPr>
          <w:rFonts w:ascii="Calibri" w:hAnsi="Calibri"/>
          <w:bCs/>
        </w:rPr>
        <w:t xml:space="preserve">Fica o Poder Executivo autorizado a abrir um Crédito Adicional Suplementar, </w:t>
      </w:r>
      <w:r w:rsidR="00FE4E3A" w:rsidRPr="00D31A85">
        <w:rPr>
          <w:rFonts w:ascii="Calibri" w:hAnsi="Calibri" w:cs="Calibri"/>
        </w:rPr>
        <w:t xml:space="preserve">até o limite de </w:t>
      </w:r>
      <w:r w:rsidR="00FE4E3A">
        <w:rPr>
          <w:rFonts w:ascii="Calibri" w:hAnsi="Calibri" w:cs="Calibri"/>
          <w:bCs/>
        </w:rPr>
        <w:t>R$ 110.500,00 (c</w:t>
      </w:r>
      <w:r w:rsidR="00FE4E3A" w:rsidRPr="00D31A85">
        <w:rPr>
          <w:rFonts w:ascii="Calibri" w:hAnsi="Calibri" w:cs="Calibri"/>
          <w:bCs/>
        </w:rPr>
        <w:t xml:space="preserve">ento e dez mil e quinhentos reais), para estruturação da rede de serviços de atenção básica e da atenção </w:t>
      </w:r>
      <w:r w:rsidR="00FE4E3A">
        <w:rPr>
          <w:rFonts w:ascii="Calibri" w:hAnsi="Calibri" w:cs="Calibri"/>
          <w:bCs/>
        </w:rPr>
        <w:t>à</w:t>
      </w:r>
      <w:r w:rsidR="00FE4E3A" w:rsidRPr="00D31A85">
        <w:rPr>
          <w:rFonts w:ascii="Calibri" w:hAnsi="Calibri" w:cs="Calibri"/>
          <w:bCs/>
        </w:rPr>
        <w:t xml:space="preserve"> saúde bucal</w:t>
      </w:r>
      <w:r w:rsidR="00085CEE" w:rsidRPr="00085CEE">
        <w:rPr>
          <w:rFonts w:ascii="Calibri" w:hAnsi="Calibri"/>
          <w:bCs/>
        </w:rPr>
        <w:t>, conforme demonstrativo abaixo:</w:t>
      </w: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FE4E3A" w:rsidRPr="00925496" w:rsidTr="00FE4E3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PODER EXECUTIVO</w:t>
            </w:r>
          </w:p>
        </w:tc>
      </w:tr>
      <w:tr w:rsidR="00FE4E3A" w:rsidRPr="00925496" w:rsidTr="00FE4E3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SECRETARIA MUNICIPAL DE SAÚDE</w:t>
            </w:r>
          </w:p>
        </w:tc>
      </w:tr>
      <w:tr w:rsidR="00FE4E3A" w:rsidRPr="00925496" w:rsidTr="00FE4E3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FUNDO MUNICIPAL DE SAÚDE</w:t>
            </w:r>
          </w:p>
        </w:tc>
      </w:tr>
      <w:tr w:rsidR="00FE4E3A" w:rsidRPr="00925496" w:rsidTr="00FE4E3A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  <w:b/>
                <w:bCs/>
                <w:u w:val="single"/>
              </w:rPr>
            </w:pPr>
            <w:r w:rsidRPr="00925496">
              <w:rPr>
                <w:rFonts w:ascii="Calibri" w:hAnsi="Calibri"/>
                <w:b/>
                <w:bCs/>
                <w:u w:val="single"/>
              </w:rPr>
              <w:t>FUNCIONAL PROGRAMÁTICA</w:t>
            </w:r>
          </w:p>
        </w:tc>
      </w:tr>
      <w:tr w:rsidR="00FE4E3A" w:rsidRPr="00925496" w:rsidTr="00FE4E3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</w:rPr>
            </w:pPr>
          </w:p>
        </w:tc>
      </w:tr>
      <w:tr w:rsidR="00FE4E3A" w:rsidRPr="00925496" w:rsidTr="00FE4E3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10.301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  <w:u w:val="single"/>
              </w:rPr>
            </w:pPr>
          </w:p>
        </w:tc>
      </w:tr>
      <w:tr w:rsidR="00FE4E3A" w:rsidRPr="00925496" w:rsidTr="00FE4E3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10.301.0079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Saúde mais perto de você: Ampliando acesso e qualidade na atenção primária a saúde.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  <w:u w:val="single"/>
              </w:rPr>
            </w:pPr>
          </w:p>
        </w:tc>
      </w:tr>
      <w:tr w:rsidR="00FE4E3A" w:rsidRPr="00925496" w:rsidTr="00FE4E3A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10.301.0079.2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right"/>
              <w:rPr>
                <w:rFonts w:ascii="Calibri" w:hAnsi="Calibri"/>
              </w:rPr>
            </w:pPr>
          </w:p>
        </w:tc>
      </w:tr>
      <w:tr w:rsidR="00FE4E3A" w:rsidRPr="00925496" w:rsidTr="00FE4E3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10.301.0079.2.174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Manutenção das atividades / Ações / Serviços de atenção primária em saúde - APS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110.500,00</w:t>
            </w:r>
          </w:p>
        </w:tc>
      </w:tr>
      <w:tr w:rsidR="00FE4E3A" w:rsidRPr="00925496" w:rsidTr="00FE4E3A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  <w:b/>
                <w:bCs/>
                <w:u w:val="single"/>
              </w:rPr>
            </w:pPr>
            <w:r w:rsidRPr="00925496">
              <w:rPr>
                <w:rFonts w:ascii="Calibri" w:hAnsi="Calibri"/>
                <w:b/>
                <w:bCs/>
                <w:u w:val="single"/>
              </w:rPr>
              <w:t>CATEGORIA ECONÔMICA</w:t>
            </w:r>
          </w:p>
        </w:tc>
      </w:tr>
      <w:tr w:rsidR="00FE4E3A" w:rsidRPr="00925496" w:rsidTr="00FE4E3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4.4.90.52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Equipamentos e Materiais Permanentes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Default="00FE4E3A" w:rsidP="003A605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Default="00FE4E3A" w:rsidP="003A6054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110.500,00</w:t>
            </w:r>
          </w:p>
        </w:tc>
      </w:tr>
      <w:tr w:rsidR="00FE4E3A" w:rsidRPr="00925496" w:rsidTr="00FE4E3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A" w:rsidRPr="00925496" w:rsidRDefault="00FE4E3A" w:rsidP="003A605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05 – Transferências e convênios Federais - Vinculados</w:t>
            </w:r>
          </w:p>
        </w:tc>
      </w:tr>
    </w:tbl>
    <w:p w:rsidR="006E0A13" w:rsidRDefault="006E0A13" w:rsidP="00FE4E3A">
      <w:pPr>
        <w:spacing w:before="120" w:after="120" w:line="360" w:lineRule="auto"/>
        <w:ind w:firstLine="2829"/>
        <w:jc w:val="both"/>
        <w:rPr>
          <w:rFonts w:ascii="Calibri" w:hAnsi="Calibri" w:cs="Calibri"/>
        </w:rPr>
      </w:pPr>
      <w:r w:rsidRPr="001A0DB4">
        <w:rPr>
          <w:rFonts w:ascii="Calibri" w:hAnsi="Calibri" w:cs="Calibri"/>
          <w:b/>
          <w:bCs/>
        </w:rPr>
        <w:t>Art. 2º</w:t>
      </w:r>
      <w:r w:rsidRPr="001A0DB4">
        <w:rPr>
          <w:rFonts w:ascii="Calibri" w:hAnsi="Calibri" w:cs="Calibri"/>
        </w:rPr>
        <w:t xml:space="preserve"> O crédito autorizado </w:t>
      </w:r>
      <w:r>
        <w:rPr>
          <w:rFonts w:ascii="Calibri" w:hAnsi="Calibri" w:cs="Calibri"/>
        </w:rPr>
        <w:t xml:space="preserve">no art. 1º desta lei </w:t>
      </w:r>
      <w:r w:rsidRPr="00A52243">
        <w:rPr>
          <w:rFonts w:ascii="Calibri" w:hAnsi="Calibri" w:cs="Calibri"/>
        </w:rPr>
        <w:t xml:space="preserve">será </w:t>
      </w:r>
      <w:r w:rsidRPr="00965B11">
        <w:rPr>
          <w:rFonts w:ascii="Calibri" w:hAnsi="Calibri" w:cs="Calibri"/>
        </w:rPr>
        <w:t xml:space="preserve">coberto com </w:t>
      </w:r>
      <w:r w:rsidR="00FE4E3A">
        <w:rPr>
          <w:rFonts w:ascii="Calibri" w:hAnsi="Calibri" w:cs="Calibri"/>
        </w:rPr>
        <w:t>excesso de arrecadação,</w:t>
      </w:r>
      <w:r w:rsidR="00FE4E3A" w:rsidRPr="00FE4E3A">
        <w:rPr>
          <w:rFonts w:ascii="Calibri" w:hAnsi="Calibri" w:cs="Calibri"/>
        </w:rPr>
        <w:t xml:space="preserve"> de recursos vinculados a saúde</w:t>
      </w:r>
      <w:r w:rsidR="00FE4E3A">
        <w:rPr>
          <w:rFonts w:ascii="Calibri" w:hAnsi="Calibri" w:cs="Calibri"/>
        </w:rPr>
        <w:t>,</w:t>
      </w:r>
      <w:r w:rsidR="00FE4E3A" w:rsidRPr="00FE4E3A">
        <w:rPr>
          <w:rFonts w:ascii="Calibri" w:hAnsi="Calibri" w:cs="Calibri"/>
        </w:rPr>
        <w:t xml:space="preserve"> apurado no presente exercício, transferidos do</w:t>
      </w:r>
      <w:r w:rsidR="00FE4E3A">
        <w:rPr>
          <w:rFonts w:ascii="Calibri" w:hAnsi="Calibri" w:cs="Calibri"/>
        </w:rPr>
        <w:t xml:space="preserve"> Fundo Nacional de Saúde ao FMS por meio</w:t>
      </w:r>
      <w:r w:rsidR="00FE4E3A" w:rsidRPr="00FE4E3A">
        <w:rPr>
          <w:rFonts w:ascii="Calibri" w:hAnsi="Calibri" w:cs="Calibri"/>
        </w:rPr>
        <w:t xml:space="preserve"> dos processos </w:t>
      </w:r>
      <w:r w:rsidR="00FE4E3A">
        <w:rPr>
          <w:rFonts w:ascii="Calibri" w:hAnsi="Calibri" w:cs="Calibri"/>
        </w:rPr>
        <w:t>nº</w:t>
      </w:r>
      <w:r w:rsidR="00FE4E3A" w:rsidRPr="00FE4E3A">
        <w:rPr>
          <w:rFonts w:ascii="Calibri" w:hAnsi="Calibri" w:cs="Calibri"/>
        </w:rPr>
        <w:t xml:space="preserve"> 25000.064175/2019-94 e </w:t>
      </w:r>
      <w:r w:rsidR="00FE4E3A">
        <w:rPr>
          <w:rFonts w:ascii="Calibri" w:hAnsi="Calibri" w:cs="Calibri"/>
        </w:rPr>
        <w:t xml:space="preserve">nº </w:t>
      </w:r>
      <w:r w:rsidR="00FE4E3A" w:rsidRPr="00FE4E3A">
        <w:rPr>
          <w:rFonts w:ascii="Calibri" w:hAnsi="Calibri" w:cs="Calibri"/>
        </w:rPr>
        <w:t xml:space="preserve">25000.224018/2018-63, conforme disposto no inciso I, § 1º, do artigo 43, da Lei Federal </w:t>
      </w:r>
      <w:r w:rsidR="00FE4E3A">
        <w:rPr>
          <w:rFonts w:ascii="Calibri" w:hAnsi="Calibri" w:cs="Calibri"/>
        </w:rPr>
        <w:t>nº 4.320, de 17 de março de 19</w:t>
      </w:r>
      <w:r w:rsidR="00FE4E3A" w:rsidRPr="00FE4E3A">
        <w:rPr>
          <w:rFonts w:ascii="Calibri" w:hAnsi="Calibri" w:cs="Calibri"/>
        </w:rPr>
        <w:t>64</w:t>
      </w:r>
      <w:r w:rsidR="00FE4E3A">
        <w:rPr>
          <w:rFonts w:ascii="Calibri" w:hAnsi="Calibri" w:cs="Calibri"/>
        </w:rPr>
        <w:t xml:space="preserve">. </w:t>
      </w:r>
    </w:p>
    <w:p w:rsidR="006E0A13" w:rsidRDefault="006E0A13" w:rsidP="00FE4E3A">
      <w:pPr>
        <w:spacing w:before="120" w:after="120" w:line="360" w:lineRule="auto"/>
        <w:ind w:firstLine="2832"/>
        <w:jc w:val="both"/>
        <w:rPr>
          <w:rFonts w:ascii="Calibri" w:hAnsi="Calibri" w:cs="Calibri"/>
        </w:rPr>
      </w:pPr>
      <w:r w:rsidRPr="001A0DB4">
        <w:rPr>
          <w:rFonts w:ascii="Calibri" w:hAnsi="Calibri" w:cs="Calibri"/>
          <w:b/>
          <w:bCs/>
        </w:rPr>
        <w:t xml:space="preserve">Art. 3º </w:t>
      </w:r>
      <w:r w:rsidRPr="001A0DB4">
        <w:rPr>
          <w:rFonts w:ascii="Calibri" w:hAnsi="Calibri" w:cs="Calibri"/>
        </w:rPr>
        <w:t>Fica inclu</w:t>
      </w:r>
      <w:r>
        <w:rPr>
          <w:rFonts w:ascii="Calibri" w:hAnsi="Calibri" w:cs="Calibri"/>
        </w:rPr>
        <w:t>so o presente C</w:t>
      </w:r>
      <w:r w:rsidRPr="001A0DB4">
        <w:rPr>
          <w:rFonts w:ascii="Calibri" w:hAnsi="Calibri" w:cs="Calibri"/>
        </w:rPr>
        <w:t xml:space="preserve">rédito </w:t>
      </w:r>
      <w:r>
        <w:rPr>
          <w:rFonts w:ascii="Calibri" w:hAnsi="Calibri" w:cs="Calibri"/>
        </w:rPr>
        <w:t>Adicional S</w:t>
      </w:r>
      <w:r w:rsidRPr="001A0DB4">
        <w:rPr>
          <w:rFonts w:ascii="Calibri" w:hAnsi="Calibri" w:cs="Calibri"/>
        </w:rPr>
        <w:t xml:space="preserve">uplementar na Lei nº 9.138, de 29 de novembro de 2017 (Plano Plurianual - PPA), </w:t>
      </w:r>
      <w:r>
        <w:rPr>
          <w:rFonts w:ascii="Calibri" w:hAnsi="Calibri" w:cs="Calibri"/>
        </w:rPr>
        <w:t xml:space="preserve">na </w:t>
      </w:r>
      <w:r w:rsidRPr="001A0DB4">
        <w:rPr>
          <w:rFonts w:ascii="Calibri" w:hAnsi="Calibri" w:cs="Calibri"/>
        </w:rPr>
        <w:t>Lei nº 9.320, de 18 de julho de 2018 (Lei de Diretrizes Orçamentárias - LDO) e na Lei nº 9.443, de 21 de dezembro de 2018 (Lei Orçamentária Anual - LOA).</w:t>
      </w:r>
    </w:p>
    <w:p w:rsidR="006E0A13" w:rsidRDefault="006E0A13" w:rsidP="006E0A13">
      <w:pPr>
        <w:spacing w:before="120" w:after="120" w:line="360" w:lineRule="auto"/>
        <w:ind w:firstLine="2832"/>
        <w:jc w:val="both"/>
        <w:rPr>
          <w:rFonts w:ascii="Calibri" w:hAnsi="Calibri" w:cs="Calibri"/>
        </w:rPr>
      </w:pPr>
      <w:r w:rsidRPr="001A0DB4">
        <w:rPr>
          <w:rFonts w:ascii="Calibri" w:hAnsi="Calibri" w:cs="Calibri"/>
          <w:b/>
          <w:bCs/>
        </w:rPr>
        <w:t>Art. 4º</w:t>
      </w:r>
      <w:r>
        <w:rPr>
          <w:rFonts w:ascii="Calibri" w:hAnsi="Calibri" w:cs="Calibri"/>
        </w:rPr>
        <w:t xml:space="preserve"> Esta lei entra</w:t>
      </w:r>
      <w:r w:rsidRPr="001A0DB4">
        <w:rPr>
          <w:rFonts w:ascii="Calibri" w:hAnsi="Calibri" w:cs="Calibri"/>
        </w:rPr>
        <w:t xml:space="preserve"> em vigor na data de sua publicação.</w:t>
      </w:r>
    </w:p>
    <w:p w:rsidR="006E0A13" w:rsidRPr="00BE4DA8" w:rsidRDefault="006E0A13" w:rsidP="006E0A13">
      <w:pPr>
        <w:spacing w:before="120" w:after="120"/>
        <w:jc w:val="both"/>
        <w:rPr>
          <w:rFonts w:ascii="Calibri" w:hAnsi="Calibri"/>
        </w:rPr>
      </w:pPr>
      <w:r w:rsidRPr="008C644A">
        <w:rPr>
          <w:rFonts w:ascii="Calibri" w:hAnsi="Calibri"/>
          <w:b/>
        </w:rPr>
        <w:lastRenderedPageBreak/>
        <w:t>PREFEITURA DO MUNICÍPIO DE ARARAQUARA</w:t>
      </w:r>
      <w:r w:rsidRPr="008C644A">
        <w:rPr>
          <w:rFonts w:ascii="Calibri" w:hAnsi="Calibri"/>
        </w:rPr>
        <w:t xml:space="preserve">, aos </w:t>
      </w:r>
      <w:r w:rsidR="0062437E">
        <w:rPr>
          <w:rFonts w:ascii="Calibri" w:hAnsi="Calibri"/>
        </w:rPr>
        <w:t>16</w:t>
      </w:r>
      <w:r w:rsidRPr="008C644A">
        <w:rPr>
          <w:rFonts w:ascii="Calibri" w:hAnsi="Calibri"/>
        </w:rPr>
        <w:t xml:space="preserve"> (</w:t>
      </w:r>
      <w:r w:rsidR="0062437E">
        <w:rPr>
          <w:rFonts w:ascii="Calibri" w:hAnsi="Calibri"/>
        </w:rPr>
        <w:t>dezesseis</w:t>
      </w:r>
      <w:r w:rsidRPr="008C644A">
        <w:rPr>
          <w:rFonts w:ascii="Calibri" w:hAnsi="Calibri"/>
        </w:rPr>
        <w:t xml:space="preserve">) dias do mês de </w:t>
      </w:r>
      <w:r>
        <w:rPr>
          <w:rFonts w:ascii="Calibri" w:hAnsi="Calibri"/>
        </w:rPr>
        <w:t>abril</w:t>
      </w:r>
      <w:r w:rsidRPr="008C644A">
        <w:rPr>
          <w:rFonts w:ascii="Calibri" w:hAnsi="Calibri"/>
        </w:rPr>
        <w:t xml:space="preserve"> do ano de 2019 (dois mil e dezenove).</w:t>
      </w:r>
    </w:p>
    <w:p w:rsidR="006E0A13" w:rsidRPr="00BE4DA8" w:rsidRDefault="006E0A13" w:rsidP="006E0A13">
      <w:pPr>
        <w:spacing w:line="360" w:lineRule="auto"/>
        <w:jc w:val="both"/>
        <w:rPr>
          <w:rFonts w:ascii="Calibri" w:hAnsi="Calibri"/>
        </w:rPr>
      </w:pPr>
    </w:p>
    <w:p w:rsidR="006E0A13" w:rsidRDefault="006E0A13" w:rsidP="006E0A1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EDINHO SILVA</w:t>
      </w:r>
    </w:p>
    <w:p w:rsidR="006E0A13" w:rsidRPr="00857790" w:rsidRDefault="006E0A13" w:rsidP="006E0A13">
      <w:pPr>
        <w:jc w:val="center"/>
        <w:rPr>
          <w:rFonts w:ascii="Calibri" w:hAnsi="Calibri"/>
          <w:b/>
        </w:rPr>
      </w:pPr>
      <w:r w:rsidRPr="00BE4DA8">
        <w:rPr>
          <w:rFonts w:ascii="Calibri" w:hAnsi="Calibri"/>
        </w:rPr>
        <w:t>Prefeito Municipal</w:t>
      </w:r>
    </w:p>
    <w:p w:rsidR="00361832" w:rsidRPr="00397938" w:rsidRDefault="00361832" w:rsidP="006E0A13">
      <w:pPr>
        <w:spacing w:before="120" w:after="120" w:line="276" w:lineRule="auto"/>
        <w:contextualSpacing/>
        <w:jc w:val="both"/>
        <w:rPr>
          <w:rFonts w:ascii="Calibri" w:hAnsi="Calibri" w:cs="Arial"/>
        </w:rPr>
      </w:pPr>
    </w:p>
    <w:sectPr w:rsidR="00361832" w:rsidRPr="00397938" w:rsidSect="006D228F">
      <w:headerReference w:type="default" r:id="rId7"/>
      <w:footerReference w:type="even" r:id="rId8"/>
      <w:footerReference w:type="default" r:id="rId9"/>
      <w:pgSz w:w="11907" w:h="16840" w:code="9"/>
      <w:pgMar w:top="1418" w:right="1134" w:bottom="567" w:left="1701" w:header="284" w:footer="6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938" w:rsidRDefault="001D1938">
      <w:r>
        <w:separator/>
      </w:r>
    </w:p>
  </w:endnote>
  <w:endnote w:type="continuationSeparator" w:id="0">
    <w:p w:rsidR="001D1938" w:rsidRDefault="001D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B31" w:rsidRDefault="00CF5B31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F5B31" w:rsidRDefault="00CF5B31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B31" w:rsidRPr="006D228F" w:rsidRDefault="00CF5B31">
    <w:pPr>
      <w:pStyle w:val="Rodap"/>
      <w:jc w:val="right"/>
      <w:rPr>
        <w:rFonts w:ascii="Calibri" w:hAnsi="Calibri"/>
      </w:rPr>
    </w:pPr>
    <w:r w:rsidRPr="006D228F">
      <w:rPr>
        <w:rFonts w:ascii="Calibri" w:hAnsi="Calibri"/>
      </w:rPr>
      <w:t xml:space="preserve">Página </w:t>
    </w:r>
    <w:r w:rsidRPr="006D228F">
      <w:rPr>
        <w:rFonts w:ascii="Calibri" w:hAnsi="Calibri"/>
        <w:b/>
        <w:bCs/>
      </w:rPr>
      <w:fldChar w:fldCharType="begin"/>
    </w:r>
    <w:r w:rsidRPr="006D228F">
      <w:rPr>
        <w:rFonts w:ascii="Calibri" w:hAnsi="Calibri"/>
        <w:b/>
        <w:bCs/>
      </w:rPr>
      <w:instrText>PAGE</w:instrText>
    </w:r>
    <w:r w:rsidRPr="006D228F">
      <w:rPr>
        <w:rFonts w:ascii="Calibri" w:hAnsi="Calibri"/>
        <w:b/>
        <w:bCs/>
      </w:rPr>
      <w:fldChar w:fldCharType="separate"/>
    </w:r>
    <w:r w:rsidR="00071271">
      <w:rPr>
        <w:rFonts w:ascii="Calibri" w:hAnsi="Calibri"/>
        <w:b/>
        <w:bCs/>
        <w:noProof/>
      </w:rPr>
      <w:t>5</w:t>
    </w:r>
    <w:r w:rsidRPr="006D228F">
      <w:rPr>
        <w:rFonts w:ascii="Calibri" w:hAnsi="Calibri"/>
        <w:b/>
        <w:bCs/>
      </w:rPr>
      <w:fldChar w:fldCharType="end"/>
    </w:r>
    <w:r w:rsidRPr="006D228F">
      <w:rPr>
        <w:rFonts w:ascii="Calibri" w:hAnsi="Calibri"/>
      </w:rPr>
      <w:t xml:space="preserve"> de </w:t>
    </w:r>
    <w:r w:rsidRPr="006D228F">
      <w:rPr>
        <w:rFonts w:ascii="Calibri" w:hAnsi="Calibri"/>
        <w:b/>
        <w:bCs/>
      </w:rPr>
      <w:fldChar w:fldCharType="begin"/>
    </w:r>
    <w:r w:rsidRPr="006D228F">
      <w:rPr>
        <w:rFonts w:ascii="Calibri" w:hAnsi="Calibri"/>
        <w:b/>
        <w:bCs/>
      </w:rPr>
      <w:instrText>NUMPAGES</w:instrText>
    </w:r>
    <w:r w:rsidRPr="006D228F">
      <w:rPr>
        <w:rFonts w:ascii="Calibri" w:hAnsi="Calibri"/>
        <w:b/>
        <w:bCs/>
      </w:rPr>
      <w:fldChar w:fldCharType="separate"/>
    </w:r>
    <w:r w:rsidR="00071271">
      <w:rPr>
        <w:rFonts w:ascii="Calibri" w:hAnsi="Calibri"/>
        <w:b/>
        <w:bCs/>
        <w:noProof/>
      </w:rPr>
      <w:t>5</w:t>
    </w:r>
    <w:r w:rsidRPr="006D228F">
      <w:rPr>
        <w:rFonts w:ascii="Calibri" w:hAnsi="Calibri"/>
        <w:b/>
        <w:bCs/>
      </w:rPr>
      <w:fldChar w:fldCharType="end"/>
    </w:r>
  </w:p>
  <w:p w:rsidR="00CF5B31" w:rsidRDefault="00CF5B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938" w:rsidRDefault="001D1938">
      <w:r>
        <w:separator/>
      </w:r>
    </w:p>
  </w:footnote>
  <w:footnote w:type="continuationSeparator" w:id="0">
    <w:p w:rsidR="001D1938" w:rsidRDefault="001D1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B31" w:rsidRPr="006B35A6" w:rsidRDefault="00CF5B31" w:rsidP="00A26093">
    <w:pPr>
      <w:jc w:val="center"/>
    </w:pPr>
    <w:r w:rsidRPr="006B35A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F5B31" w:rsidRPr="006B35A6" w:rsidRDefault="00CF5B31" w:rsidP="00A26093">
    <w:pPr>
      <w:jc w:val="center"/>
      <w:rPr>
        <w:sz w:val="32"/>
      </w:rPr>
    </w:pPr>
  </w:p>
  <w:p w:rsidR="00CF5B31" w:rsidRPr="006B35A6" w:rsidRDefault="00CF5B31" w:rsidP="00A26093">
    <w:pPr>
      <w:jc w:val="center"/>
      <w:rPr>
        <w:sz w:val="32"/>
      </w:rPr>
    </w:pPr>
  </w:p>
  <w:p w:rsidR="00CF5B31" w:rsidRPr="006B35A6" w:rsidRDefault="00CF5B31" w:rsidP="00A26093">
    <w:pPr>
      <w:jc w:val="center"/>
      <w:rPr>
        <w:sz w:val="32"/>
      </w:rPr>
    </w:pPr>
  </w:p>
  <w:p w:rsidR="00CF5B31" w:rsidRDefault="00CF5B31" w:rsidP="00A26093">
    <w:pPr>
      <w:jc w:val="center"/>
    </w:pPr>
    <w:r w:rsidRPr="00C9561A">
      <w:t>MUNICÍPIO DE ARARAQUARA</w:t>
    </w:r>
  </w:p>
  <w:p w:rsidR="00CF5B31" w:rsidRPr="00BA09FB" w:rsidRDefault="00CF5B31" w:rsidP="00A26093">
    <w:pPr>
      <w:tabs>
        <w:tab w:val="center" w:pos="4252"/>
        <w:tab w:val="right" w:pos="8504"/>
      </w:tabs>
      <w:rPr>
        <w:rFonts w:ascii="Calibri" w:eastAsia="Calibri" w:hAnsi="Calibri"/>
        <w:sz w:val="16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135D8"/>
    <w:multiLevelType w:val="hybridMultilevel"/>
    <w:tmpl w:val="8D2A30E8"/>
    <w:lvl w:ilvl="0" w:tplc="A808B7E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15854617"/>
    <w:multiLevelType w:val="hybridMultilevel"/>
    <w:tmpl w:val="ED78A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51F41"/>
    <w:multiLevelType w:val="hybridMultilevel"/>
    <w:tmpl w:val="83C6A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F2AFD"/>
    <w:multiLevelType w:val="hybridMultilevel"/>
    <w:tmpl w:val="44280426"/>
    <w:lvl w:ilvl="0" w:tplc="821E5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F1ECA"/>
    <w:multiLevelType w:val="hybridMultilevel"/>
    <w:tmpl w:val="B1EE6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211DD"/>
    <w:multiLevelType w:val="hybridMultilevel"/>
    <w:tmpl w:val="8130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F72EB"/>
    <w:multiLevelType w:val="hybridMultilevel"/>
    <w:tmpl w:val="28825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55C44"/>
    <w:multiLevelType w:val="hybridMultilevel"/>
    <w:tmpl w:val="3A948B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1A242B"/>
    <w:multiLevelType w:val="hybridMultilevel"/>
    <w:tmpl w:val="8B56F9AA"/>
    <w:lvl w:ilvl="0" w:tplc="C62C1A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93185C"/>
    <w:multiLevelType w:val="hybridMultilevel"/>
    <w:tmpl w:val="35B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52BAC"/>
    <w:multiLevelType w:val="hybridMultilevel"/>
    <w:tmpl w:val="7264C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853EAB"/>
    <w:multiLevelType w:val="hybridMultilevel"/>
    <w:tmpl w:val="A684C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42ABE"/>
    <w:multiLevelType w:val="hybridMultilevel"/>
    <w:tmpl w:val="73980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57425"/>
    <w:multiLevelType w:val="hybridMultilevel"/>
    <w:tmpl w:val="8AB0F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530D22"/>
    <w:multiLevelType w:val="hybridMultilevel"/>
    <w:tmpl w:val="04BCE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7">
    <w:nsid w:val="72C9689F"/>
    <w:multiLevelType w:val="hybridMultilevel"/>
    <w:tmpl w:val="16288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431220"/>
    <w:multiLevelType w:val="hybridMultilevel"/>
    <w:tmpl w:val="BCD26220"/>
    <w:lvl w:ilvl="0" w:tplc="A61AE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B5AF1"/>
    <w:multiLevelType w:val="hybridMultilevel"/>
    <w:tmpl w:val="AECEA91E"/>
    <w:lvl w:ilvl="0" w:tplc="3E8865B0">
      <w:start w:val="1"/>
      <w:numFmt w:val="lowerLetter"/>
      <w:lvlText w:val="%1)"/>
      <w:lvlJc w:val="left"/>
      <w:pPr>
        <w:ind w:left="3058" w:hanging="11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83" w:hanging="360"/>
      </w:pPr>
    </w:lvl>
    <w:lvl w:ilvl="2" w:tplc="0416001B" w:tentative="1">
      <w:start w:val="1"/>
      <w:numFmt w:val="lowerRoman"/>
      <w:lvlText w:val="%3."/>
      <w:lvlJc w:val="right"/>
      <w:pPr>
        <w:ind w:left="3703" w:hanging="180"/>
      </w:pPr>
    </w:lvl>
    <w:lvl w:ilvl="3" w:tplc="0416000F" w:tentative="1">
      <w:start w:val="1"/>
      <w:numFmt w:val="decimal"/>
      <w:lvlText w:val="%4."/>
      <w:lvlJc w:val="left"/>
      <w:pPr>
        <w:ind w:left="4423" w:hanging="360"/>
      </w:pPr>
    </w:lvl>
    <w:lvl w:ilvl="4" w:tplc="04160019" w:tentative="1">
      <w:start w:val="1"/>
      <w:numFmt w:val="lowerLetter"/>
      <w:lvlText w:val="%5."/>
      <w:lvlJc w:val="left"/>
      <w:pPr>
        <w:ind w:left="5143" w:hanging="360"/>
      </w:pPr>
    </w:lvl>
    <w:lvl w:ilvl="5" w:tplc="0416001B" w:tentative="1">
      <w:start w:val="1"/>
      <w:numFmt w:val="lowerRoman"/>
      <w:lvlText w:val="%6."/>
      <w:lvlJc w:val="right"/>
      <w:pPr>
        <w:ind w:left="5863" w:hanging="180"/>
      </w:pPr>
    </w:lvl>
    <w:lvl w:ilvl="6" w:tplc="0416000F" w:tentative="1">
      <w:start w:val="1"/>
      <w:numFmt w:val="decimal"/>
      <w:lvlText w:val="%7."/>
      <w:lvlJc w:val="left"/>
      <w:pPr>
        <w:ind w:left="6583" w:hanging="360"/>
      </w:pPr>
    </w:lvl>
    <w:lvl w:ilvl="7" w:tplc="04160019" w:tentative="1">
      <w:start w:val="1"/>
      <w:numFmt w:val="lowerLetter"/>
      <w:lvlText w:val="%8."/>
      <w:lvlJc w:val="left"/>
      <w:pPr>
        <w:ind w:left="7303" w:hanging="360"/>
      </w:pPr>
    </w:lvl>
    <w:lvl w:ilvl="8" w:tplc="0416001B" w:tentative="1">
      <w:start w:val="1"/>
      <w:numFmt w:val="lowerRoman"/>
      <w:lvlText w:val="%9."/>
      <w:lvlJc w:val="right"/>
      <w:pPr>
        <w:ind w:left="8023" w:hanging="180"/>
      </w:pPr>
    </w:lvl>
  </w:abstractNum>
  <w:abstractNum w:abstractNumId="20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8"/>
  </w:num>
  <w:num w:numId="7">
    <w:abstractNumId w:val="12"/>
  </w:num>
  <w:num w:numId="8">
    <w:abstractNumId w:val="4"/>
  </w:num>
  <w:num w:numId="9">
    <w:abstractNumId w:val="17"/>
  </w:num>
  <w:num w:numId="10">
    <w:abstractNumId w:val="10"/>
  </w:num>
  <w:num w:numId="11">
    <w:abstractNumId w:val="3"/>
  </w:num>
  <w:num w:numId="12">
    <w:abstractNumId w:val="13"/>
  </w:num>
  <w:num w:numId="13">
    <w:abstractNumId w:val="14"/>
  </w:num>
  <w:num w:numId="14">
    <w:abstractNumId w:val="2"/>
  </w:num>
  <w:num w:numId="15">
    <w:abstractNumId w:val="6"/>
  </w:num>
  <w:num w:numId="16">
    <w:abstractNumId w:val="8"/>
  </w:num>
  <w:num w:numId="17">
    <w:abstractNumId w:val="15"/>
  </w:num>
  <w:num w:numId="18">
    <w:abstractNumId w:val="1"/>
  </w:num>
  <w:num w:numId="19">
    <w:abstractNumId w:val="5"/>
  </w:num>
  <w:num w:numId="20">
    <w:abstractNumId w:val="7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27"/>
    <w:rsid w:val="00002DAF"/>
    <w:rsid w:val="00006BF0"/>
    <w:rsid w:val="000167A7"/>
    <w:rsid w:val="000202B3"/>
    <w:rsid w:val="00021021"/>
    <w:rsid w:val="0002389E"/>
    <w:rsid w:val="00030D42"/>
    <w:rsid w:val="000314EE"/>
    <w:rsid w:val="000325A4"/>
    <w:rsid w:val="00045A93"/>
    <w:rsid w:val="00052218"/>
    <w:rsid w:val="00062C43"/>
    <w:rsid w:val="00063830"/>
    <w:rsid w:val="00065CAE"/>
    <w:rsid w:val="00071271"/>
    <w:rsid w:val="000761F6"/>
    <w:rsid w:val="00085CEE"/>
    <w:rsid w:val="00096E9A"/>
    <w:rsid w:val="00096EBC"/>
    <w:rsid w:val="000A52BC"/>
    <w:rsid w:val="000B3128"/>
    <w:rsid w:val="000B7062"/>
    <w:rsid w:val="000D07E8"/>
    <w:rsid w:val="000D0EB0"/>
    <w:rsid w:val="000D3031"/>
    <w:rsid w:val="000E3679"/>
    <w:rsid w:val="000F63F5"/>
    <w:rsid w:val="001153CE"/>
    <w:rsid w:val="00140EF4"/>
    <w:rsid w:val="00156256"/>
    <w:rsid w:val="0016136D"/>
    <w:rsid w:val="00165304"/>
    <w:rsid w:val="00167185"/>
    <w:rsid w:val="0017164D"/>
    <w:rsid w:val="00172956"/>
    <w:rsid w:val="00177693"/>
    <w:rsid w:val="001D1938"/>
    <w:rsid w:val="001D5359"/>
    <w:rsid w:val="001E0678"/>
    <w:rsid w:val="001F2D4B"/>
    <w:rsid w:val="00225B40"/>
    <w:rsid w:val="002375CE"/>
    <w:rsid w:val="00242F6D"/>
    <w:rsid w:val="00247B7D"/>
    <w:rsid w:val="002500C7"/>
    <w:rsid w:val="002615B9"/>
    <w:rsid w:val="00263763"/>
    <w:rsid w:val="00264B2C"/>
    <w:rsid w:val="0026696B"/>
    <w:rsid w:val="0027698B"/>
    <w:rsid w:val="002773BC"/>
    <w:rsid w:val="0028415A"/>
    <w:rsid w:val="002A1447"/>
    <w:rsid w:val="002B194F"/>
    <w:rsid w:val="002C4E0D"/>
    <w:rsid w:val="002C7B94"/>
    <w:rsid w:val="002D56D0"/>
    <w:rsid w:val="002E0E02"/>
    <w:rsid w:val="002E1383"/>
    <w:rsid w:val="00301F45"/>
    <w:rsid w:val="003057D7"/>
    <w:rsid w:val="00307F34"/>
    <w:rsid w:val="003106CF"/>
    <w:rsid w:val="003220DE"/>
    <w:rsid w:val="003452A4"/>
    <w:rsid w:val="00361832"/>
    <w:rsid w:val="00365B0B"/>
    <w:rsid w:val="003670B8"/>
    <w:rsid w:val="00370D3D"/>
    <w:rsid w:val="00376ED8"/>
    <w:rsid w:val="003878CF"/>
    <w:rsid w:val="00397938"/>
    <w:rsid w:val="003A1E24"/>
    <w:rsid w:val="003E121C"/>
    <w:rsid w:val="003F10CA"/>
    <w:rsid w:val="003F1D46"/>
    <w:rsid w:val="00402259"/>
    <w:rsid w:val="00425BE8"/>
    <w:rsid w:val="00482612"/>
    <w:rsid w:val="00497C09"/>
    <w:rsid w:val="004A2B3F"/>
    <w:rsid w:val="004A39A5"/>
    <w:rsid w:val="0052646C"/>
    <w:rsid w:val="00535B1C"/>
    <w:rsid w:val="00540CAA"/>
    <w:rsid w:val="0054366D"/>
    <w:rsid w:val="0055214C"/>
    <w:rsid w:val="00576681"/>
    <w:rsid w:val="00585B14"/>
    <w:rsid w:val="005B00E1"/>
    <w:rsid w:val="005C3392"/>
    <w:rsid w:val="005C44D3"/>
    <w:rsid w:val="005C7FB8"/>
    <w:rsid w:val="005D32B9"/>
    <w:rsid w:val="005D354D"/>
    <w:rsid w:val="005D3985"/>
    <w:rsid w:val="005D618C"/>
    <w:rsid w:val="005E1264"/>
    <w:rsid w:val="005E1CF7"/>
    <w:rsid w:val="005E3D3A"/>
    <w:rsid w:val="005F59BE"/>
    <w:rsid w:val="006149D6"/>
    <w:rsid w:val="0062437E"/>
    <w:rsid w:val="00625242"/>
    <w:rsid w:val="00625318"/>
    <w:rsid w:val="006332AC"/>
    <w:rsid w:val="00641254"/>
    <w:rsid w:val="00650EE8"/>
    <w:rsid w:val="00663438"/>
    <w:rsid w:val="00663BD4"/>
    <w:rsid w:val="006653B2"/>
    <w:rsid w:val="00671E41"/>
    <w:rsid w:val="00672DE4"/>
    <w:rsid w:val="00676751"/>
    <w:rsid w:val="0068255F"/>
    <w:rsid w:val="006A5EB7"/>
    <w:rsid w:val="006B21CB"/>
    <w:rsid w:val="006B445A"/>
    <w:rsid w:val="006C055D"/>
    <w:rsid w:val="006C6945"/>
    <w:rsid w:val="006D228F"/>
    <w:rsid w:val="006E0A13"/>
    <w:rsid w:val="006E0FC3"/>
    <w:rsid w:val="006E15A5"/>
    <w:rsid w:val="006F13EC"/>
    <w:rsid w:val="006F6875"/>
    <w:rsid w:val="00700642"/>
    <w:rsid w:val="00706776"/>
    <w:rsid w:val="00712BCC"/>
    <w:rsid w:val="00715573"/>
    <w:rsid w:val="007176E9"/>
    <w:rsid w:val="007409E5"/>
    <w:rsid w:val="007549E7"/>
    <w:rsid w:val="007603D0"/>
    <w:rsid w:val="007807AD"/>
    <w:rsid w:val="00785271"/>
    <w:rsid w:val="00785519"/>
    <w:rsid w:val="00791EE9"/>
    <w:rsid w:val="007A1602"/>
    <w:rsid w:val="007A59E1"/>
    <w:rsid w:val="007A68EB"/>
    <w:rsid w:val="007C5660"/>
    <w:rsid w:val="007D2C2B"/>
    <w:rsid w:val="007D3840"/>
    <w:rsid w:val="007D6CA0"/>
    <w:rsid w:val="007F5CE6"/>
    <w:rsid w:val="007F62E4"/>
    <w:rsid w:val="00826B16"/>
    <w:rsid w:val="008272B3"/>
    <w:rsid w:val="00846105"/>
    <w:rsid w:val="00852094"/>
    <w:rsid w:val="00871471"/>
    <w:rsid w:val="008A000C"/>
    <w:rsid w:val="008A3009"/>
    <w:rsid w:val="008B32CF"/>
    <w:rsid w:val="008C02E3"/>
    <w:rsid w:val="008D66C7"/>
    <w:rsid w:val="00910A1D"/>
    <w:rsid w:val="009178B9"/>
    <w:rsid w:val="00936A37"/>
    <w:rsid w:val="0097207B"/>
    <w:rsid w:val="00974D01"/>
    <w:rsid w:val="009803E8"/>
    <w:rsid w:val="00986C75"/>
    <w:rsid w:val="00987D97"/>
    <w:rsid w:val="00995D95"/>
    <w:rsid w:val="009B3F15"/>
    <w:rsid w:val="009B68C0"/>
    <w:rsid w:val="009C13F9"/>
    <w:rsid w:val="009C7D07"/>
    <w:rsid w:val="009D23AE"/>
    <w:rsid w:val="009D44D5"/>
    <w:rsid w:val="009D4538"/>
    <w:rsid w:val="009D7C6B"/>
    <w:rsid w:val="009D7FDE"/>
    <w:rsid w:val="009E5598"/>
    <w:rsid w:val="00A07F29"/>
    <w:rsid w:val="00A07F9E"/>
    <w:rsid w:val="00A17598"/>
    <w:rsid w:val="00A20303"/>
    <w:rsid w:val="00A24211"/>
    <w:rsid w:val="00A26093"/>
    <w:rsid w:val="00A52AC9"/>
    <w:rsid w:val="00A652C9"/>
    <w:rsid w:val="00A7398A"/>
    <w:rsid w:val="00A8366A"/>
    <w:rsid w:val="00A86FC4"/>
    <w:rsid w:val="00A903B5"/>
    <w:rsid w:val="00AA31F5"/>
    <w:rsid w:val="00AA4B23"/>
    <w:rsid w:val="00AA76CE"/>
    <w:rsid w:val="00AB4486"/>
    <w:rsid w:val="00AC1C24"/>
    <w:rsid w:val="00AC34D2"/>
    <w:rsid w:val="00AD00DD"/>
    <w:rsid w:val="00AD4700"/>
    <w:rsid w:val="00AF0B27"/>
    <w:rsid w:val="00B1013D"/>
    <w:rsid w:val="00B109A1"/>
    <w:rsid w:val="00B3696C"/>
    <w:rsid w:val="00B4773C"/>
    <w:rsid w:val="00B47A03"/>
    <w:rsid w:val="00B512DD"/>
    <w:rsid w:val="00B55847"/>
    <w:rsid w:val="00B8015E"/>
    <w:rsid w:val="00BA3729"/>
    <w:rsid w:val="00BA51A6"/>
    <w:rsid w:val="00BB6788"/>
    <w:rsid w:val="00BB7F8D"/>
    <w:rsid w:val="00BC1862"/>
    <w:rsid w:val="00BC6209"/>
    <w:rsid w:val="00BC7D33"/>
    <w:rsid w:val="00BD0FEE"/>
    <w:rsid w:val="00BD137D"/>
    <w:rsid w:val="00BD16F2"/>
    <w:rsid w:val="00BD596C"/>
    <w:rsid w:val="00BD5DC5"/>
    <w:rsid w:val="00BE118E"/>
    <w:rsid w:val="00BE54DF"/>
    <w:rsid w:val="00C0077A"/>
    <w:rsid w:val="00C04AD3"/>
    <w:rsid w:val="00C10D1C"/>
    <w:rsid w:val="00C11B9E"/>
    <w:rsid w:val="00C4293A"/>
    <w:rsid w:val="00C61705"/>
    <w:rsid w:val="00C737AA"/>
    <w:rsid w:val="00C7468F"/>
    <w:rsid w:val="00C802E4"/>
    <w:rsid w:val="00C80331"/>
    <w:rsid w:val="00CA19CD"/>
    <w:rsid w:val="00CB3613"/>
    <w:rsid w:val="00CC0C00"/>
    <w:rsid w:val="00CC1769"/>
    <w:rsid w:val="00CC6EF7"/>
    <w:rsid w:val="00CD0D93"/>
    <w:rsid w:val="00CE3EB6"/>
    <w:rsid w:val="00CE45CB"/>
    <w:rsid w:val="00CF34A9"/>
    <w:rsid w:val="00CF4B15"/>
    <w:rsid w:val="00CF5B31"/>
    <w:rsid w:val="00CF7784"/>
    <w:rsid w:val="00D121CC"/>
    <w:rsid w:val="00D36110"/>
    <w:rsid w:val="00D41B10"/>
    <w:rsid w:val="00D50CAB"/>
    <w:rsid w:val="00D646F2"/>
    <w:rsid w:val="00D70C74"/>
    <w:rsid w:val="00D91E9F"/>
    <w:rsid w:val="00DB45F0"/>
    <w:rsid w:val="00DF1311"/>
    <w:rsid w:val="00DF2207"/>
    <w:rsid w:val="00E03ECB"/>
    <w:rsid w:val="00E225B1"/>
    <w:rsid w:val="00E447E2"/>
    <w:rsid w:val="00E50430"/>
    <w:rsid w:val="00E626AB"/>
    <w:rsid w:val="00E827A0"/>
    <w:rsid w:val="00E82E67"/>
    <w:rsid w:val="00E95E19"/>
    <w:rsid w:val="00E96B6E"/>
    <w:rsid w:val="00EC0E9C"/>
    <w:rsid w:val="00ED29AC"/>
    <w:rsid w:val="00F124A6"/>
    <w:rsid w:val="00F361F1"/>
    <w:rsid w:val="00F4024C"/>
    <w:rsid w:val="00F40EE0"/>
    <w:rsid w:val="00F50A74"/>
    <w:rsid w:val="00F5434F"/>
    <w:rsid w:val="00F655BA"/>
    <w:rsid w:val="00F66C15"/>
    <w:rsid w:val="00F70508"/>
    <w:rsid w:val="00F73DEF"/>
    <w:rsid w:val="00F83B5E"/>
    <w:rsid w:val="00FA29AF"/>
    <w:rsid w:val="00FA6DA9"/>
    <w:rsid w:val="00FC58ED"/>
    <w:rsid w:val="00FE1C8B"/>
    <w:rsid w:val="00FE4E3A"/>
    <w:rsid w:val="00F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A1DDC2C-8B5D-48EB-9ABE-376B9243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C15"/>
    <w:rPr>
      <w:sz w:val="24"/>
      <w:szCs w:val="24"/>
    </w:rPr>
  </w:style>
  <w:style w:type="paragraph" w:styleId="Ttulo1">
    <w:name w:val="heading 1"/>
    <w:basedOn w:val="Normal"/>
    <w:next w:val="Normal"/>
    <w:qFormat/>
    <w:rsid w:val="00F66C15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17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17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66C1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F66C15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F66C15"/>
  </w:style>
  <w:style w:type="paragraph" w:styleId="Corpodetexto">
    <w:name w:val="Body Text"/>
    <w:basedOn w:val="Normal"/>
    <w:rsid w:val="00F66C15"/>
    <w:pPr>
      <w:jc w:val="center"/>
    </w:pPr>
    <w:rPr>
      <w:rFonts w:ascii="Amphion" w:hAnsi="Amphion"/>
      <w:szCs w:val="20"/>
    </w:rPr>
  </w:style>
  <w:style w:type="character" w:styleId="Hyperlink">
    <w:name w:val="Hyperlink"/>
    <w:rsid w:val="00F66C15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rsid w:val="009178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17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178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5584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5584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106C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10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106CF"/>
  </w:style>
  <w:style w:type="paragraph" w:styleId="Assuntodocomentrio">
    <w:name w:val="annotation subject"/>
    <w:basedOn w:val="Textodecomentrio"/>
    <w:next w:val="Textodecomentrio"/>
    <w:link w:val="AssuntodocomentrioChar"/>
    <w:rsid w:val="003106CF"/>
    <w:rPr>
      <w:b/>
      <w:bCs/>
    </w:rPr>
  </w:style>
  <w:style w:type="character" w:customStyle="1" w:styleId="AssuntodocomentrioChar">
    <w:name w:val="Assunto do comentário Char"/>
    <w:link w:val="Assuntodocomentrio"/>
    <w:rsid w:val="003106CF"/>
    <w:rPr>
      <w:b/>
      <w:bCs/>
    </w:rPr>
  </w:style>
  <w:style w:type="table" w:styleId="Tabelacomgrade">
    <w:name w:val="Table Grid"/>
    <w:basedOn w:val="Tabelanormal"/>
    <w:rsid w:val="00B10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uiPriority w:val="99"/>
    <w:rsid w:val="006D2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0</TotalTime>
  <Pages>1</Pages>
  <Words>787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usuários transporte coletivo</vt:lpstr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usuários transporte coletivo</dc:title>
  <dc:subject/>
  <dc:creator>DLOM</dc:creator>
  <cp:keywords/>
  <cp:lastModifiedBy>Valdemar M. Neto Mendonça</cp:lastModifiedBy>
  <cp:revision>4</cp:revision>
  <cp:lastPrinted>2019-05-16T19:05:00Z</cp:lastPrinted>
  <dcterms:created xsi:type="dcterms:W3CDTF">2019-05-16T19:02:00Z</dcterms:created>
  <dcterms:modified xsi:type="dcterms:W3CDTF">2019-05-16T19:05:00Z</dcterms:modified>
</cp:coreProperties>
</file>