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24BB5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2102B5">
        <w:rPr>
          <w:rFonts w:ascii="Arial" w:hAnsi="Arial" w:cs="Arial"/>
          <w:sz w:val="24"/>
          <w:szCs w:val="24"/>
        </w:rPr>
        <w:t>55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2102B5">
        <w:rPr>
          <w:b/>
          <w:bCs/>
          <w:sz w:val="32"/>
          <w:szCs w:val="32"/>
        </w:rPr>
        <w:t>55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102B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102B5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102B5">
        <w:rPr>
          <w:rFonts w:ascii="Arial" w:hAnsi="Arial" w:cs="Arial"/>
          <w:sz w:val="24"/>
          <w:szCs w:val="24"/>
        </w:rPr>
        <w:tab/>
      </w:r>
      <w:r w:rsidRPr="002102B5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102B5">
        <w:rPr>
          <w:rFonts w:ascii="Arial" w:hAnsi="Arial" w:cs="Arial"/>
          <w:sz w:val="24"/>
          <w:szCs w:val="24"/>
        </w:rPr>
        <w:t>º  Fica</w:t>
      </w:r>
      <w:proofErr w:type="gramEnd"/>
      <w:r w:rsidRPr="002102B5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R$ 90.000,00 (noventa mil reais), para atender despesas com cessão de servidor público do Poder Legislativo a órgãos da Administração Direta Municipal, conforme demonstrativo abaixo:</w:t>
      </w: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57"/>
        <w:gridCol w:w="567"/>
        <w:gridCol w:w="1347"/>
      </w:tblGrid>
      <w:tr w:rsidR="002102B5" w:rsidRPr="002102B5" w:rsidTr="004F74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102B5" w:rsidRPr="002102B5" w:rsidTr="004F74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02.20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SECRETARIA MUNICIPAL DE JUSTIÇA E CIDADANIA</w:t>
            </w:r>
          </w:p>
        </w:tc>
      </w:tr>
      <w:tr w:rsidR="002102B5" w:rsidRPr="002102B5" w:rsidTr="004F74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02.20.01.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COORDENADORIA EXECUTIVA DE JUSTIÇA E CIDADANIA</w:t>
            </w:r>
          </w:p>
        </w:tc>
      </w:tr>
      <w:tr w:rsidR="002102B5" w:rsidRPr="002102B5" w:rsidTr="004F745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2B5" w:rsidRPr="002102B5" w:rsidTr="002102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02.062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02.062.0028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02.062.0028.2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32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02.062.0028.2. 017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2102B5" w:rsidRPr="002102B5" w:rsidTr="004F745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102B5" w:rsidRPr="002102B5" w:rsidTr="002102B5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3.1.90.96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2102B5" w:rsidRPr="002102B5" w:rsidTr="004F74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01 – Próprio</w:t>
            </w:r>
          </w:p>
        </w:tc>
      </w:tr>
    </w:tbl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102B5">
        <w:rPr>
          <w:rFonts w:ascii="Arial" w:hAnsi="Arial" w:cs="Arial"/>
          <w:sz w:val="24"/>
          <w:szCs w:val="24"/>
        </w:rPr>
        <w:tab/>
      </w:r>
      <w:r w:rsidRPr="002102B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102B5">
        <w:rPr>
          <w:rFonts w:ascii="Arial" w:hAnsi="Arial" w:cs="Arial"/>
          <w:sz w:val="24"/>
          <w:szCs w:val="24"/>
        </w:rPr>
        <w:t>º  O</w:t>
      </w:r>
      <w:proofErr w:type="gramEnd"/>
      <w:r w:rsidRPr="002102B5">
        <w:rPr>
          <w:rFonts w:ascii="Arial" w:hAnsi="Arial" w:cs="Arial"/>
          <w:sz w:val="24"/>
          <w:szCs w:val="24"/>
        </w:rPr>
        <w:t xml:space="preserve"> crédito autorizado no art. 1º será coberto com recursos orçamentários provenientes de anulação parcial da dotação abaixo e especificadas:</w:t>
      </w: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57"/>
        <w:gridCol w:w="567"/>
        <w:gridCol w:w="1347"/>
      </w:tblGrid>
      <w:tr w:rsidR="002102B5" w:rsidRPr="002102B5" w:rsidTr="004F74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102B5" w:rsidRPr="002102B5" w:rsidTr="004F74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SECRETARIA MUNICIPAL DE OBRAS E SERVIÇOS PÚBLICOS</w:t>
            </w:r>
          </w:p>
        </w:tc>
      </w:tr>
      <w:tr w:rsidR="002102B5" w:rsidRPr="002102B5" w:rsidTr="004F74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COORDENADORIA EXECUTIVA DAS OBRAS PÚBLICAS</w:t>
            </w:r>
          </w:p>
        </w:tc>
      </w:tr>
      <w:tr w:rsidR="002102B5" w:rsidRPr="002102B5" w:rsidTr="004F745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 xml:space="preserve">Urbanismo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2B5" w:rsidRPr="002102B5" w:rsidTr="002102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2B5">
              <w:rPr>
                <w:rFonts w:ascii="Arial" w:hAnsi="Arial" w:cs="Arial"/>
                <w:sz w:val="24"/>
                <w:szCs w:val="24"/>
              </w:rPr>
              <w:t>Infra-Estrutura</w:t>
            </w:r>
            <w:proofErr w:type="spellEnd"/>
            <w:r w:rsidRPr="002102B5">
              <w:rPr>
                <w:rFonts w:ascii="Arial" w:hAnsi="Arial" w:cs="Arial"/>
                <w:sz w:val="24"/>
                <w:szCs w:val="24"/>
              </w:rPr>
              <w:t xml:space="preserve">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lastRenderedPageBreak/>
              <w:t>15.451.0065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15.451.0065.2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02B5" w:rsidRPr="002102B5" w:rsidTr="002102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15.451.0065.2.162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Serviços de "Tapa-Buraco"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2102B5" w:rsidRPr="002102B5" w:rsidTr="004F745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102B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102B5" w:rsidRPr="002102B5" w:rsidTr="002102B5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2102B5" w:rsidRPr="002102B5" w:rsidTr="004F74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5" w:rsidRPr="002102B5" w:rsidRDefault="002102B5" w:rsidP="002102B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B5">
              <w:rPr>
                <w:rFonts w:ascii="Arial" w:hAnsi="Arial" w:cs="Arial"/>
                <w:sz w:val="24"/>
                <w:szCs w:val="24"/>
              </w:rPr>
              <w:t>01 – Próprio</w:t>
            </w:r>
          </w:p>
        </w:tc>
      </w:tr>
    </w:tbl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102B5">
        <w:rPr>
          <w:rFonts w:ascii="Arial" w:hAnsi="Arial" w:cs="Arial"/>
          <w:sz w:val="24"/>
          <w:szCs w:val="24"/>
        </w:rPr>
        <w:tab/>
      </w:r>
      <w:r w:rsidRPr="002102B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102B5">
        <w:rPr>
          <w:rFonts w:ascii="Arial" w:hAnsi="Arial" w:cs="Arial"/>
          <w:sz w:val="24"/>
          <w:szCs w:val="24"/>
        </w:rPr>
        <w:t>º  Fica</w:t>
      </w:r>
      <w:proofErr w:type="gramEnd"/>
      <w:r w:rsidRPr="002102B5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102B5" w:rsidRPr="002102B5" w:rsidRDefault="002102B5" w:rsidP="002102B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102B5">
        <w:rPr>
          <w:rFonts w:ascii="Arial" w:hAnsi="Arial" w:cs="Arial"/>
          <w:sz w:val="24"/>
          <w:szCs w:val="24"/>
        </w:rPr>
        <w:tab/>
      </w:r>
      <w:r w:rsidRPr="002102B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102B5">
        <w:rPr>
          <w:rFonts w:ascii="Arial" w:hAnsi="Arial" w:cs="Arial"/>
          <w:sz w:val="24"/>
          <w:szCs w:val="24"/>
        </w:rPr>
        <w:t>º  Esta</w:t>
      </w:r>
      <w:proofErr w:type="gramEnd"/>
      <w:r w:rsidRPr="002102B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B5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102B5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2019-04-23T14:54:00Z</dcterms:modified>
</cp:coreProperties>
</file>