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55/2019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77/2019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496A43">
        <w:rPr>
          <w:rFonts w:ascii="Arial" w:eastAsia="Times New Roman" w:hAnsi="Arial" w:cs="Arial"/>
          <w:szCs w:val="24"/>
          <w:lang w:eastAsia="pt-BR"/>
        </w:rPr>
        <w:t>Vereador Toninho do Mel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 xml:space="preserve">Institui e inclui no Calendário Oficial de Eventos do Município de Araraquara o Dia Municipal da Enfermeira Obstetra e da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Obstetriz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>, a ser comemorado anualmente no dia 10 de maio,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746513" w:rsidRPr="00746513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746513" w:rsidRPr="00746513">
        <w:rPr>
          <w:rFonts w:ascii="Arial" w:eastAsia="Times New Roman" w:hAnsi="Arial" w:cs="Arial"/>
          <w:szCs w:val="24"/>
          <w:lang w:eastAsia="pt-BR"/>
        </w:rPr>
        <w:t>Propositura formalmente em ordem, atendendo às normas regimentais vigentes.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Sem maiores considerações, esta Comissão manifesta-se pela legalidade desta propositura.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="00496A43">
        <w:rPr>
          <w:rFonts w:ascii="Arial" w:eastAsia="Times New Roman" w:hAnsi="Arial" w:cs="Arial"/>
          <w:szCs w:val="24"/>
          <w:lang w:eastAsia="pt-BR"/>
        </w:rPr>
        <w:t>À</w:t>
      </w:r>
      <w:r w:rsidRPr="00746513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 w:rsidR="00496A43">
        <w:rPr>
          <w:rFonts w:ascii="Arial" w:eastAsia="Times New Roman" w:hAnsi="Arial" w:cs="Arial"/>
          <w:szCs w:val="24"/>
          <w:lang w:eastAsia="pt-BR"/>
        </w:rPr>
        <w:t xml:space="preserve">para manifestação. 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Quanto ao mérito, cabe ao plenário decidir.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939CC" w:rsidRPr="00A939CC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</w:p>
    <w:p w:rsidR="00A939CC" w:rsidRPr="00A939CC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496A43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  <w:bookmarkStart w:id="0" w:name="_GoBack"/>
      <w:bookmarkEnd w:id="0"/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Lucas Grecco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José Carlos Porsani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9C5FA0" w:rsidRPr="00A939CC" w:rsidRDefault="009C5FA0" w:rsidP="00A939CC">
      <w:pPr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B79" w:rsidRDefault="00827B79" w:rsidP="00126850">
      <w:pPr>
        <w:spacing w:line="240" w:lineRule="auto"/>
      </w:pPr>
      <w:r>
        <w:separator/>
      </w:r>
    </w:p>
  </w:endnote>
  <w:endnote w:type="continuationSeparator" w:id="0">
    <w:p w:rsidR="00827B79" w:rsidRDefault="00827B79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96A4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96A4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B79" w:rsidRDefault="00827B79" w:rsidP="00126850">
      <w:pPr>
        <w:spacing w:line="240" w:lineRule="auto"/>
      </w:pPr>
      <w:r>
        <w:separator/>
      </w:r>
    </w:p>
  </w:footnote>
  <w:footnote w:type="continuationSeparator" w:id="0">
    <w:p w:rsidR="00827B79" w:rsidRDefault="00827B79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96A43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4651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27B79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1563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31CB4-4652-4024-A94B-24BAAD68B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3</cp:revision>
  <cp:lastPrinted>2018-06-08T17:01:00Z</cp:lastPrinted>
  <dcterms:created xsi:type="dcterms:W3CDTF">2019-01-29T18:22:00Z</dcterms:created>
  <dcterms:modified xsi:type="dcterms:W3CDTF">2019-02-25T15:17:00Z</dcterms:modified>
</cp:coreProperties>
</file>