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no valor de R$ 3.500.000,00 (três milhões e quinhentos mil reais), para serviços de melhoria e manutenção da pavimentação de ruas e avenidas,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307B7B">
        <w:rPr>
          <w:rFonts w:ascii="Arial" w:eastAsia="Times New Roman" w:hAnsi="Arial" w:cs="Arial"/>
          <w:szCs w:val="24"/>
          <w:lang w:eastAsia="pt-BR"/>
        </w:rPr>
        <w:t xml:space="preserve">Transportes, Habitação e Saneamento </w:t>
      </w:r>
      <w:r w:rsidR="004A63B5">
        <w:rPr>
          <w:rFonts w:ascii="Arial" w:eastAsia="Times New Roman" w:hAnsi="Arial" w:cs="Arial"/>
          <w:szCs w:val="24"/>
          <w:lang w:eastAsia="pt-BR"/>
        </w:rPr>
        <w:t>para manifestação</w:t>
      </w:r>
      <w:r w:rsidR="00862479">
        <w:rPr>
          <w:rFonts w:ascii="Arial" w:eastAsia="Times New Roman" w:hAnsi="Arial" w:cs="Arial"/>
          <w:szCs w:val="24"/>
          <w:lang w:eastAsia="pt-BR"/>
        </w:rPr>
        <w:t>.</w:t>
      </w:r>
    </w:p>
    <w:p w:rsidR="00862479" w:rsidRPr="00F52668" w:rsidRDefault="008624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307B7B">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62479" w:rsidP="00862479">
      <w:pPr>
        <w:autoSpaceDE w:val="0"/>
        <w:autoSpaceDN w:val="0"/>
        <w:spacing w:line="240" w:lineRule="auto"/>
        <w:ind w:left="742"/>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A5D" w:rsidRDefault="00D26A5D" w:rsidP="00126850">
      <w:pPr>
        <w:spacing w:line="240" w:lineRule="auto"/>
      </w:pPr>
      <w:r>
        <w:separator/>
      </w:r>
    </w:p>
  </w:endnote>
  <w:endnote w:type="continuationSeparator" w:id="0">
    <w:p w:rsidR="00D26A5D" w:rsidRDefault="00D26A5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07B7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07B7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A5D" w:rsidRDefault="00D26A5D" w:rsidP="00126850">
      <w:pPr>
        <w:spacing w:line="240" w:lineRule="auto"/>
      </w:pPr>
      <w:r>
        <w:separator/>
      </w:r>
    </w:p>
  </w:footnote>
  <w:footnote w:type="continuationSeparator" w:id="0">
    <w:p w:rsidR="00D26A5D" w:rsidRDefault="00D26A5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07B7B"/>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A63B5"/>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27BE"/>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62479"/>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2F53"/>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6A5D"/>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15D1-FCD1-44AE-AA41-85563556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972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8</cp:revision>
  <cp:lastPrinted>2019-02-22T12:18:00Z</cp:lastPrinted>
  <dcterms:created xsi:type="dcterms:W3CDTF">2019-01-29T17:16:00Z</dcterms:created>
  <dcterms:modified xsi:type="dcterms:W3CDTF">2019-02-22T12:18:00Z</dcterms:modified>
</cp:coreProperties>
</file>