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R$ 63.500,00 (sessenta e três mil e quinhentos reais), para aquisição de viatura orgânica para Corpo de Bombeiros de Araraquara,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F36BA5" w:rsidRPr="00F36BA5" w:rsidRDefault="00F36BA5" w:rsidP="00F36BA5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36BA5" w:rsidP="00F36BA5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36BA5">
        <w:rPr>
          <w:rFonts w:ascii="Arial" w:eastAsia="Times New Roman" w:hAnsi="Arial" w:cs="Arial"/>
          <w:szCs w:val="24"/>
          <w:lang w:eastAsia="pt-BR"/>
        </w:rPr>
        <w:tab/>
      </w:r>
      <w:r w:rsidRPr="00F36BA5">
        <w:rPr>
          <w:rFonts w:ascii="Arial" w:eastAsia="Times New Roman" w:hAnsi="Arial" w:cs="Arial"/>
          <w:szCs w:val="24"/>
          <w:lang w:eastAsia="pt-BR"/>
        </w:rPr>
        <w:tab/>
        <w:t>A Comissão de Tributação, Finanças e Orçamento</w:t>
      </w:r>
      <w:r>
        <w:rPr>
          <w:rFonts w:ascii="Arial" w:eastAsia="Times New Roman" w:hAnsi="Arial" w:cs="Arial"/>
          <w:szCs w:val="24"/>
          <w:lang w:eastAsia="pt-BR"/>
        </w:rPr>
        <w:t>, seguida da Comissão de Obras, Segurança, Serviços e Bens Públicos,</w:t>
      </w:r>
      <w:r w:rsidRPr="00F36BA5">
        <w:rPr>
          <w:rFonts w:ascii="Arial" w:eastAsia="Times New Roman" w:hAnsi="Arial" w:cs="Arial"/>
          <w:szCs w:val="24"/>
          <w:lang w:eastAsia="pt-BR"/>
        </w:rPr>
        <w:t xml:space="preserve"> deverá manifestar-se sobre o assunto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F36BA5" w:rsidP="00F36BA5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F36BA5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548" w:rsidRDefault="00932548" w:rsidP="00126850">
      <w:pPr>
        <w:spacing w:line="240" w:lineRule="auto"/>
      </w:pPr>
      <w:r>
        <w:separator/>
      </w:r>
    </w:p>
  </w:endnote>
  <w:endnote w:type="continuationSeparator" w:id="0">
    <w:p w:rsidR="00932548" w:rsidRDefault="0093254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36BA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36BA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548" w:rsidRDefault="00932548" w:rsidP="00126850">
      <w:pPr>
        <w:spacing w:line="240" w:lineRule="auto"/>
      </w:pPr>
      <w:r>
        <w:separator/>
      </w:r>
    </w:p>
  </w:footnote>
  <w:footnote w:type="continuationSeparator" w:id="0">
    <w:p w:rsidR="00932548" w:rsidRDefault="0093254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2548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36BA5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283E-1ACA-4040-A2DF-E9F011C7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2019-02-12T13:40:00Z</cp:lastPrinted>
  <dcterms:created xsi:type="dcterms:W3CDTF">2019-01-29T17:14:00Z</dcterms:created>
  <dcterms:modified xsi:type="dcterms:W3CDTF">2019-02-12T13:40:00Z</dcterms:modified>
</cp:coreProperties>
</file>