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E914D2" w:rsidP="00FE79AA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4E5D80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FE79A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right="-374"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6273D6">
        <w:rPr>
          <w:rFonts w:ascii="Arial" w:eastAsia="Times New Roman" w:hAnsi="Arial" w:cs="Arial"/>
          <w:szCs w:val="24"/>
          <w:lang w:eastAsia="pt-BR"/>
        </w:rPr>
        <w:t>O presente projeto de lei nº /18, de iniciativa do Vereador XXX XX XXXXX XXXXX, dispõe sobre ...........................e dá outras providências.</w:t>
      </w:r>
    </w:p>
    <w:p w:rsidR="006273D6" w:rsidRPr="006273D6" w:rsidRDefault="006273D6" w:rsidP="006273D6">
      <w:pPr>
        <w:autoSpaceDE w:val="0"/>
        <w:autoSpaceDN w:val="0"/>
        <w:spacing w:line="240" w:lineRule="auto"/>
        <w:ind w:right="-374"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right="-374"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6273D6">
        <w:rPr>
          <w:rFonts w:ascii="Arial" w:eastAsia="Times New Roman" w:hAnsi="Arial" w:cs="Arial"/>
          <w:szCs w:val="24"/>
          <w:lang w:eastAsia="pt-BR"/>
        </w:rPr>
        <w:t>Preliminarmente solicitamos que fosse o IBAM - Instituto Brasileiro de Administração Municipal sobre a matéria.</w:t>
      </w:r>
    </w:p>
    <w:p w:rsidR="006273D6" w:rsidRPr="006273D6" w:rsidRDefault="006273D6" w:rsidP="006273D6">
      <w:pPr>
        <w:autoSpaceDE w:val="0"/>
        <w:autoSpaceDN w:val="0"/>
        <w:spacing w:line="240" w:lineRule="auto"/>
        <w:ind w:right="-374"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right="-374"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6273D6">
        <w:rPr>
          <w:rFonts w:ascii="Arial" w:eastAsia="Times New Roman" w:hAnsi="Arial" w:cs="Arial"/>
          <w:szCs w:val="24"/>
          <w:lang w:eastAsia="pt-BR"/>
        </w:rPr>
        <w:t>O parecer nº xxxxxx, emitido pelo referido Instituto, tem a seguinte ementa:</w:t>
      </w:r>
    </w:p>
    <w:p w:rsidR="006273D6" w:rsidRPr="006273D6" w:rsidRDefault="006273D6" w:rsidP="006273D6">
      <w:pPr>
        <w:autoSpaceDE w:val="0"/>
        <w:autoSpaceDN w:val="0"/>
        <w:spacing w:line="240" w:lineRule="auto"/>
        <w:ind w:left="567" w:right="-374"/>
        <w:jc w:val="both"/>
        <w:rPr>
          <w:rFonts w:ascii="Arial" w:eastAsia="Times New Roman" w:hAnsi="Arial" w:cs="Arial"/>
          <w:szCs w:val="24"/>
          <w:lang w:eastAsia="pt-BR"/>
        </w:rPr>
      </w:pPr>
      <w:r w:rsidRPr="006273D6">
        <w:rPr>
          <w:rFonts w:ascii="Arial" w:eastAsia="Times New Roman" w:hAnsi="Arial" w:cs="Arial"/>
          <w:szCs w:val="24"/>
          <w:lang w:eastAsia="pt-BR"/>
        </w:rPr>
        <w:tab/>
        <w:t xml:space="preserve"> </w:t>
      </w:r>
    </w:p>
    <w:p w:rsidR="006273D6" w:rsidRPr="006273D6" w:rsidRDefault="006273D6" w:rsidP="006273D6">
      <w:pPr>
        <w:autoSpaceDE w:val="0"/>
        <w:autoSpaceDN w:val="0"/>
        <w:spacing w:line="240" w:lineRule="auto"/>
        <w:ind w:left="3402" w:right="-374"/>
        <w:jc w:val="both"/>
        <w:rPr>
          <w:rFonts w:ascii="Arial" w:eastAsia="Times New Roman" w:hAnsi="Arial" w:cs="Arial"/>
          <w:szCs w:val="24"/>
          <w:lang w:eastAsia="pt-BR"/>
        </w:rPr>
      </w:pPr>
      <w:r w:rsidRPr="006273D6">
        <w:rPr>
          <w:rFonts w:ascii="Arial" w:eastAsia="Times New Roman" w:hAnsi="Arial" w:cs="Arial"/>
          <w:szCs w:val="24"/>
          <w:lang w:eastAsia="pt-BR"/>
        </w:rPr>
        <w:t>“MUNICÍPIO – COMPETÊNCIA –..............”.</w:t>
      </w:r>
    </w:p>
    <w:p w:rsidR="006273D6" w:rsidRPr="006273D6" w:rsidRDefault="006273D6" w:rsidP="006273D6">
      <w:pPr>
        <w:autoSpaceDE w:val="0"/>
        <w:autoSpaceDN w:val="0"/>
        <w:spacing w:line="240" w:lineRule="auto"/>
        <w:ind w:left="3402" w:right="-37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left="3402" w:right="-374"/>
        <w:jc w:val="both"/>
        <w:rPr>
          <w:rFonts w:ascii="Arial" w:eastAsia="Times New Roman" w:hAnsi="Arial" w:cs="Arial"/>
          <w:szCs w:val="24"/>
          <w:lang w:eastAsia="pt-BR"/>
        </w:rPr>
      </w:pPr>
      <w:r w:rsidRPr="006273D6">
        <w:rPr>
          <w:rFonts w:ascii="Arial" w:eastAsia="Times New Roman" w:hAnsi="Arial" w:cs="Arial"/>
          <w:szCs w:val="24"/>
          <w:lang w:eastAsia="pt-BR"/>
        </w:rPr>
        <w:t>Destacamos do referido parecer os seguintes trechos:</w:t>
      </w:r>
    </w:p>
    <w:p w:rsidR="006273D6" w:rsidRPr="006273D6" w:rsidRDefault="006273D6" w:rsidP="006273D6">
      <w:pPr>
        <w:autoSpaceDE w:val="0"/>
        <w:autoSpaceDN w:val="0"/>
        <w:spacing w:line="240" w:lineRule="auto"/>
        <w:ind w:left="567" w:right="-37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right="-374"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6273D6">
        <w:rPr>
          <w:rFonts w:ascii="Arial" w:eastAsia="Times New Roman" w:hAnsi="Arial" w:cs="Arial"/>
          <w:szCs w:val="24"/>
          <w:lang w:eastAsia="pt-BR"/>
        </w:rPr>
        <w:t>Conclui o parecer:</w:t>
      </w:r>
    </w:p>
    <w:p w:rsidR="006273D6" w:rsidRPr="006273D6" w:rsidRDefault="006273D6" w:rsidP="006273D6">
      <w:pPr>
        <w:autoSpaceDE w:val="0"/>
        <w:autoSpaceDN w:val="0"/>
        <w:spacing w:line="240" w:lineRule="auto"/>
        <w:ind w:left="3402" w:right="-37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left="3402" w:right="-37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left="567" w:right="-37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right="-374"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6273D6">
        <w:rPr>
          <w:rFonts w:ascii="Arial" w:eastAsia="Times New Roman" w:hAnsi="Arial" w:cs="Arial"/>
          <w:szCs w:val="24"/>
          <w:lang w:eastAsia="pt-BR"/>
        </w:rPr>
        <w:t>Solicitamos também fosse ouvida a UVESP – União dos Vereadores do Estado de São Paulo, através de seu Departamento Jurídico sobre a matéria.</w:t>
      </w:r>
    </w:p>
    <w:p w:rsidR="006273D6" w:rsidRPr="006273D6" w:rsidRDefault="006273D6" w:rsidP="006273D6">
      <w:pPr>
        <w:autoSpaceDE w:val="0"/>
        <w:autoSpaceDN w:val="0"/>
        <w:spacing w:line="240" w:lineRule="auto"/>
        <w:ind w:right="-374"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right="-374"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6273D6">
        <w:rPr>
          <w:rFonts w:ascii="Arial" w:eastAsia="Times New Roman" w:hAnsi="Arial" w:cs="Arial"/>
          <w:szCs w:val="24"/>
          <w:lang w:eastAsia="pt-BR"/>
        </w:rPr>
        <w:t>O Parecer nº xxxx/16, emitido pelo Departamento Jurídico da mencionada União, tem a seguinte introdução:</w:t>
      </w:r>
    </w:p>
    <w:p w:rsidR="006273D6" w:rsidRPr="006273D6" w:rsidRDefault="006273D6" w:rsidP="006273D6">
      <w:pPr>
        <w:autoSpaceDE w:val="0"/>
        <w:autoSpaceDN w:val="0"/>
        <w:spacing w:line="240" w:lineRule="auto"/>
        <w:ind w:left="567" w:right="-37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left="3402" w:right="-374"/>
        <w:jc w:val="both"/>
        <w:rPr>
          <w:rFonts w:ascii="Arial" w:eastAsia="Times New Roman" w:hAnsi="Arial" w:cs="Arial"/>
          <w:szCs w:val="24"/>
          <w:lang w:eastAsia="pt-BR"/>
        </w:rPr>
      </w:pPr>
      <w:r w:rsidRPr="006273D6">
        <w:rPr>
          <w:rFonts w:ascii="Arial" w:eastAsia="Times New Roman" w:hAnsi="Arial" w:cs="Arial"/>
          <w:szCs w:val="24"/>
          <w:lang w:eastAsia="pt-BR"/>
        </w:rPr>
        <w:t>“MUNICÍPIO – COMPETÊNCIA –..............”.</w:t>
      </w:r>
    </w:p>
    <w:p w:rsidR="006273D6" w:rsidRPr="006273D6" w:rsidRDefault="006273D6" w:rsidP="006273D6">
      <w:pPr>
        <w:autoSpaceDE w:val="0"/>
        <w:autoSpaceDN w:val="0"/>
        <w:spacing w:line="240" w:lineRule="auto"/>
        <w:ind w:left="3402" w:right="-37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right="-374"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6273D6">
        <w:rPr>
          <w:rFonts w:ascii="Arial" w:eastAsia="Times New Roman" w:hAnsi="Arial" w:cs="Arial"/>
          <w:szCs w:val="24"/>
          <w:lang w:eastAsia="pt-BR"/>
        </w:rPr>
        <w:t>Destacamos do referido parecer os seguintes trechos:</w:t>
      </w:r>
    </w:p>
    <w:p w:rsidR="006273D6" w:rsidRPr="006273D6" w:rsidRDefault="006273D6" w:rsidP="006273D6">
      <w:pPr>
        <w:autoSpaceDE w:val="0"/>
        <w:autoSpaceDN w:val="0"/>
        <w:spacing w:line="240" w:lineRule="auto"/>
        <w:ind w:left="567" w:right="-37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right="-374"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6273D6">
        <w:rPr>
          <w:rFonts w:ascii="Arial" w:eastAsia="Times New Roman" w:hAnsi="Arial" w:cs="Arial"/>
          <w:szCs w:val="24"/>
          <w:lang w:eastAsia="pt-BR"/>
        </w:rPr>
        <w:t>Conclui o parecer:</w:t>
      </w:r>
    </w:p>
    <w:p w:rsidR="006273D6" w:rsidRPr="006273D6" w:rsidRDefault="006273D6" w:rsidP="006273D6">
      <w:pPr>
        <w:autoSpaceDE w:val="0"/>
        <w:autoSpaceDN w:val="0"/>
        <w:spacing w:line="240" w:lineRule="auto"/>
        <w:ind w:left="3402" w:right="-37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left="567" w:right="-374"/>
        <w:jc w:val="both"/>
        <w:rPr>
          <w:rFonts w:ascii="Arial" w:eastAsia="Times New Roman" w:hAnsi="Arial" w:cs="Arial"/>
          <w:szCs w:val="24"/>
          <w:lang w:eastAsia="pt-BR"/>
        </w:rPr>
      </w:pPr>
      <w:r w:rsidRPr="006273D6">
        <w:rPr>
          <w:rFonts w:ascii="Arial" w:eastAsia="Times New Roman" w:hAnsi="Arial" w:cs="Arial"/>
          <w:szCs w:val="24"/>
          <w:lang w:eastAsia="pt-BR"/>
        </w:rPr>
        <w:tab/>
      </w:r>
    </w:p>
    <w:p w:rsidR="006273D6" w:rsidRPr="006273D6" w:rsidRDefault="006273D6" w:rsidP="006273D6">
      <w:pPr>
        <w:autoSpaceDE w:val="0"/>
        <w:autoSpaceDN w:val="0"/>
        <w:spacing w:line="240" w:lineRule="auto"/>
        <w:ind w:left="567" w:right="-37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left="567" w:right="-37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left="567" w:right="-374"/>
        <w:jc w:val="both"/>
        <w:rPr>
          <w:rFonts w:ascii="Arial" w:eastAsia="Times New Roman" w:hAnsi="Arial" w:cs="Arial"/>
          <w:szCs w:val="24"/>
          <w:lang w:eastAsia="pt-BR"/>
        </w:rPr>
      </w:pPr>
      <w:r w:rsidRPr="006273D6">
        <w:rPr>
          <w:rFonts w:ascii="Arial" w:eastAsia="Times New Roman" w:hAnsi="Arial" w:cs="Arial"/>
          <w:szCs w:val="24"/>
          <w:lang w:eastAsia="pt-BR"/>
        </w:rPr>
        <w:tab/>
        <w:t>“Nesse sentido, entendemos ................”.</w:t>
      </w:r>
    </w:p>
    <w:p w:rsidR="006273D6" w:rsidRPr="006273D6" w:rsidRDefault="006273D6" w:rsidP="006273D6">
      <w:pPr>
        <w:autoSpaceDE w:val="0"/>
        <w:autoSpaceDN w:val="0"/>
        <w:spacing w:line="240" w:lineRule="auto"/>
        <w:ind w:left="567" w:right="-37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left="567" w:right="-37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right="-374"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6273D6">
        <w:rPr>
          <w:rFonts w:ascii="Arial" w:eastAsia="Times New Roman" w:hAnsi="Arial" w:cs="Arial"/>
          <w:szCs w:val="24"/>
          <w:lang w:eastAsia="pt-BR"/>
        </w:rPr>
        <w:t>Isto posto, manifestamo-nos pela ilegalidade da proposição submetida ao nosso exame.</w:t>
      </w:r>
    </w:p>
    <w:p w:rsidR="006273D6" w:rsidRPr="006273D6" w:rsidRDefault="006273D6" w:rsidP="006273D6">
      <w:pPr>
        <w:autoSpaceDE w:val="0"/>
        <w:autoSpaceDN w:val="0"/>
        <w:spacing w:line="240" w:lineRule="auto"/>
        <w:ind w:right="-374" w:firstLine="11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3D6" w:rsidRPr="006273D6" w:rsidRDefault="006273D6" w:rsidP="006273D6">
      <w:pPr>
        <w:autoSpaceDE w:val="0"/>
        <w:autoSpaceDN w:val="0"/>
        <w:spacing w:line="240" w:lineRule="auto"/>
        <w:ind w:right="-374" w:firstLine="1134"/>
        <w:jc w:val="both"/>
        <w:rPr>
          <w:rFonts w:ascii="Arial" w:eastAsia="Times New Roman" w:hAnsi="Arial" w:cs="Arial"/>
          <w:szCs w:val="24"/>
          <w:lang w:eastAsia="pt-BR"/>
        </w:rPr>
      </w:pPr>
      <w:r w:rsidRPr="006273D6">
        <w:rPr>
          <w:rFonts w:ascii="Arial" w:eastAsia="Times New Roman" w:hAnsi="Arial" w:cs="Arial"/>
          <w:szCs w:val="24"/>
          <w:lang w:eastAsia="pt-BR"/>
        </w:rPr>
        <w:t>É o parecer, s.m.j.</w:t>
      </w:r>
    </w:p>
    <w:p w:rsidR="00A939CC" w:rsidRPr="00A939CC" w:rsidRDefault="00A939CC" w:rsidP="00A939CC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05698D" w:rsidRDefault="0005698D" w:rsidP="0005698D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976749" w:rsidRPr="00976749">
        <w:rPr>
          <w:rFonts w:ascii="Arial" w:eastAsia="Times New Roman" w:hAnsi="Arial" w:cs="Arial"/>
          <w:bCs/>
          <w:szCs w:val="24"/>
          <w:lang w:eastAsia="pt-BR"/>
        </w:rPr>
        <w:t>$DATAEXTENSO$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05698D" w:rsidRDefault="0005698D" w:rsidP="0005698D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5698D" w:rsidRDefault="0005698D" w:rsidP="0005698D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203EB" w:rsidRDefault="007203EB" w:rsidP="007203EB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7203EB" w:rsidRDefault="007203EB" w:rsidP="007203EB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7203EB" w:rsidRDefault="007203EB" w:rsidP="007203EB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7203EB" w:rsidRDefault="007203EB" w:rsidP="007203EB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7203EB" w:rsidRDefault="007203EB" w:rsidP="007203EB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7203EB" w:rsidRDefault="007203EB" w:rsidP="007203EB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7203EB" w:rsidRDefault="007203EB" w:rsidP="007203EB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A939CC" w:rsidRPr="00A939CC" w:rsidRDefault="007203EB" w:rsidP="007203EB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Maria Paula</w:t>
      </w: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8A1" w:rsidRDefault="00A548A1" w:rsidP="00126850">
      <w:pPr>
        <w:spacing w:line="240" w:lineRule="auto"/>
      </w:pPr>
      <w:r>
        <w:separator/>
      </w:r>
    </w:p>
  </w:endnote>
  <w:endnote w:type="continuationSeparator" w:id="0">
    <w:p w:rsidR="00A548A1" w:rsidRDefault="00A548A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7674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76749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8A1" w:rsidRDefault="00A548A1" w:rsidP="00126850">
      <w:pPr>
        <w:spacing w:line="240" w:lineRule="auto"/>
      </w:pPr>
      <w:r>
        <w:separator/>
      </w:r>
    </w:p>
  </w:footnote>
  <w:footnote w:type="continuationSeparator" w:id="0">
    <w:p w:rsidR="00A548A1" w:rsidRDefault="00A548A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 wp14:anchorId="4F5F37D9" wp14:editId="12EE6B95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0B8D">
      <w:rPr>
        <w:rFonts w:ascii="Cambria" w:hAnsi="Cambria"/>
        <w:smallCaps/>
        <w:color w:val="0070C0"/>
        <w:sz w:val="50"/>
      </w:rPr>
      <w:t xml:space="preserve">             </w:t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0B0B8D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425C"/>
    <w:rsid w:val="00037AD0"/>
    <w:rsid w:val="000430CE"/>
    <w:rsid w:val="000463D4"/>
    <w:rsid w:val="000477D9"/>
    <w:rsid w:val="00055EFF"/>
    <w:rsid w:val="0005698D"/>
    <w:rsid w:val="000745D9"/>
    <w:rsid w:val="000805FE"/>
    <w:rsid w:val="00085AB3"/>
    <w:rsid w:val="0009552F"/>
    <w:rsid w:val="000A3863"/>
    <w:rsid w:val="000B0B8D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301A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6978"/>
    <w:rsid w:val="001D70B1"/>
    <w:rsid w:val="001E186C"/>
    <w:rsid w:val="001E7134"/>
    <w:rsid w:val="001F77BF"/>
    <w:rsid w:val="00204F41"/>
    <w:rsid w:val="002100B5"/>
    <w:rsid w:val="0021066F"/>
    <w:rsid w:val="002160A0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4F22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97C4A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1F6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C7B46"/>
    <w:rsid w:val="004D7A1D"/>
    <w:rsid w:val="004E0809"/>
    <w:rsid w:val="004E1D74"/>
    <w:rsid w:val="004E4DB7"/>
    <w:rsid w:val="004E5D80"/>
    <w:rsid w:val="004F0A44"/>
    <w:rsid w:val="004F251B"/>
    <w:rsid w:val="004F3BA9"/>
    <w:rsid w:val="0050453B"/>
    <w:rsid w:val="0050743E"/>
    <w:rsid w:val="00517231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1ADB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273D6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40AB"/>
    <w:rsid w:val="006768B7"/>
    <w:rsid w:val="00690A1F"/>
    <w:rsid w:val="006A2506"/>
    <w:rsid w:val="006A6DFD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03EB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9486E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76749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548A1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773B"/>
    <w:rsid w:val="00B52D35"/>
    <w:rsid w:val="00B56353"/>
    <w:rsid w:val="00B57AFA"/>
    <w:rsid w:val="00B645B2"/>
    <w:rsid w:val="00B70FB6"/>
    <w:rsid w:val="00B80D48"/>
    <w:rsid w:val="00B87B27"/>
    <w:rsid w:val="00B92B2E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556A8"/>
    <w:rsid w:val="00E64A3E"/>
    <w:rsid w:val="00E7174C"/>
    <w:rsid w:val="00E744E6"/>
    <w:rsid w:val="00E879BE"/>
    <w:rsid w:val="00E90A5C"/>
    <w:rsid w:val="00E914D2"/>
    <w:rsid w:val="00E91CB6"/>
    <w:rsid w:val="00E96629"/>
    <w:rsid w:val="00EA252D"/>
    <w:rsid w:val="00EA7072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E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A1A15D-9654-4B49-834E-4F22E894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0D203-05B3-41DF-88EF-C6A7ED18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26</cp:revision>
  <cp:lastPrinted>2018-06-08T17:01:00Z</cp:lastPrinted>
  <dcterms:created xsi:type="dcterms:W3CDTF">2019-01-29T18:04:00Z</dcterms:created>
  <dcterms:modified xsi:type="dcterms:W3CDTF">2025-03-21T17:24:00Z</dcterms:modified>
</cp:coreProperties>
</file>