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14:paraId="50BD358D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7F90DDA4" w14:textId="77777777" w:rsidR="009D764B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3017DA22" w:rsidR="000E3724" w:rsidRPr="000E3724" w:rsidRDefault="000127C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FB4530">
        <w:rPr>
          <w:rFonts w:asciiTheme="majorHAnsi" w:eastAsiaTheme="minorEastAsia" w:hAnsiTheme="majorHAnsi" w:cs="Arial"/>
          <w:szCs w:val="24"/>
          <w:lang w:eastAsia="pt-BR"/>
        </w:rPr>
        <w:t>180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FB4530">
        <w:rPr>
          <w:rFonts w:asciiTheme="majorHAnsi" w:eastAsiaTheme="minorEastAsia" w:hAnsiTheme="majorHAnsi" w:cs="Arial"/>
          <w:szCs w:val="24"/>
          <w:lang w:eastAsia="pt-BR"/>
        </w:rPr>
        <w:t xml:space="preserve">Cento e Oitenta </w:t>
      </w:r>
      <w:r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Pr="00B574DD" w:rsidRDefault="00C62406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67F6D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206A8A2C" w:rsidR="00C67F6D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613554BE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67F6D" w14:paraId="1851E7AB" w14:textId="77777777" w:rsidTr="00195EFD">
        <w:tc>
          <w:tcPr>
            <w:tcW w:w="2405" w:type="dxa"/>
          </w:tcPr>
          <w:p w14:paraId="7902876B" w14:textId="1802EF41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7E0C86B4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14:paraId="5B098C22" w14:textId="1948399F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642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C67F6D" w14:paraId="29516529" w14:textId="77777777" w:rsidTr="00195EFD">
        <w:tc>
          <w:tcPr>
            <w:tcW w:w="2405" w:type="dxa"/>
          </w:tcPr>
          <w:p w14:paraId="19315381" w14:textId="478C4EDC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197EBBAF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589A0F7F" w14:textId="5AA8939C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642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DAS OBRAS PÚBLICAS</w:t>
            </w:r>
          </w:p>
        </w:tc>
      </w:tr>
      <w:tr w:rsidR="00C67F6D" w14:paraId="38E0FC81" w14:textId="77777777" w:rsidTr="00195EFD">
        <w:tc>
          <w:tcPr>
            <w:tcW w:w="2405" w:type="dxa"/>
          </w:tcPr>
          <w:p w14:paraId="32A2B08F" w14:textId="08DA8760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29999B50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14:paraId="3998E048" w14:textId="56A17C01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C67F6D" w:rsidRPr="001C35A4" w14:paraId="693009FB" w14:textId="77777777" w:rsidTr="00195EFD">
        <w:tc>
          <w:tcPr>
            <w:tcW w:w="2405" w:type="dxa"/>
          </w:tcPr>
          <w:p w14:paraId="2A43AC3E" w14:textId="761456CC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22850621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451</w:t>
            </w:r>
          </w:p>
        </w:tc>
        <w:tc>
          <w:tcPr>
            <w:tcW w:w="4955" w:type="dxa"/>
          </w:tcPr>
          <w:p w14:paraId="330F334E" w14:textId="596F47B2" w:rsidR="00C67F6D" w:rsidRPr="001C35A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proofErr w:type="spellStart"/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>Infra-Estrutura</w:t>
            </w:r>
            <w:proofErr w:type="spellEnd"/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Urbana</w:t>
            </w:r>
          </w:p>
        </w:tc>
      </w:tr>
      <w:tr w:rsidR="00C67F6D" w:rsidRPr="001C35A4" w14:paraId="52698E31" w14:textId="77777777" w:rsidTr="00195EFD">
        <w:tc>
          <w:tcPr>
            <w:tcW w:w="2405" w:type="dxa"/>
          </w:tcPr>
          <w:p w14:paraId="72FBD4EF" w14:textId="0E7502F5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2E325EA9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0065</w:t>
            </w:r>
          </w:p>
        </w:tc>
        <w:tc>
          <w:tcPr>
            <w:tcW w:w="4955" w:type="dxa"/>
          </w:tcPr>
          <w:p w14:paraId="1838B44C" w14:textId="3521A9AF" w:rsidR="00C67F6D" w:rsidRPr="001C35A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proofErr w:type="gramStart"/>
            <w:r w:rsidRP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Construção, Manutenção, Ampliação E Conservação Do</w:t>
            </w:r>
            <w:proofErr w:type="gramEnd"/>
            <w:r w:rsidRP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Sistema Viário</w:t>
            </w:r>
          </w:p>
        </w:tc>
      </w:tr>
      <w:tr w:rsidR="009D764B" w:rsidRPr="000127C5" w14:paraId="70EE2CC0" w14:textId="77777777" w:rsidTr="00195EFD">
        <w:tc>
          <w:tcPr>
            <w:tcW w:w="2405" w:type="dxa"/>
          </w:tcPr>
          <w:p w14:paraId="3680CBB0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09165747" w:rsidR="009D764B" w:rsidRPr="000127C5" w:rsidRDefault="006B4964" w:rsidP="006B49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2166</w:t>
            </w:r>
          </w:p>
        </w:tc>
        <w:tc>
          <w:tcPr>
            <w:tcW w:w="4955" w:type="dxa"/>
          </w:tcPr>
          <w:p w14:paraId="1E8BB6BD" w14:textId="67B827F2" w:rsidR="009D764B" w:rsidRPr="000127C5" w:rsidRDefault="006B496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6B4964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 De Passeio Público</w:t>
            </w:r>
          </w:p>
        </w:tc>
      </w:tr>
      <w:tr w:rsidR="009D764B" w:rsidRPr="000127C5" w14:paraId="69B3ED78" w14:textId="77777777" w:rsidTr="00195EFD">
        <w:tc>
          <w:tcPr>
            <w:tcW w:w="2405" w:type="dxa"/>
          </w:tcPr>
          <w:p w14:paraId="7C37B583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3040BB70" w:rsidR="009D764B" w:rsidRPr="000127C5" w:rsidRDefault="006B4964" w:rsidP="006B49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6B4964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</w:t>
            </w: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</w:t>
            </w:r>
            <w:r w:rsidRPr="006B4964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9039</w:t>
            </w:r>
          </w:p>
        </w:tc>
        <w:tc>
          <w:tcPr>
            <w:tcW w:w="4955" w:type="dxa"/>
          </w:tcPr>
          <w:p w14:paraId="7F332F8B" w14:textId="2D409D9C" w:rsidR="009D764B" w:rsidRPr="001B414E" w:rsidRDefault="006B496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B4964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14:paraId="0FE49054" w14:textId="77777777" w:rsidR="000E3724" w:rsidRPr="00B574DD" w:rsidRDefault="000E3724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18AF70FE" w14:textId="2D515D00" w:rsidR="002613E5" w:rsidRDefault="00EA4001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FB4530">
        <w:rPr>
          <w:rFonts w:asciiTheme="majorHAnsi" w:eastAsiaTheme="minorEastAsia" w:hAnsiTheme="majorHAnsi" w:cs="Arial"/>
          <w:szCs w:val="24"/>
          <w:lang w:eastAsia="pt-BR"/>
        </w:rPr>
        <w:t>180</w:t>
      </w:r>
      <w:r w:rsidR="00FB4530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FB4530">
        <w:rPr>
          <w:rFonts w:asciiTheme="majorHAnsi" w:eastAsiaTheme="minorEastAsia" w:hAnsiTheme="majorHAnsi" w:cs="Arial"/>
          <w:szCs w:val="24"/>
          <w:lang w:eastAsia="pt-BR"/>
        </w:rPr>
        <w:t xml:space="preserve"> (Cento e Oitenta mil reais)</w:t>
      </w:r>
    </w:p>
    <w:p w14:paraId="25699DAC" w14:textId="77777777" w:rsidR="00FB4530" w:rsidRPr="00B574DD" w:rsidRDefault="00FB4530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9D764B" w14:paraId="11E1B95B" w14:textId="77777777" w:rsidTr="00195EFD">
        <w:tc>
          <w:tcPr>
            <w:tcW w:w="2405" w:type="dxa"/>
          </w:tcPr>
          <w:p w14:paraId="35C6D2BB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0C0C6FAD" w:rsidR="009D764B" w:rsidRPr="001C35A4" w:rsidRDefault="00553642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14:paraId="3B143929" w14:textId="54E0C897" w:rsidR="009D764B" w:rsidRDefault="00553642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642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9D764B" w14:paraId="6F87C7DB" w14:textId="77777777" w:rsidTr="00195EFD">
        <w:tc>
          <w:tcPr>
            <w:tcW w:w="2405" w:type="dxa"/>
          </w:tcPr>
          <w:p w14:paraId="1B909B46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6EDAC476" w:rsidR="009D764B" w:rsidRPr="001C35A4" w:rsidRDefault="0009666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6F501D7A" w14:textId="7C9CC741" w:rsidR="009D764B" w:rsidRDefault="00553642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642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DAS OBRAS PÚBLICAS</w:t>
            </w:r>
          </w:p>
        </w:tc>
      </w:tr>
      <w:tr w:rsidR="009D764B" w14:paraId="7515CACA" w14:textId="77777777" w:rsidTr="00195EFD">
        <w:tc>
          <w:tcPr>
            <w:tcW w:w="2405" w:type="dxa"/>
          </w:tcPr>
          <w:p w14:paraId="470B042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032913A1" w:rsidR="009D764B" w:rsidRPr="001C35A4" w:rsidRDefault="00E82670" w:rsidP="00E82670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14:paraId="4C124CB6" w14:textId="3CE56CC4" w:rsidR="009D764B" w:rsidRDefault="00E8267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9D764B" w:rsidRPr="001C35A4" w14:paraId="0738E7C8" w14:textId="77777777" w:rsidTr="00195EFD">
        <w:tc>
          <w:tcPr>
            <w:tcW w:w="2405" w:type="dxa"/>
          </w:tcPr>
          <w:p w14:paraId="60119E1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77813398" w:rsidR="009D764B" w:rsidRPr="00096667" w:rsidRDefault="00E82670" w:rsidP="0009666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451</w:t>
            </w:r>
          </w:p>
        </w:tc>
        <w:tc>
          <w:tcPr>
            <w:tcW w:w="4955" w:type="dxa"/>
          </w:tcPr>
          <w:p w14:paraId="0E665789" w14:textId="78C3BC01" w:rsidR="009D764B" w:rsidRPr="00096667" w:rsidRDefault="00E82670" w:rsidP="0009666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proofErr w:type="spellStart"/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>Infra-Estrutura</w:t>
            </w:r>
            <w:proofErr w:type="spellEnd"/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Urbana</w:t>
            </w:r>
          </w:p>
        </w:tc>
      </w:tr>
      <w:tr w:rsidR="009D764B" w:rsidRPr="001C35A4" w14:paraId="42536D7A" w14:textId="77777777" w:rsidTr="00195EFD">
        <w:tc>
          <w:tcPr>
            <w:tcW w:w="2405" w:type="dxa"/>
          </w:tcPr>
          <w:p w14:paraId="2D20A24C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4D205CEE" w:rsidR="009D764B" w:rsidRPr="001C35A4" w:rsidRDefault="00096667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65</w:t>
            </w:r>
          </w:p>
        </w:tc>
        <w:tc>
          <w:tcPr>
            <w:tcW w:w="4955" w:type="dxa"/>
          </w:tcPr>
          <w:p w14:paraId="6F58F246" w14:textId="7A0E9064" w:rsidR="009D764B" w:rsidRPr="00096667" w:rsidRDefault="00C67F6D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proofErr w:type="gramStart"/>
            <w:r w:rsidRP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Construção, Manutenção, Ampliação E Conservação Do</w:t>
            </w:r>
            <w:proofErr w:type="gramEnd"/>
            <w:r w:rsidRP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Sistema Viário</w:t>
            </w:r>
          </w:p>
        </w:tc>
      </w:tr>
      <w:tr w:rsidR="009D764B" w:rsidRPr="000127C5" w14:paraId="52AC06F0" w14:textId="77777777" w:rsidTr="00195EFD">
        <w:tc>
          <w:tcPr>
            <w:tcW w:w="2405" w:type="dxa"/>
          </w:tcPr>
          <w:p w14:paraId="159BB98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5D48536D" w:rsidR="009D764B" w:rsidRPr="000127C5" w:rsidRDefault="00EC6BD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C6BD9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2166</w:t>
            </w:r>
          </w:p>
        </w:tc>
        <w:tc>
          <w:tcPr>
            <w:tcW w:w="4955" w:type="dxa"/>
          </w:tcPr>
          <w:p w14:paraId="3CD1AB79" w14:textId="426704F2" w:rsidR="009D764B" w:rsidRPr="00F7506A" w:rsidRDefault="001B414E" w:rsidP="00063B8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EA448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="00096667" w:rsidRPr="00EA448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CONSTRUÇÃO </w:t>
            </w:r>
            <w:r w:rsidR="00063B8D">
              <w:rPr>
                <w:rFonts w:asciiTheme="majorHAnsi" w:eastAsiaTheme="minorEastAsia" w:hAnsiTheme="majorHAnsi" w:cs="Arial"/>
                <w:szCs w:val="24"/>
                <w:lang w:eastAsia="pt-BR"/>
              </w:rPr>
              <w:t>DE PASSEIO PÚBLICO</w:t>
            </w:r>
            <w:r w:rsidR="00FB45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, JUNTO A AVENIDA AUGUSTO BERNARDI E RUA LINO MORGANTI, LOCALIZADO NO BAIROO VALE DO SOL (EM TORNO DO CEMITÉRIO DOS BRITOS) </w:t>
            </w:r>
            <w:r w:rsid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>- ARARAQUARA/SP</w:t>
            </w:r>
          </w:p>
        </w:tc>
      </w:tr>
      <w:tr w:rsidR="009D764B" w:rsidRPr="000127C5" w14:paraId="609F5276" w14:textId="77777777" w:rsidTr="00195EFD">
        <w:tc>
          <w:tcPr>
            <w:tcW w:w="2405" w:type="dxa"/>
          </w:tcPr>
          <w:p w14:paraId="2C93180E" w14:textId="3F6F86CA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62D5469D" w:rsidR="009D764B" w:rsidRPr="000127C5" w:rsidRDefault="00063B8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6B4964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</w:t>
            </w: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</w:t>
            </w:r>
            <w:r w:rsidRPr="006B4964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9039</w:t>
            </w:r>
          </w:p>
        </w:tc>
        <w:tc>
          <w:tcPr>
            <w:tcW w:w="4955" w:type="dxa"/>
          </w:tcPr>
          <w:p w14:paraId="249E1BDA" w14:textId="3CC3997C" w:rsidR="009D764B" w:rsidRPr="000127C5" w:rsidRDefault="00063B8D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6B4964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- PESSOA JURÍDICA</w:t>
            </w:r>
          </w:p>
        </w:tc>
      </w:tr>
    </w:tbl>
    <w:p w14:paraId="5FDD1584" w14:textId="73A6C4F6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>,</w:t>
      </w:r>
      <w:r w:rsidR="00EA4488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  <w:r w:rsidR="00063B8D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1B414E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2018.</w:t>
      </w:r>
      <w:r w:rsidR="001B414E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</w:p>
    <w:p w14:paraId="1E6CE0C0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49816CBF" w14:textId="77777777" w:rsidR="002221DF" w:rsidRDefault="002221DF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0471596B" w14:textId="77777777" w:rsidR="001B414E" w:rsidRP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bookmarkStart w:id="0" w:name="_GoBack"/>
      <w:bookmarkEnd w:id="0"/>
      <w:r w:rsidRPr="001B414E">
        <w:rPr>
          <w:rFonts w:asciiTheme="majorHAnsi" w:eastAsiaTheme="minorEastAsia" w:hAnsiTheme="majorHAnsi" w:cs="Times New Roman"/>
          <w:b/>
          <w:szCs w:val="20"/>
          <w:lang w:eastAsia="pt-BR"/>
        </w:rPr>
        <w:t>ZÉ LUIZ (ZÉ MACACO)</w:t>
      </w:r>
    </w:p>
    <w:p w14:paraId="719336C3" w14:textId="68E9E09B" w:rsidR="000E3724" w:rsidRPr="000E3724" w:rsidRDefault="000E3724" w:rsidP="00047E3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proofErr w:type="gramStart"/>
      <w:r w:rsidRPr="000E3724">
        <w:rPr>
          <w:rFonts w:asciiTheme="majorHAnsi" w:eastAsiaTheme="minorEastAsia" w:hAnsiTheme="majorHAnsi" w:cs="Times New Roman"/>
          <w:szCs w:val="20"/>
          <w:lang w:eastAsia="pt-BR"/>
        </w:rPr>
        <w:lastRenderedPageBreak/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</w:t>
      </w:r>
      <w:proofErr w:type="gramEnd"/>
      <w:r w:rsidR="002613E5">
        <w:rPr>
          <w:rFonts w:asciiTheme="majorHAnsi" w:eastAsiaTheme="minorEastAsia" w:hAnsiTheme="majorHAnsi" w:cs="Times New Roman"/>
          <w:szCs w:val="20"/>
          <w:lang w:eastAsia="pt-BR"/>
        </w:rPr>
        <w:t>A)</w:t>
      </w:r>
    </w:p>
    <w:sectPr w:rsidR="000E3724" w:rsidRPr="000E3724" w:rsidSect="002221DF">
      <w:headerReference w:type="default" r:id="rId8"/>
      <w:footerReference w:type="default" r:id="rId9"/>
      <w:pgSz w:w="11906" w:h="16838"/>
      <w:pgMar w:top="1276" w:right="1134" w:bottom="851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6" name="Imagem 6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4CF9"/>
    <w:rsid w:val="000463D4"/>
    <w:rsid w:val="000477D9"/>
    <w:rsid w:val="00047E37"/>
    <w:rsid w:val="00055EFF"/>
    <w:rsid w:val="00063B8D"/>
    <w:rsid w:val="000745D9"/>
    <w:rsid w:val="000805FE"/>
    <w:rsid w:val="00085AB3"/>
    <w:rsid w:val="0009552F"/>
    <w:rsid w:val="00096667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14E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21DF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642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5DB0"/>
    <w:rsid w:val="006A2506"/>
    <w:rsid w:val="006B2547"/>
    <w:rsid w:val="006B4964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4462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4DD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67F6D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0349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2670"/>
    <w:rsid w:val="00E879BE"/>
    <w:rsid w:val="00E90A5C"/>
    <w:rsid w:val="00E91CB6"/>
    <w:rsid w:val="00E96629"/>
    <w:rsid w:val="00EA252D"/>
    <w:rsid w:val="00EA4001"/>
    <w:rsid w:val="00EA4488"/>
    <w:rsid w:val="00EB0DBA"/>
    <w:rsid w:val="00EB405C"/>
    <w:rsid w:val="00EC6BD9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6A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B453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4A7FE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1C81-740F-4DD5-B032-4370F608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7</cp:revision>
  <cp:lastPrinted>2018-10-30T20:59:00Z</cp:lastPrinted>
  <dcterms:created xsi:type="dcterms:W3CDTF">2018-10-25T14:45:00Z</dcterms:created>
  <dcterms:modified xsi:type="dcterms:W3CDTF">2018-10-30T21:03:00Z</dcterms:modified>
</cp:coreProperties>
</file>