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Pr="00540992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bookmarkStart w:id="0" w:name="_GoBack"/>
      <w:bookmarkEnd w:id="0"/>
      <w:r w:rsidRPr="00540992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Nº_________________</w:t>
      </w:r>
    </w:p>
    <w:p w14:paraId="50BD358D" w14:textId="77777777" w:rsidR="002613E5" w:rsidRPr="00540992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7F90DDA4" w14:textId="77777777" w:rsidR="009D764B" w:rsidRPr="00540992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ao Anexo “Quadro de Detalhamento de Despesa – QDD” do Projeto de Lei nº 259/2018</w:t>
      </w:r>
    </w:p>
    <w:p w14:paraId="1A252854" w14:textId="77777777" w:rsidR="002613E5" w:rsidRPr="00540992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598C4A9" w14:textId="77777777" w:rsidR="002613E5" w:rsidRPr="00540992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54099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0359F3B5" w:rsidR="000E3724" w:rsidRPr="00540992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903105" w:rsidRPr="00540992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540992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540992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03105" w:rsidRPr="00540992">
        <w:rPr>
          <w:rFonts w:asciiTheme="majorHAnsi" w:eastAsiaTheme="minorEastAsia" w:hAnsiTheme="majorHAnsi" w:cs="Arial"/>
          <w:szCs w:val="24"/>
          <w:lang w:eastAsia="pt-BR"/>
        </w:rPr>
        <w:t>cinco</w:t>
      </w:r>
      <w:r w:rsidRPr="00540992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540992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Pr="00540992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Pr="0054099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40992" w:rsidRPr="00540992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540992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40992" w:rsidRPr="00540992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77777777" w:rsidR="009D764B" w:rsidRPr="00540992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40992" w:rsidRPr="00540992" w14:paraId="1851E7AB" w14:textId="77777777" w:rsidTr="00195EFD">
        <w:tc>
          <w:tcPr>
            <w:tcW w:w="2405" w:type="dxa"/>
          </w:tcPr>
          <w:p w14:paraId="7902876B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6553A0B8" w:rsidR="009D764B" w:rsidRPr="00540992" w:rsidRDefault="00903105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5B098C22" w14:textId="65F7EBD9" w:rsidR="009D764B" w:rsidRPr="00540992" w:rsidRDefault="00903105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COMUNICAÇÃO</w:t>
            </w:r>
          </w:p>
        </w:tc>
      </w:tr>
      <w:tr w:rsidR="00540992" w:rsidRPr="00540992" w14:paraId="29516529" w14:textId="77777777" w:rsidTr="00195EFD">
        <w:tc>
          <w:tcPr>
            <w:tcW w:w="2405" w:type="dxa"/>
          </w:tcPr>
          <w:p w14:paraId="19315381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76EF6C48" w:rsidR="009D764B" w:rsidRPr="00540992" w:rsidRDefault="00AE68B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589A0F7F" w14:textId="1D89E30F" w:rsidR="009D764B" w:rsidRPr="00540992" w:rsidRDefault="00903105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540992" w:rsidRPr="00540992" w14:paraId="38E0FC81" w14:textId="77777777" w:rsidTr="00195EFD">
        <w:tc>
          <w:tcPr>
            <w:tcW w:w="2405" w:type="dxa"/>
          </w:tcPr>
          <w:p w14:paraId="32A2B08F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77532CE1" w:rsidR="009D764B" w:rsidRPr="00540992" w:rsidRDefault="00903105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55" w:type="dxa"/>
          </w:tcPr>
          <w:p w14:paraId="3998E048" w14:textId="348C1894" w:rsidR="009D764B" w:rsidRPr="00540992" w:rsidRDefault="00903105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540992" w:rsidRPr="00540992" w14:paraId="693009FB" w14:textId="77777777" w:rsidTr="00195EFD">
        <w:tc>
          <w:tcPr>
            <w:tcW w:w="2405" w:type="dxa"/>
          </w:tcPr>
          <w:p w14:paraId="2A43AC3E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3E34964C" w:rsidR="009D764B" w:rsidRPr="00540992" w:rsidRDefault="00903105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955" w:type="dxa"/>
          </w:tcPr>
          <w:p w14:paraId="330F334E" w14:textId="77933EFA" w:rsidR="009D764B" w:rsidRPr="00540992" w:rsidRDefault="00903105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COMUNICAÇÃO SOCIAL</w:t>
            </w:r>
          </w:p>
        </w:tc>
      </w:tr>
      <w:tr w:rsidR="00540992" w:rsidRPr="00540992" w14:paraId="52698E31" w14:textId="77777777" w:rsidTr="00195EFD">
        <w:tc>
          <w:tcPr>
            <w:tcW w:w="2405" w:type="dxa"/>
          </w:tcPr>
          <w:p w14:paraId="72FBD4EF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52240FB9" w:rsidR="009D764B" w:rsidRPr="00540992" w:rsidRDefault="0088257B" w:rsidP="00903105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247A70"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903105"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11</w:t>
            </w:r>
          </w:p>
        </w:tc>
        <w:tc>
          <w:tcPr>
            <w:tcW w:w="4955" w:type="dxa"/>
          </w:tcPr>
          <w:p w14:paraId="1838B44C" w14:textId="572524EA" w:rsidR="009D764B" w:rsidRPr="00540992" w:rsidRDefault="00903105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DEMOCRATIZAÇÃO DA COMUNICAÇÃO E CONTROLE SOCIAL</w:t>
            </w:r>
          </w:p>
        </w:tc>
      </w:tr>
      <w:tr w:rsidR="00540992" w:rsidRPr="00540992" w14:paraId="70EE2CC0" w14:textId="77777777" w:rsidTr="00195EFD">
        <w:tc>
          <w:tcPr>
            <w:tcW w:w="2405" w:type="dxa"/>
          </w:tcPr>
          <w:p w14:paraId="3680CBB0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4CA415C7" w:rsidR="009D764B" w:rsidRPr="00540992" w:rsidRDefault="00903105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2020</w:t>
            </w:r>
          </w:p>
        </w:tc>
        <w:tc>
          <w:tcPr>
            <w:tcW w:w="4955" w:type="dxa"/>
          </w:tcPr>
          <w:p w14:paraId="1E8BB6BD" w14:textId="27ABA834" w:rsidR="009D764B" w:rsidRPr="00540992" w:rsidRDefault="00903105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Comunicação Institucional/Publicidade</w:t>
            </w:r>
          </w:p>
        </w:tc>
      </w:tr>
      <w:tr w:rsidR="009D764B" w:rsidRPr="00540992" w14:paraId="69B3ED78" w14:textId="77777777" w:rsidTr="00195EFD">
        <w:tc>
          <w:tcPr>
            <w:tcW w:w="2405" w:type="dxa"/>
          </w:tcPr>
          <w:p w14:paraId="7C37B583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2ACB41A0" w:rsidR="009D764B" w:rsidRPr="00540992" w:rsidRDefault="00903105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3.3.9039</w:t>
            </w:r>
          </w:p>
        </w:tc>
        <w:tc>
          <w:tcPr>
            <w:tcW w:w="4955" w:type="dxa"/>
          </w:tcPr>
          <w:p w14:paraId="7F332F8B" w14:textId="245FCFAE" w:rsidR="009D764B" w:rsidRPr="00540992" w:rsidRDefault="00903105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OUTROS SERVIÇOS DE TERCEIROS - PESSOA JURÍDICA</w:t>
            </w:r>
          </w:p>
        </w:tc>
      </w:tr>
    </w:tbl>
    <w:p w14:paraId="5865D158" w14:textId="77777777" w:rsidR="00C62406" w:rsidRPr="0054099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FC31FB1" w14:textId="77777777" w:rsidR="0088257B" w:rsidRPr="00540992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0BA3AF48" w14:textId="5AACE2B4" w:rsidR="0088257B" w:rsidRPr="00540992" w:rsidRDefault="00247A70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szCs w:val="24"/>
          <w:lang w:eastAsia="pt-BR"/>
        </w:rPr>
        <w:t xml:space="preserve">Anula: </w:t>
      </w:r>
      <w:r w:rsidR="00903105" w:rsidRPr="00540992">
        <w:rPr>
          <w:rFonts w:asciiTheme="majorHAnsi" w:eastAsiaTheme="minorEastAsia" w:hAnsiTheme="majorHAnsi" w:cs="Arial"/>
          <w:szCs w:val="24"/>
          <w:lang w:eastAsia="pt-BR"/>
        </w:rPr>
        <w:t>R$ 5.000,00 (cinco mil reais)</w:t>
      </w:r>
    </w:p>
    <w:p w14:paraId="218818CD" w14:textId="77777777" w:rsidR="0088257B" w:rsidRPr="00540992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D2C3A6C" w14:textId="77777777" w:rsidR="0088257B" w:rsidRPr="00540992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40992" w:rsidRPr="00540992" w14:paraId="74BDA3B6" w14:textId="77777777" w:rsidTr="00DA0E6B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A4C27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FD84503" w14:textId="77777777" w:rsidR="0088257B" w:rsidRPr="00540992" w:rsidRDefault="0088257B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DC83EB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40992" w:rsidRPr="00540992" w14:paraId="3E72B66D" w14:textId="77777777" w:rsidTr="00DA0E6B">
        <w:tc>
          <w:tcPr>
            <w:tcW w:w="2405" w:type="dxa"/>
            <w:tcBorders>
              <w:top w:val="single" w:sz="4" w:space="0" w:color="auto"/>
            </w:tcBorders>
          </w:tcPr>
          <w:p w14:paraId="2A3E790D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9B6ABFC" w14:textId="77777777" w:rsidR="0088257B" w:rsidRPr="00540992" w:rsidRDefault="0088257B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2FF0A83B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40992" w:rsidRPr="00540992" w14:paraId="2468C2D4" w14:textId="77777777" w:rsidTr="00DA0E6B">
        <w:tc>
          <w:tcPr>
            <w:tcW w:w="2405" w:type="dxa"/>
          </w:tcPr>
          <w:p w14:paraId="51CD4904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4B76FAFD" w14:textId="00F0C666" w:rsidR="0088257B" w:rsidRPr="00540992" w:rsidRDefault="00A12289" w:rsidP="00247A7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14</w:t>
            </w:r>
          </w:p>
        </w:tc>
        <w:tc>
          <w:tcPr>
            <w:tcW w:w="4955" w:type="dxa"/>
          </w:tcPr>
          <w:p w14:paraId="2E87A243" w14:textId="770D525D" w:rsidR="0088257B" w:rsidRPr="00540992" w:rsidRDefault="00A12289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DO TRABALHO E DO DESENVOLVIMENTO ECONÔMICO</w:t>
            </w:r>
          </w:p>
        </w:tc>
      </w:tr>
      <w:tr w:rsidR="00540992" w:rsidRPr="00540992" w14:paraId="46103D21" w14:textId="77777777" w:rsidTr="00DA0E6B">
        <w:tc>
          <w:tcPr>
            <w:tcW w:w="2405" w:type="dxa"/>
          </w:tcPr>
          <w:p w14:paraId="6206F45D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3FD97A36" w14:textId="70890FD3" w:rsidR="0088257B" w:rsidRPr="00540992" w:rsidRDefault="0088257B" w:rsidP="00A1228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00</w:t>
            </w:r>
            <w:r w:rsidR="00A12289"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3</w:t>
            </w:r>
          </w:p>
        </w:tc>
        <w:tc>
          <w:tcPr>
            <w:tcW w:w="4955" w:type="dxa"/>
          </w:tcPr>
          <w:p w14:paraId="15324F13" w14:textId="39AEF1DC" w:rsidR="0088257B" w:rsidRPr="00540992" w:rsidRDefault="00A12289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COM., TURISMO E PRESTAÇÃO SERVIÇOS</w:t>
            </w:r>
          </w:p>
        </w:tc>
      </w:tr>
      <w:tr w:rsidR="00540992" w:rsidRPr="00540992" w14:paraId="4AE1B6B1" w14:textId="77777777" w:rsidTr="00DA0E6B">
        <w:tc>
          <w:tcPr>
            <w:tcW w:w="2405" w:type="dxa"/>
          </w:tcPr>
          <w:p w14:paraId="780601C9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197F8451" w14:textId="0B33C929" w:rsidR="0088257B" w:rsidRPr="00540992" w:rsidRDefault="00247A70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4C03DA7C" w14:textId="34536C0F" w:rsidR="0088257B" w:rsidRPr="00540992" w:rsidRDefault="00A12289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COMÉRCIO E SERVIÇOS</w:t>
            </w:r>
          </w:p>
        </w:tc>
      </w:tr>
      <w:tr w:rsidR="00540992" w:rsidRPr="00540992" w14:paraId="68F8CD66" w14:textId="77777777" w:rsidTr="00DA0E6B">
        <w:tc>
          <w:tcPr>
            <w:tcW w:w="2405" w:type="dxa"/>
          </w:tcPr>
          <w:p w14:paraId="502A7081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72AD44B" w14:textId="6C91748C" w:rsidR="0088257B" w:rsidRPr="00540992" w:rsidRDefault="00A12289" w:rsidP="00247A7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695</w:t>
            </w:r>
          </w:p>
        </w:tc>
        <w:tc>
          <w:tcPr>
            <w:tcW w:w="4955" w:type="dxa"/>
          </w:tcPr>
          <w:p w14:paraId="111EE30B" w14:textId="152D353F" w:rsidR="0088257B" w:rsidRPr="00540992" w:rsidRDefault="00A12289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TURISMO</w:t>
            </w:r>
          </w:p>
        </w:tc>
      </w:tr>
      <w:tr w:rsidR="00540992" w:rsidRPr="00540992" w14:paraId="0334B25C" w14:textId="77777777" w:rsidTr="00DA0E6B">
        <w:tc>
          <w:tcPr>
            <w:tcW w:w="2405" w:type="dxa"/>
          </w:tcPr>
          <w:p w14:paraId="2BECA8EF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31199B5D" w14:textId="4B64A12F" w:rsidR="0088257B" w:rsidRPr="00540992" w:rsidRDefault="00A12289" w:rsidP="00607001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0059</w:t>
            </w:r>
          </w:p>
        </w:tc>
        <w:tc>
          <w:tcPr>
            <w:tcW w:w="4955" w:type="dxa"/>
          </w:tcPr>
          <w:p w14:paraId="3E69FDA7" w14:textId="247BD53E" w:rsidR="0088257B" w:rsidRPr="00540992" w:rsidRDefault="00A12289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PLANEJAMENTO E GESTÃO DO TURISMO</w:t>
            </w:r>
          </w:p>
        </w:tc>
      </w:tr>
      <w:tr w:rsidR="00540992" w:rsidRPr="00540992" w14:paraId="200EA31C" w14:textId="77777777" w:rsidTr="00DA0E6B">
        <w:tc>
          <w:tcPr>
            <w:tcW w:w="2405" w:type="dxa"/>
          </w:tcPr>
          <w:p w14:paraId="17AB19DD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A0BEDBC" w14:textId="3621A7AB" w:rsidR="0088257B" w:rsidRPr="00540992" w:rsidRDefault="00A12289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2144</w:t>
            </w:r>
          </w:p>
        </w:tc>
        <w:tc>
          <w:tcPr>
            <w:tcW w:w="4955" w:type="dxa"/>
          </w:tcPr>
          <w:p w14:paraId="56AC037C" w14:textId="44E767D2" w:rsidR="0088257B" w:rsidRPr="00540992" w:rsidRDefault="00A12289" w:rsidP="00A1228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Manter, Fomentar E Induzir A Realização De Feiras De Negócios, Serviços, Turismo E Eventos Culturais</w:t>
            </w:r>
          </w:p>
        </w:tc>
      </w:tr>
      <w:tr w:rsidR="0088257B" w:rsidRPr="00540992" w14:paraId="32F8EBCD" w14:textId="77777777" w:rsidTr="00DA0E6B">
        <w:tc>
          <w:tcPr>
            <w:tcW w:w="2405" w:type="dxa"/>
          </w:tcPr>
          <w:p w14:paraId="6C9434B2" w14:textId="77777777" w:rsidR="0088257B" w:rsidRPr="0054099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CB69477" w14:textId="5BAB8484" w:rsidR="0088257B" w:rsidRPr="00540992" w:rsidRDefault="00A12289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3.3.9039</w:t>
            </w:r>
          </w:p>
        </w:tc>
        <w:tc>
          <w:tcPr>
            <w:tcW w:w="4955" w:type="dxa"/>
          </w:tcPr>
          <w:p w14:paraId="536A6030" w14:textId="63843AC9" w:rsidR="0088257B" w:rsidRPr="00540992" w:rsidRDefault="00A12289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OUTROS SERVIÇOS DE TERCEIROS - PESSOA JURÍDICA</w:t>
            </w:r>
          </w:p>
        </w:tc>
      </w:tr>
    </w:tbl>
    <w:p w14:paraId="0D596875" w14:textId="77777777" w:rsidR="00607001" w:rsidRPr="00540992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A0915E3" w14:textId="77777777" w:rsidR="00607001" w:rsidRPr="00540992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099986F3" w14:textId="55F510E7" w:rsidR="00607001" w:rsidRPr="00540992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szCs w:val="24"/>
          <w:lang w:eastAsia="pt-BR"/>
        </w:rPr>
        <w:t xml:space="preserve">Anula: </w:t>
      </w:r>
      <w:r w:rsidR="00903105" w:rsidRPr="00540992">
        <w:rPr>
          <w:rFonts w:asciiTheme="majorHAnsi" w:eastAsiaTheme="minorEastAsia" w:hAnsiTheme="majorHAnsi" w:cs="Arial"/>
          <w:szCs w:val="24"/>
          <w:lang w:eastAsia="pt-BR"/>
        </w:rPr>
        <w:t>R$ 5.000,00 (cinco mil reais)</w:t>
      </w:r>
    </w:p>
    <w:p w14:paraId="61DAD7D1" w14:textId="77777777" w:rsidR="00607001" w:rsidRPr="00540992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239647F7" w14:textId="77777777" w:rsidR="00607001" w:rsidRPr="00540992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40992" w:rsidRPr="00540992" w14:paraId="290A669E" w14:textId="77777777" w:rsidTr="00D57933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9CCE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B36F04" w14:textId="77777777" w:rsidR="00607001" w:rsidRPr="00540992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B6C0AD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40992" w:rsidRPr="00540992" w14:paraId="77350274" w14:textId="77777777" w:rsidTr="00D57933">
        <w:tc>
          <w:tcPr>
            <w:tcW w:w="2405" w:type="dxa"/>
            <w:tcBorders>
              <w:top w:val="single" w:sz="4" w:space="0" w:color="auto"/>
            </w:tcBorders>
          </w:tcPr>
          <w:p w14:paraId="0F0F96F7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641F33DB" w14:textId="77777777" w:rsidR="00607001" w:rsidRPr="00540992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1C154642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40992" w:rsidRPr="00540992" w14:paraId="63BA9B6C" w14:textId="77777777" w:rsidTr="00D57933">
        <w:tc>
          <w:tcPr>
            <w:tcW w:w="2405" w:type="dxa"/>
          </w:tcPr>
          <w:p w14:paraId="47AC09FC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E07ED7A" w14:textId="66ACD882" w:rsidR="00607001" w:rsidRPr="00540992" w:rsidRDefault="00A12289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11</w:t>
            </w:r>
          </w:p>
        </w:tc>
        <w:tc>
          <w:tcPr>
            <w:tcW w:w="4955" w:type="dxa"/>
          </w:tcPr>
          <w:p w14:paraId="012E2E80" w14:textId="64B98EE4" w:rsidR="00607001" w:rsidRPr="00540992" w:rsidRDefault="00A12289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CULTURA</w:t>
            </w:r>
          </w:p>
        </w:tc>
      </w:tr>
      <w:tr w:rsidR="00540992" w:rsidRPr="00540992" w14:paraId="240BF41F" w14:textId="77777777" w:rsidTr="00D57933">
        <w:tc>
          <w:tcPr>
            <w:tcW w:w="2405" w:type="dxa"/>
          </w:tcPr>
          <w:p w14:paraId="08E95D8C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7BB68498" w14:textId="7B9B80D1" w:rsidR="00607001" w:rsidRPr="00540992" w:rsidRDefault="00607001" w:rsidP="00A1228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00</w:t>
            </w:r>
            <w:r w:rsidR="00A12289"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</w:t>
            </w:r>
          </w:p>
        </w:tc>
        <w:tc>
          <w:tcPr>
            <w:tcW w:w="4955" w:type="dxa"/>
          </w:tcPr>
          <w:p w14:paraId="2409B906" w14:textId="7EB4ABA9" w:rsidR="00607001" w:rsidRPr="00540992" w:rsidRDefault="00A12289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CULTURA</w:t>
            </w:r>
          </w:p>
        </w:tc>
      </w:tr>
      <w:tr w:rsidR="00540992" w:rsidRPr="00540992" w14:paraId="29452239" w14:textId="77777777" w:rsidTr="00D57933">
        <w:tc>
          <w:tcPr>
            <w:tcW w:w="2405" w:type="dxa"/>
          </w:tcPr>
          <w:p w14:paraId="79A11409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338AA81D" w14:textId="19E5DBA4" w:rsidR="00607001" w:rsidRPr="00540992" w:rsidRDefault="00A12289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14:paraId="69602A56" w14:textId="1A2B1856" w:rsidR="00607001" w:rsidRPr="00540992" w:rsidRDefault="00A12289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CULTURA</w:t>
            </w:r>
          </w:p>
        </w:tc>
      </w:tr>
      <w:tr w:rsidR="00540992" w:rsidRPr="00540992" w14:paraId="1E1491FB" w14:textId="77777777" w:rsidTr="00D57933">
        <w:tc>
          <w:tcPr>
            <w:tcW w:w="2405" w:type="dxa"/>
          </w:tcPr>
          <w:p w14:paraId="5C3EBDA5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6DFE5415" w14:textId="075F16D3" w:rsidR="00607001" w:rsidRPr="00540992" w:rsidRDefault="00A12289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392</w:t>
            </w:r>
          </w:p>
        </w:tc>
        <w:tc>
          <w:tcPr>
            <w:tcW w:w="4955" w:type="dxa"/>
          </w:tcPr>
          <w:p w14:paraId="50EC8E1B" w14:textId="3085AA4F" w:rsidR="00607001" w:rsidRPr="00540992" w:rsidRDefault="00A12289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DIFUSÃO CULTURAL</w:t>
            </w:r>
          </w:p>
        </w:tc>
      </w:tr>
      <w:tr w:rsidR="00540992" w:rsidRPr="00540992" w14:paraId="7BC7BF54" w14:textId="77777777" w:rsidTr="00D57933">
        <w:tc>
          <w:tcPr>
            <w:tcW w:w="2405" w:type="dxa"/>
          </w:tcPr>
          <w:p w14:paraId="1630FA71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700473A0" w14:textId="374F909A" w:rsidR="00607001" w:rsidRPr="00540992" w:rsidRDefault="00A12289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0013</w:t>
            </w:r>
          </w:p>
        </w:tc>
        <w:tc>
          <w:tcPr>
            <w:tcW w:w="4955" w:type="dxa"/>
          </w:tcPr>
          <w:p w14:paraId="75D4B244" w14:textId="1E79ADDA" w:rsidR="00607001" w:rsidRPr="00540992" w:rsidRDefault="00A12289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GESTÃO E ACESSO A CULTURA</w:t>
            </w:r>
          </w:p>
        </w:tc>
      </w:tr>
      <w:tr w:rsidR="00540992" w:rsidRPr="00540992" w14:paraId="12EE8069" w14:textId="77777777" w:rsidTr="00D57933">
        <w:tc>
          <w:tcPr>
            <w:tcW w:w="2405" w:type="dxa"/>
          </w:tcPr>
          <w:p w14:paraId="3903F79F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683F5D36" w14:textId="01E78DEC" w:rsidR="00607001" w:rsidRPr="00540992" w:rsidRDefault="007F1A2E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2275</w:t>
            </w:r>
          </w:p>
        </w:tc>
        <w:tc>
          <w:tcPr>
            <w:tcW w:w="4955" w:type="dxa"/>
          </w:tcPr>
          <w:p w14:paraId="61E7C146" w14:textId="1FAA77AD" w:rsidR="00607001" w:rsidRPr="00540992" w:rsidRDefault="007F1A2E" w:rsidP="007516B2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Realização Da Semana Luis Antonio Martinez Correa E Araraquara Rock</w:t>
            </w:r>
          </w:p>
        </w:tc>
      </w:tr>
      <w:tr w:rsidR="00607001" w:rsidRPr="00540992" w14:paraId="5AB147CE" w14:textId="77777777" w:rsidTr="00D57933">
        <w:tc>
          <w:tcPr>
            <w:tcW w:w="2405" w:type="dxa"/>
          </w:tcPr>
          <w:p w14:paraId="62C0F7C9" w14:textId="77777777" w:rsidR="00607001" w:rsidRPr="00540992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1FEECA57" w14:textId="6EF6DDAB" w:rsidR="00607001" w:rsidRPr="00540992" w:rsidRDefault="007F1A2E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3.3.9039</w:t>
            </w:r>
          </w:p>
        </w:tc>
        <w:tc>
          <w:tcPr>
            <w:tcW w:w="4955" w:type="dxa"/>
          </w:tcPr>
          <w:p w14:paraId="26D529CC" w14:textId="67AED4A4" w:rsidR="00607001" w:rsidRPr="00540992" w:rsidRDefault="007F1A2E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OUTROS SERVIÇOS DE TERCEIROS - PESSOA JURÍDICA</w:t>
            </w:r>
          </w:p>
        </w:tc>
      </w:tr>
    </w:tbl>
    <w:p w14:paraId="5E1C9BBA" w14:textId="77777777" w:rsidR="00607001" w:rsidRPr="00540992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BE189E" w14:textId="77777777" w:rsidR="0088257B" w:rsidRPr="00540992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540992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540992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3252AEAD" w:rsidR="000E3724" w:rsidRPr="00540992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40992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25682D" w:rsidRPr="00540992">
        <w:rPr>
          <w:rFonts w:asciiTheme="majorHAnsi" w:eastAsiaTheme="minorEastAsia" w:hAnsiTheme="majorHAnsi" w:cs="Arial"/>
          <w:szCs w:val="24"/>
          <w:lang w:eastAsia="pt-BR"/>
        </w:rPr>
        <w:t>15</w:t>
      </w:r>
      <w:r w:rsidR="000E3724" w:rsidRPr="00540992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540992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25682D" w:rsidRPr="00540992">
        <w:rPr>
          <w:rFonts w:asciiTheme="majorHAnsi" w:eastAsiaTheme="minorEastAsia" w:hAnsiTheme="majorHAnsi" w:cs="Arial"/>
          <w:szCs w:val="24"/>
          <w:lang w:eastAsia="pt-BR"/>
        </w:rPr>
        <w:t>quinze</w:t>
      </w:r>
      <w:r w:rsidRPr="00540992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Pr="00540992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Pr="00540992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40992" w:rsidRPr="00540992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540992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40992" w:rsidRPr="00540992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Pr="00540992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Pr="00540992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40992" w:rsidRPr="00540992" w14:paraId="11E1B95B" w14:textId="77777777" w:rsidTr="00195EFD">
        <w:tc>
          <w:tcPr>
            <w:tcW w:w="2405" w:type="dxa"/>
          </w:tcPr>
          <w:p w14:paraId="35C6D2BB" w14:textId="77777777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44607543" w:rsidR="007F1A2E" w:rsidRPr="00540992" w:rsidRDefault="007F1A2E" w:rsidP="007F1A2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11</w:t>
            </w:r>
          </w:p>
        </w:tc>
        <w:tc>
          <w:tcPr>
            <w:tcW w:w="4955" w:type="dxa"/>
          </w:tcPr>
          <w:p w14:paraId="3B143929" w14:textId="437F62A2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CULTURA</w:t>
            </w:r>
          </w:p>
        </w:tc>
      </w:tr>
      <w:tr w:rsidR="00540992" w:rsidRPr="00540992" w14:paraId="6F87C7DB" w14:textId="77777777" w:rsidTr="00195EFD">
        <w:tc>
          <w:tcPr>
            <w:tcW w:w="2405" w:type="dxa"/>
          </w:tcPr>
          <w:p w14:paraId="1B909B46" w14:textId="77777777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08F7ABC9" w:rsidR="007F1A2E" w:rsidRPr="00540992" w:rsidRDefault="007F1A2E" w:rsidP="007F1A2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6F501D7A" w14:textId="2085E3B6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CULTURA</w:t>
            </w:r>
          </w:p>
        </w:tc>
      </w:tr>
      <w:tr w:rsidR="00540992" w:rsidRPr="00540992" w14:paraId="7515CACA" w14:textId="77777777" w:rsidTr="00195EFD">
        <w:tc>
          <w:tcPr>
            <w:tcW w:w="2405" w:type="dxa"/>
          </w:tcPr>
          <w:p w14:paraId="470B042F" w14:textId="77777777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4B7D7E9B" w:rsidR="007F1A2E" w:rsidRPr="00540992" w:rsidRDefault="007F1A2E" w:rsidP="007F1A2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14:paraId="4C124CB6" w14:textId="286ED0B5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CULTURA</w:t>
            </w:r>
          </w:p>
        </w:tc>
      </w:tr>
      <w:tr w:rsidR="00540992" w:rsidRPr="00540992" w14:paraId="0738E7C8" w14:textId="77777777" w:rsidTr="00195EFD">
        <w:tc>
          <w:tcPr>
            <w:tcW w:w="2405" w:type="dxa"/>
          </w:tcPr>
          <w:p w14:paraId="60119E11" w14:textId="77777777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3E4985C6" w:rsidR="007F1A2E" w:rsidRPr="00540992" w:rsidRDefault="007F1A2E" w:rsidP="007F1A2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392</w:t>
            </w:r>
          </w:p>
        </w:tc>
        <w:tc>
          <w:tcPr>
            <w:tcW w:w="4955" w:type="dxa"/>
          </w:tcPr>
          <w:p w14:paraId="0E665789" w14:textId="259DC47D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DIFUSÃO CULTURAL</w:t>
            </w:r>
          </w:p>
        </w:tc>
      </w:tr>
      <w:tr w:rsidR="00540992" w:rsidRPr="00540992" w14:paraId="42536D7A" w14:textId="77777777" w:rsidTr="00195EFD">
        <w:tc>
          <w:tcPr>
            <w:tcW w:w="2405" w:type="dxa"/>
          </w:tcPr>
          <w:p w14:paraId="2D20A24C" w14:textId="77777777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3087B4CC" w:rsidR="007F1A2E" w:rsidRPr="00540992" w:rsidRDefault="007F1A2E" w:rsidP="007F1A2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>0013</w:t>
            </w:r>
          </w:p>
        </w:tc>
        <w:tc>
          <w:tcPr>
            <w:tcW w:w="4955" w:type="dxa"/>
          </w:tcPr>
          <w:p w14:paraId="6F58F246" w14:textId="612FB13A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t>GESTÃO E ACESSO A CULTURA</w:t>
            </w:r>
          </w:p>
        </w:tc>
      </w:tr>
      <w:tr w:rsidR="00540992" w:rsidRPr="00540992" w14:paraId="52AC06F0" w14:textId="77777777" w:rsidTr="00195EFD">
        <w:tc>
          <w:tcPr>
            <w:tcW w:w="2405" w:type="dxa"/>
          </w:tcPr>
          <w:p w14:paraId="159BB984" w14:textId="77777777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4BA2C9F5" w:rsidR="007F1A2E" w:rsidRPr="00540992" w:rsidRDefault="007F1A2E" w:rsidP="007F1A2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955" w:type="dxa"/>
          </w:tcPr>
          <w:p w14:paraId="3CD1AB79" w14:textId="396CA27F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40992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CRIAR: Dia do Brincar </w:t>
            </w:r>
          </w:p>
        </w:tc>
      </w:tr>
      <w:tr w:rsidR="007F1A2E" w:rsidRPr="00540992" w14:paraId="609F5276" w14:textId="77777777" w:rsidTr="00195EFD">
        <w:tc>
          <w:tcPr>
            <w:tcW w:w="2405" w:type="dxa"/>
          </w:tcPr>
          <w:p w14:paraId="2C93180E" w14:textId="77777777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4099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3F2A89A1" w:rsidR="007F1A2E" w:rsidRPr="00540992" w:rsidRDefault="007F1A2E" w:rsidP="007F1A2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955" w:type="dxa"/>
          </w:tcPr>
          <w:p w14:paraId="249E1BDA" w14:textId="3586B439" w:rsidR="007F1A2E" w:rsidRPr="00540992" w:rsidRDefault="007F1A2E" w:rsidP="007F1A2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</w:tbl>
    <w:p w14:paraId="4F5ED535" w14:textId="77777777" w:rsidR="002613E5" w:rsidRPr="00540992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04262BCC" w14:textId="77777777" w:rsidR="002613E5" w:rsidRPr="00540992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FDD1584" w14:textId="2C66E1D7" w:rsidR="000E3724" w:rsidRPr="00540992" w:rsidRDefault="00AA2305" w:rsidP="00F8738C">
      <w:pPr>
        <w:autoSpaceDE w:val="0"/>
        <w:autoSpaceDN w:val="0"/>
        <w:spacing w:line="240" w:lineRule="auto"/>
        <w:ind w:right="-1"/>
        <w:jc w:val="center"/>
        <w:rPr>
          <w:rFonts w:ascii="Arial" w:hAnsi="Arial" w:cs="Arial"/>
        </w:rPr>
      </w:pPr>
      <w:r w:rsidRPr="00540992">
        <w:rPr>
          <w:rFonts w:ascii="Arial" w:hAnsi="Arial" w:cs="Arial"/>
        </w:rPr>
        <w:t>Araraquara, 26 de outubro de 2018</w:t>
      </w:r>
    </w:p>
    <w:p w14:paraId="2869F3F9" w14:textId="77777777" w:rsidR="00AA2305" w:rsidRPr="00540992" w:rsidRDefault="00AA230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540992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9A3E68B" w14:textId="77777777" w:rsidR="00AA2305" w:rsidRPr="00540992" w:rsidRDefault="00AA2305" w:rsidP="00AA230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40992">
        <w:rPr>
          <w:rFonts w:ascii="Arial" w:hAnsi="Arial" w:cs="Arial"/>
          <w:b/>
          <w:sz w:val="24"/>
          <w:szCs w:val="24"/>
        </w:rPr>
        <w:t>JOSÉ CARLOS PORSANI</w:t>
      </w:r>
    </w:p>
    <w:p w14:paraId="3FD02E8C" w14:textId="77777777" w:rsidR="00AA2305" w:rsidRPr="00540992" w:rsidRDefault="00AA2305" w:rsidP="00AA2305">
      <w:pPr>
        <w:jc w:val="center"/>
        <w:rPr>
          <w:rFonts w:ascii="Arial" w:hAnsi="Arial" w:cs="Arial"/>
        </w:rPr>
      </w:pPr>
      <w:r w:rsidRPr="00540992">
        <w:rPr>
          <w:rFonts w:ascii="Arial" w:hAnsi="Arial" w:cs="Arial"/>
        </w:rPr>
        <w:t>Vereador</w:t>
      </w:r>
    </w:p>
    <w:p w14:paraId="17921080" w14:textId="565F609C" w:rsidR="004F251B" w:rsidRPr="00540992" w:rsidRDefault="004F251B" w:rsidP="00AA2305">
      <w:pPr>
        <w:spacing w:after="200" w:line="276" w:lineRule="auto"/>
        <w:ind w:right="-1"/>
        <w:rPr>
          <w:rFonts w:asciiTheme="majorHAnsi" w:hAnsiTheme="majorHAnsi"/>
        </w:rPr>
      </w:pPr>
    </w:p>
    <w:sectPr w:rsidR="004F251B" w:rsidRPr="00540992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460B2" w14:textId="77777777" w:rsidR="00622197" w:rsidRDefault="00622197" w:rsidP="00126850">
      <w:pPr>
        <w:spacing w:line="240" w:lineRule="auto"/>
      </w:pPr>
      <w:r>
        <w:separator/>
      </w:r>
    </w:p>
  </w:endnote>
  <w:endnote w:type="continuationSeparator" w:id="0">
    <w:p w14:paraId="0B9FE8BB" w14:textId="77777777" w:rsidR="00622197" w:rsidRDefault="0062219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61BE9" w14:textId="77777777" w:rsidR="00622197" w:rsidRDefault="00622197" w:rsidP="00126850">
      <w:pPr>
        <w:spacing w:line="240" w:lineRule="auto"/>
      </w:pPr>
      <w:r>
        <w:separator/>
      </w:r>
    </w:p>
  </w:footnote>
  <w:footnote w:type="continuationSeparator" w:id="0">
    <w:p w14:paraId="5292A12C" w14:textId="77777777" w:rsidR="00622197" w:rsidRDefault="0062219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374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7A70"/>
    <w:rsid w:val="0025682D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0992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7001"/>
    <w:rsid w:val="006112CC"/>
    <w:rsid w:val="00622197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6B2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7F1A2E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105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2289"/>
    <w:rsid w:val="00A16AEE"/>
    <w:rsid w:val="00A342B1"/>
    <w:rsid w:val="00A351A9"/>
    <w:rsid w:val="00A450C0"/>
    <w:rsid w:val="00A540E4"/>
    <w:rsid w:val="00A6784E"/>
    <w:rsid w:val="00A75CB6"/>
    <w:rsid w:val="00A75EC2"/>
    <w:rsid w:val="00A828F4"/>
    <w:rsid w:val="00A86C7B"/>
    <w:rsid w:val="00AA066E"/>
    <w:rsid w:val="00AA2305"/>
    <w:rsid w:val="00AA6B90"/>
    <w:rsid w:val="00AB1F68"/>
    <w:rsid w:val="00AB6B10"/>
    <w:rsid w:val="00AC217A"/>
    <w:rsid w:val="00AC4FB5"/>
    <w:rsid w:val="00AD4C29"/>
    <w:rsid w:val="00AE2A44"/>
    <w:rsid w:val="00AE68BD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C4AC812E-85A1-4385-BC44-D00826AC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A230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A2305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4058-086C-40FA-AB12-72122996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2018-10-26T20:19:00Z</cp:lastPrinted>
  <dcterms:created xsi:type="dcterms:W3CDTF">2018-10-26T21:08:00Z</dcterms:created>
  <dcterms:modified xsi:type="dcterms:W3CDTF">2018-10-26T21:08:00Z</dcterms:modified>
</cp:coreProperties>
</file>