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9B3CD1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9B3CD1">
        <w:rPr>
          <w:rFonts w:ascii="Tahoma" w:hAnsi="Tahoma" w:cs="Tahoma"/>
          <w:b/>
          <w:sz w:val="32"/>
          <w:szCs w:val="32"/>
          <w:u w:val="single"/>
        </w:rPr>
        <w:t>245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9B3CD1">
        <w:rPr>
          <w:rFonts w:ascii="Tahoma" w:hAnsi="Tahoma" w:cs="Tahoma"/>
          <w:b/>
          <w:sz w:val="32"/>
          <w:szCs w:val="32"/>
          <w:u w:val="single"/>
        </w:rPr>
        <w:t>255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9B3CD1" w:rsidP="00FE3614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9B3CD1">
        <w:rPr>
          <w:rFonts w:ascii="Calibri" w:hAnsi="Calibri" w:cs="Calibri"/>
          <w:sz w:val="22"/>
          <w:szCs w:val="22"/>
        </w:rPr>
        <w:t xml:space="preserve">Dispõe sobre a abertura de </w:t>
      </w:r>
      <w:r>
        <w:rPr>
          <w:rFonts w:ascii="Calibri" w:hAnsi="Calibri" w:cs="Calibri"/>
          <w:sz w:val="22"/>
          <w:szCs w:val="22"/>
        </w:rPr>
        <w:t>crédito a</w:t>
      </w:r>
      <w:r w:rsidRPr="009B3CD1">
        <w:rPr>
          <w:rFonts w:ascii="Calibri" w:hAnsi="Calibri" w:cs="Calibri"/>
          <w:sz w:val="22"/>
          <w:szCs w:val="22"/>
        </w:rPr>
        <w:t xml:space="preserve">dicional </w:t>
      </w:r>
      <w:r>
        <w:rPr>
          <w:rFonts w:ascii="Calibri" w:hAnsi="Calibri" w:cs="Calibri"/>
          <w:sz w:val="22"/>
          <w:szCs w:val="22"/>
        </w:rPr>
        <w:t>s</w:t>
      </w:r>
      <w:r w:rsidRPr="009B3CD1">
        <w:rPr>
          <w:rFonts w:ascii="Calibri" w:hAnsi="Calibri" w:cs="Calibri"/>
          <w:sz w:val="22"/>
          <w:szCs w:val="22"/>
        </w:rPr>
        <w:t>uplementar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9B3CD1" w:rsidRPr="009B3CD1" w:rsidRDefault="009B3CD1" w:rsidP="009B3CD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9B3CD1">
        <w:rPr>
          <w:rFonts w:ascii="Calibri" w:hAnsi="Calibri" w:cs="Calibri"/>
          <w:sz w:val="24"/>
          <w:szCs w:val="22"/>
        </w:rPr>
        <w:t xml:space="preserve">Art. 1º Fica o Poder Executivo autorizado a abrir um </w:t>
      </w:r>
      <w:r>
        <w:rPr>
          <w:rFonts w:ascii="Calibri" w:hAnsi="Calibri" w:cs="Calibri"/>
          <w:sz w:val="24"/>
          <w:szCs w:val="22"/>
        </w:rPr>
        <w:t>c</w:t>
      </w:r>
      <w:r w:rsidRPr="009B3CD1">
        <w:rPr>
          <w:rFonts w:ascii="Calibri" w:hAnsi="Calibri" w:cs="Calibri"/>
          <w:sz w:val="24"/>
          <w:szCs w:val="22"/>
        </w:rPr>
        <w:t xml:space="preserve">rédito </w:t>
      </w:r>
      <w:r>
        <w:rPr>
          <w:rFonts w:ascii="Calibri" w:hAnsi="Calibri" w:cs="Calibri"/>
          <w:sz w:val="24"/>
          <w:szCs w:val="22"/>
        </w:rPr>
        <w:t>a</w:t>
      </w:r>
      <w:r w:rsidRPr="009B3CD1">
        <w:rPr>
          <w:rFonts w:ascii="Calibri" w:hAnsi="Calibri" w:cs="Calibri"/>
          <w:sz w:val="24"/>
          <w:szCs w:val="22"/>
        </w:rPr>
        <w:t xml:space="preserve">dicional </w:t>
      </w:r>
      <w:r>
        <w:rPr>
          <w:rFonts w:ascii="Calibri" w:hAnsi="Calibri" w:cs="Calibri"/>
          <w:sz w:val="24"/>
          <w:szCs w:val="22"/>
        </w:rPr>
        <w:t>s</w:t>
      </w:r>
      <w:r w:rsidRPr="009B3CD1">
        <w:rPr>
          <w:rFonts w:ascii="Calibri" w:hAnsi="Calibri" w:cs="Calibri"/>
          <w:sz w:val="24"/>
          <w:szCs w:val="22"/>
        </w:rPr>
        <w:t>uplementar, até o limite de R$ 500.000,00 (quinhentos mil reais), para atender a despesas com acolhimento institucional para pessoas idosas com ordem judicial e com manutenção das atividades com o Programa de Inclusão Social e Cidadania, co</w:t>
      </w:r>
      <w:bookmarkStart w:id="0" w:name="_GoBack"/>
      <w:bookmarkEnd w:id="0"/>
      <w:r w:rsidRPr="009B3CD1">
        <w:rPr>
          <w:rFonts w:ascii="Calibri" w:hAnsi="Calibri" w:cs="Calibri"/>
          <w:sz w:val="24"/>
          <w:szCs w:val="22"/>
        </w:rPr>
        <w:t>nforme demonstrativo abaixo:</w:t>
      </w:r>
    </w:p>
    <w:p w:rsidR="009B3CD1" w:rsidRPr="009B3CD1" w:rsidRDefault="009B3CD1" w:rsidP="009B3CD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3828"/>
        <w:gridCol w:w="567"/>
        <w:gridCol w:w="2126"/>
      </w:tblGrid>
      <w:tr w:rsidR="009B3CD1" w:rsidRPr="009B3CD1" w:rsidTr="00C55814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1" w:rsidRPr="009B3CD1" w:rsidRDefault="009B3CD1" w:rsidP="00C55814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B3CD1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1" w:rsidRPr="009B3CD1" w:rsidRDefault="009B3CD1" w:rsidP="00C55814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B3CD1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9B3CD1" w:rsidRPr="009B3CD1" w:rsidTr="00C55814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1" w:rsidRPr="009B3CD1" w:rsidRDefault="009B3CD1" w:rsidP="00C55814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B3CD1">
              <w:rPr>
                <w:rFonts w:ascii="Calibri" w:hAnsi="Calibri"/>
                <w:bCs/>
                <w:sz w:val="24"/>
                <w:szCs w:val="24"/>
              </w:rPr>
              <w:t>12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1" w:rsidRPr="009B3CD1" w:rsidRDefault="009B3CD1" w:rsidP="00C55814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B3CD1">
              <w:rPr>
                <w:rFonts w:ascii="Calibri" w:hAnsi="Calibri"/>
                <w:bCs/>
                <w:sz w:val="24"/>
                <w:szCs w:val="24"/>
              </w:rPr>
              <w:t>SECRETARIA MUNICIPAL DE ASSISTÊNCIA E DESENVOLVIMENTO SOCIAL</w:t>
            </w:r>
          </w:p>
        </w:tc>
      </w:tr>
      <w:tr w:rsidR="009B3CD1" w:rsidRPr="009B3CD1" w:rsidTr="00C55814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1" w:rsidRPr="009B3CD1" w:rsidRDefault="009B3CD1" w:rsidP="00C55814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B3CD1">
              <w:rPr>
                <w:rFonts w:ascii="Calibri" w:hAnsi="Calibri"/>
                <w:bCs/>
                <w:sz w:val="24"/>
                <w:szCs w:val="24"/>
              </w:rPr>
              <w:t>12.01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1" w:rsidRPr="009B3CD1" w:rsidRDefault="009B3CD1" w:rsidP="00C55814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B3CD1">
              <w:rPr>
                <w:rFonts w:ascii="Calibri" w:hAnsi="Calibri"/>
                <w:bCs/>
                <w:sz w:val="24"/>
                <w:szCs w:val="24"/>
              </w:rPr>
              <w:t>FUNDO MUNICIPAL DE ASSISTÊNCIA SOCIAL</w:t>
            </w:r>
          </w:p>
        </w:tc>
      </w:tr>
      <w:tr w:rsidR="009B3CD1" w:rsidRPr="009B3CD1" w:rsidTr="00C55814">
        <w:trPr>
          <w:cantSplit/>
          <w:trHeight w:val="267"/>
          <w:jc w:val="center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1" w:rsidRPr="009B3CD1" w:rsidRDefault="009B3CD1" w:rsidP="00C55814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9B3CD1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9B3CD1" w:rsidRPr="009B3CD1" w:rsidTr="00C55814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1" w:rsidRPr="009B3CD1" w:rsidRDefault="009B3CD1" w:rsidP="00C5581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3CD1"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1" w:rsidRPr="009B3CD1" w:rsidRDefault="009B3CD1" w:rsidP="00C5581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3CD1">
              <w:rPr>
                <w:rFonts w:ascii="Calibri" w:hAnsi="Calibri"/>
                <w:sz w:val="24"/>
                <w:szCs w:val="24"/>
              </w:rPr>
              <w:t>Assistência Social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1" w:rsidRPr="009B3CD1" w:rsidRDefault="009B3CD1" w:rsidP="00C5581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1" w:rsidRPr="009B3CD1" w:rsidRDefault="009B3CD1" w:rsidP="00C5581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B3CD1" w:rsidRPr="009B3CD1" w:rsidTr="00C55814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1" w:rsidRPr="009B3CD1" w:rsidRDefault="009B3CD1" w:rsidP="00C5581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3CD1">
              <w:rPr>
                <w:rFonts w:ascii="Calibri" w:hAnsi="Calibri"/>
                <w:sz w:val="24"/>
                <w:szCs w:val="24"/>
              </w:rPr>
              <w:t>08.241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1" w:rsidRPr="009B3CD1" w:rsidRDefault="009B3CD1" w:rsidP="00C5581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3CD1">
              <w:rPr>
                <w:rFonts w:ascii="Calibri" w:hAnsi="Calibri"/>
                <w:sz w:val="24"/>
                <w:szCs w:val="24"/>
              </w:rPr>
              <w:t>Assistência ao Idoso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1" w:rsidRPr="009B3CD1" w:rsidRDefault="009B3CD1" w:rsidP="00C5581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1" w:rsidRPr="009B3CD1" w:rsidRDefault="009B3CD1" w:rsidP="00C55814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B3CD1" w:rsidRPr="009B3CD1" w:rsidTr="00C55814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1" w:rsidRPr="009B3CD1" w:rsidRDefault="009B3CD1" w:rsidP="00C5581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3CD1">
              <w:rPr>
                <w:rFonts w:ascii="Calibri" w:hAnsi="Calibri"/>
                <w:sz w:val="24"/>
                <w:szCs w:val="24"/>
              </w:rPr>
              <w:t>08.241.0039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1" w:rsidRPr="009B3CD1" w:rsidRDefault="009B3CD1" w:rsidP="00C5581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3CD1">
              <w:rPr>
                <w:rFonts w:ascii="Calibri" w:hAnsi="Calibri"/>
                <w:sz w:val="24"/>
                <w:szCs w:val="24"/>
              </w:rPr>
              <w:t>Proteção Social Especial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1" w:rsidRPr="009B3CD1" w:rsidRDefault="009B3CD1" w:rsidP="00C5581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1" w:rsidRPr="009B3CD1" w:rsidRDefault="009B3CD1" w:rsidP="00C55814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B3CD1" w:rsidRPr="009B3CD1" w:rsidTr="00C55814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1" w:rsidRPr="009B3CD1" w:rsidRDefault="009B3CD1" w:rsidP="00C5581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3CD1">
              <w:rPr>
                <w:rFonts w:ascii="Calibri" w:hAnsi="Calibri"/>
                <w:sz w:val="24"/>
                <w:szCs w:val="24"/>
              </w:rPr>
              <w:t>08.241.0039.2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1" w:rsidRPr="009B3CD1" w:rsidRDefault="009B3CD1" w:rsidP="00C5581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3CD1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1" w:rsidRPr="009B3CD1" w:rsidRDefault="009B3CD1" w:rsidP="00C5581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1" w:rsidRPr="009B3CD1" w:rsidRDefault="009B3CD1" w:rsidP="00C55814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9B3CD1" w:rsidRPr="009B3CD1" w:rsidTr="009B3CD1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1" w:rsidRPr="009B3CD1" w:rsidRDefault="009B3CD1" w:rsidP="00C5581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3CD1">
              <w:rPr>
                <w:rFonts w:ascii="Calibri" w:hAnsi="Calibri"/>
                <w:sz w:val="24"/>
                <w:szCs w:val="24"/>
              </w:rPr>
              <w:t>08.241.0039.2.079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1" w:rsidRPr="009B3CD1" w:rsidRDefault="009B3CD1" w:rsidP="00C5581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3CD1">
              <w:rPr>
                <w:rFonts w:ascii="Calibri" w:hAnsi="Calibri"/>
                <w:sz w:val="24"/>
                <w:szCs w:val="24"/>
              </w:rPr>
              <w:t>Acolhimento Judicial Para Pessoa Idosas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1" w:rsidRPr="009B3CD1" w:rsidRDefault="009B3CD1" w:rsidP="00C558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B3CD1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D1" w:rsidRPr="009B3CD1" w:rsidRDefault="009B3CD1" w:rsidP="009B3CD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B3CD1">
              <w:rPr>
                <w:rFonts w:ascii="Calibri" w:hAnsi="Calibri"/>
                <w:sz w:val="24"/>
                <w:szCs w:val="24"/>
              </w:rPr>
              <w:t>250.000,00</w:t>
            </w:r>
          </w:p>
        </w:tc>
      </w:tr>
      <w:tr w:rsidR="009B3CD1" w:rsidRPr="009B3CD1" w:rsidTr="00C55814">
        <w:trPr>
          <w:cantSplit/>
          <w:trHeight w:val="206"/>
          <w:jc w:val="center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1" w:rsidRPr="009B3CD1" w:rsidRDefault="009B3CD1" w:rsidP="00C55814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9B3CD1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9B3CD1" w:rsidRPr="009B3CD1" w:rsidTr="00C55814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1" w:rsidRPr="009B3CD1" w:rsidRDefault="009B3CD1" w:rsidP="00C5581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3CD1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1" w:rsidRPr="009B3CD1" w:rsidRDefault="009B3CD1" w:rsidP="00C5581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3CD1">
              <w:rPr>
                <w:rFonts w:ascii="Calibri" w:hAnsi="Calibri"/>
                <w:sz w:val="24"/>
                <w:szCs w:val="24"/>
              </w:rPr>
              <w:t>Outros Serviços Terceiros-Pessoa Jurídica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1" w:rsidRPr="009B3CD1" w:rsidRDefault="009B3CD1" w:rsidP="00C558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B3CD1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1" w:rsidRPr="009B3CD1" w:rsidRDefault="009B3CD1" w:rsidP="00C55814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B3CD1">
              <w:rPr>
                <w:rFonts w:ascii="Calibri" w:hAnsi="Calibri"/>
                <w:sz w:val="24"/>
                <w:szCs w:val="24"/>
              </w:rPr>
              <w:t>250.000,00</w:t>
            </w:r>
          </w:p>
        </w:tc>
      </w:tr>
      <w:tr w:rsidR="009B3CD1" w:rsidRPr="009B3CD1" w:rsidTr="00C55814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1" w:rsidRPr="009B3CD1" w:rsidRDefault="009B3CD1" w:rsidP="00C5581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3CD1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1" w:rsidRPr="009B3CD1" w:rsidRDefault="009B3CD1" w:rsidP="00C5581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3CD1">
              <w:rPr>
                <w:rFonts w:ascii="Calibri" w:hAnsi="Calibri"/>
                <w:sz w:val="24"/>
                <w:szCs w:val="24"/>
              </w:rPr>
              <w:t>01 - Tesouro</w:t>
            </w:r>
          </w:p>
        </w:tc>
      </w:tr>
      <w:tr w:rsidR="009B3CD1" w:rsidRPr="009B3CD1" w:rsidTr="00C55814">
        <w:trPr>
          <w:trHeight w:val="295"/>
          <w:jc w:val="center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1" w:rsidRPr="009B3CD1" w:rsidRDefault="009B3CD1" w:rsidP="00C55814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9B3CD1" w:rsidRPr="009B3CD1" w:rsidTr="00C55814">
        <w:trPr>
          <w:cantSplit/>
          <w:trHeight w:val="267"/>
          <w:jc w:val="center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1" w:rsidRPr="009B3CD1" w:rsidRDefault="009B3CD1" w:rsidP="00C55814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9B3CD1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9B3CD1" w:rsidRPr="009B3CD1" w:rsidTr="00C55814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1" w:rsidRPr="009B3CD1" w:rsidRDefault="009B3CD1" w:rsidP="00C5581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3CD1"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1" w:rsidRPr="009B3CD1" w:rsidRDefault="009B3CD1" w:rsidP="00C5581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3CD1">
              <w:rPr>
                <w:rFonts w:ascii="Calibri" w:hAnsi="Calibri"/>
                <w:sz w:val="24"/>
                <w:szCs w:val="24"/>
              </w:rPr>
              <w:t>Assistência Social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1" w:rsidRPr="009B3CD1" w:rsidRDefault="009B3CD1" w:rsidP="00C5581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1" w:rsidRPr="009B3CD1" w:rsidRDefault="009B3CD1" w:rsidP="00C5581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B3CD1" w:rsidRPr="009B3CD1" w:rsidTr="00C55814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1" w:rsidRPr="009B3CD1" w:rsidRDefault="009B3CD1" w:rsidP="00C5581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3CD1">
              <w:rPr>
                <w:rFonts w:ascii="Calibri" w:hAnsi="Calibri"/>
                <w:sz w:val="24"/>
                <w:szCs w:val="24"/>
              </w:rPr>
              <w:t>08.244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1" w:rsidRPr="009B3CD1" w:rsidRDefault="009B3CD1" w:rsidP="00C5581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3CD1">
              <w:rPr>
                <w:rFonts w:ascii="Calibri" w:hAnsi="Calibri"/>
                <w:sz w:val="24"/>
                <w:szCs w:val="24"/>
              </w:rPr>
              <w:t>Assistência Comunitária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1" w:rsidRPr="009B3CD1" w:rsidRDefault="009B3CD1" w:rsidP="00C5581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1" w:rsidRPr="009B3CD1" w:rsidRDefault="009B3CD1" w:rsidP="00C55814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B3CD1" w:rsidRPr="009B3CD1" w:rsidTr="00C55814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1" w:rsidRPr="009B3CD1" w:rsidRDefault="009B3CD1" w:rsidP="00C5581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3CD1">
              <w:rPr>
                <w:rFonts w:ascii="Calibri" w:hAnsi="Calibri"/>
                <w:sz w:val="24"/>
                <w:szCs w:val="24"/>
              </w:rPr>
              <w:t>08.244.0041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1" w:rsidRPr="009B3CD1" w:rsidRDefault="009B3CD1" w:rsidP="00C5581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3CD1">
              <w:rPr>
                <w:rFonts w:ascii="Calibri" w:hAnsi="Calibri"/>
                <w:sz w:val="24"/>
                <w:szCs w:val="24"/>
              </w:rPr>
              <w:t>Programa de Inclusão Social e Cidadania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1" w:rsidRPr="009B3CD1" w:rsidRDefault="009B3CD1" w:rsidP="00C5581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1" w:rsidRPr="009B3CD1" w:rsidRDefault="009B3CD1" w:rsidP="00C55814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B3CD1" w:rsidRPr="009B3CD1" w:rsidTr="00C55814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1" w:rsidRPr="009B3CD1" w:rsidRDefault="009B3CD1" w:rsidP="00C5581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3CD1">
              <w:rPr>
                <w:rFonts w:ascii="Calibri" w:hAnsi="Calibri"/>
                <w:sz w:val="24"/>
                <w:szCs w:val="24"/>
              </w:rPr>
              <w:t>08.244.0041.2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1" w:rsidRPr="009B3CD1" w:rsidRDefault="009B3CD1" w:rsidP="00C5581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3CD1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1" w:rsidRPr="009B3CD1" w:rsidRDefault="009B3CD1" w:rsidP="00C5581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1" w:rsidRPr="009B3CD1" w:rsidRDefault="009B3CD1" w:rsidP="00C55814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9B3CD1" w:rsidRPr="009B3CD1" w:rsidTr="00C55814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1" w:rsidRPr="009B3CD1" w:rsidRDefault="009B3CD1" w:rsidP="00C5581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3CD1">
              <w:rPr>
                <w:rFonts w:ascii="Calibri" w:hAnsi="Calibri"/>
                <w:sz w:val="24"/>
                <w:szCs w:val="24"/>
              </w:rPr>
              <w:t>08.244.0041.2.017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1" w:rsidRPr="009B3CD1" w:rsidRDefault="009B3CD1" w:rsidP="00C5581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3CD1">
              <w:rPr>
                <w:rFonts w:ascii="Calibri" w:hAnsi="Calibri"/>
                <w:sz w:val="24"/>
                <w:szCs w:val="24"/>
              </w:rPr>
              <w:t>Manutenção das Atividades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1" w:rsidRPr="009B3CD1" w:rsidRDefault="009B3CD1" w:rsidP="00C558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B3CD1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1" w:rsidRPr="009B3CD1" w:rsidRDefault="009B3CD1" w:rsidP="00C55814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B3CD1">
              <w:rPr>
                <w:rFonts w:ascii="Calibri" w:hAnsi="Calibri"/>
                <w:sz w:val="24"/>
                <w:szCs w:val="24"/>
              </w:rPr>
              <w:t>250.000,00</w:t>
            </w:r>
          </w:p>
        </w:tc>
      </w:tr>
      <w:tr w:rsidR="009B3CD1" w:rsidRPr="009B3CD1" w:rsidTr="00C55814">
        <w:trPr>
          <w:cantSplit/>
          <w:trHeight w:val="206"/>
          <w:jc w:val="center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1" w:rsidRPr="009B3CD1" w:rsidRDefault="009B3CD1" w:rsidP="00C55814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9B3CD1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9B3CD1" w:rsidRPr="009B3CD1" w:rsidTr="00C55814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1" w:rsidRPr="009B3CD1" w:rsidRDefault="009B3CD1" w:rsidP="00C5581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3CD1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1" w:rsidRPr="009B3CD1" w:rsidRDefault="009B3CD1" w:rsidP="00C5581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3CD1">
              <w:rPr>
                <w:rFonts w:ascii="Calibri" w:hAnsi="Calibri"/>
                <w:sz w:val="24"/>
                <w:szCs w:val="24"/>
              </w:rPr>
              <w:t>Outros Serviços Terceiros-Pessoa Jurídica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1" w:rsidRPr="009B3CD1" w:rsidRDefault="009B3CD1" w:rsidP="00C558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B3CD1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1" w:rsidRPr="009B3CD1" w:rsidRDefault="009B3CD1" w:rsidP="00C55814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B3CD1">
              <w:rPr>
                <w:rFonts w:ascii="Calibri" w:hAnsi="Calibri"/>
                <w:sz w:val="24"/>
                <w:szCs w:val="24"/>
              </w:rPr>
              <w:t>250.000,00</w:t>
            </w:r>
          </w:p>
        </w:tc>
      </w:tr>
      <w:tr w:rsidR="009B3CD1" w:rsidRPr="009B3CD1" w:rsidTr="00C55814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1" w:rsidRPr="009B3CD1" w:rsidRDefault="009B3CD1" w:rsidP="00C5581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3CD1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1" w:rsidRPr="009B3CD1" w:rsidRDefault="009B3CD1" w:rsidP="00C5581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3CD1">
              <w:rPr>
                <w:rFonts w:ascii="Calibri" w:hAnsi="Calibri"/>
                <w:sz w:val="24"/>
                <w:szCs w:val="24"/>
              </w:rPr>
              <w:t>01 - Tesouro</w:t>
            </w:r>
          </w:p>
        </w:tc>
      </w:tr>
    </w:tbl>
    <w:p w:rsidR="009B3CD1" w:rsidRPr="009B3CD1" w:rsidRDefault="009B3CD1" w:rsidP="009B3CD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9B3CD1" w:rsidRPr="009B3CD1" w:rsidRDefault="009B3CD1" w:rsidP="009B3CD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9B3CD1">
        <w:rPr>
          <w:rFonts w:ascii="Calibri" w:hAnsi="Calibri" w:cs="Calibri"/>
          <w:sz w:val="24"/>
          <w:szCs w:val="22"/>
        </w:rPr>
        <w:t>A</w:t>
      </w:r>
      <w:r>
        <w:rPr>
          <w:rFonts w:ascii="Calibri" w:hAnsi="Calibri" w:cs="Calibri"/>
          <w:sz w:val="24"/>
          <w:szCs w:val="22"/>
        </w:rPr>
        <w:t>rt. 2º O crédito autorizado no a</w:t>
      </w:r>
      <w:r w:rsidRPr="009B3CD1">
        <w:rPr>
          <w:rFonts w:ascii="Calibri" w:hAnsi="Calibri" w:cs="Calibri"/>
          <w:sz w:val="24"/>
          <w:szCs w:val="22"/>
        </w:rPr>
        <w:t xml:space="preserve">rt. 1º desta </w:t>
      </w:r>
      <w:r>
        <w:rPr>
          <w:rFonts w:ascii="Calibri" w:hAnsi="Calibri" w:cs="Calibri"/>
          <w:sz w:val="24"/>
          <w:szCs w:val="22"/>
        </w:rPr>
        <w:t>l</w:t>
      </w:r>
      <w:r w:rsidRPr="009B3CD1">
        <w:rPr>
          <w:rFonts w:ascii="Calibri" w:hAnsi="Calibri" w:cs="Calibri"/>
          <w:sz w:val="24"/>
          <w:szCs w:val="22"/>
        </w:rPr>
        <w:t>ei será coberto com recursos orçamentários provenientes de anulação parcial da dotação abaixo e especificada:</w:t>
      </w:r>
    </w:p>
    <w:p w:rsidR="009B3CD1" w:rsidRDefault="009B3CD1" w:rsidP="009B3CD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3828"/>
        <w:gridCol w:w="567"/>
        <w:gridCol w:w="2126"/>
      </w:tblGrid>
      <w:tr w:rsidR="009B3CD1" w:rsidRPr="009B3CD1" w:rsidTr="00C55814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1" w:rsidRPr="009B3CD1" w:rsidRDefault="009B3CD1" w:rsidP="00C55814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B3CD1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1" w:rsidRPr="009B3CD1" w:rsidRDefault="009B3CD1" w:rsidP="00C55814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B3CD1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9B3CD1" w:rsidRPr="009B3CD1" w:rsidTr="00C55814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1" w:rsidRPr="009B3CD1" w:rsidRDefault="009B3CD1" w:rsidP="00C55814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B3CD1">
              <w:rPr>
                <w:rFonts w:ascii="Calibri" w:hAnsi="Calibri"/>
                <w:bCs/>
                <w:sz w:val="24"/>
                <w:szCs w:val="24"/>
              </w:rPr>
              <w:t>12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1" w:rsidRPr="009B3CD1" w:rsidRDefault="009B3CD1" w:rsidP="00C55814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B3CD1">
              <w:rPr>
                <w:rFonts w:ascii="Calibri" w:hAnsi="Calibri"/>
                <w:bCs/>
                <w:sz w:val="24"/>
                <w:szCs w:val="24"/>
              </w:rPr>
              <w:t>SECRETARIA MUNICIPAL DE ASSISTÊNCIA E DESENVOLVIMENTO SOCIAL</w:t>
            </w:r>
          </w:p>
        </w:tc>
      </w:tr>
      <w:tr w:rsidR="009B3CD1" w:rsidRPr="009B3CD1" w:rsidTr="00C55814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1" w:rsidRPr="009B3CD1" w:rsidRDefault="009B3CD1" w:rsidP="00C55814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B3CD1">
              <w:rPr>
                <w:rFonts w:ascii="Calibri" w:hAnsi="Calibri"/>
                <w:bCs/>
                <w:sz w:val="24"/>
                <w:szCs w:val="24"/>
              </w:rPr>
              <w:t>12.01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1" w:rsidRPr="009B3CD1" w:rsidRDefault="009B3CD1" w:rsidP="00C55814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B3CD1">
              <w:rPr>
                <w:rFonts w:ascii="Calibri" w:hAnsi="Calibri"/>
                <w:bCs/>
                <w:sz w:val="24"/>
                <w:szCs w:val="24"/>
              </w:rPr>
              <w:t>FUNDO MUNICIPAL DE ASSISTÊNCIA SOCIAL</w:t>
            </w:r>
          </w:p>
        </w:tc>
      </w:tr>
      <w:tr w:rsidR="009B3CD1" w:rsidRPr="009B3CD1" w:rsidTr="00C55814">
        <w:trPr>
          <w:cantSplit/>
          <w:trHeight w:val="267"/>
          <w:jc w:val="center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1" w:rsidRPr="009B3CD1" w:rsidRDefault="009B3CD1" w:rsidP="00C55814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9B3CD1">
              <w:rPr>
                <w:rFonts w:ascii="Calibri" w:hAnsi="Calibri"/>
                <w:bCs/>
                <w:sz w:val="24"/>
                <w:szCs w:val="24"/>
                <w:u w:val="single"/>
              </w:rPr>
              <w:lastRenderedPageBreak/>
              <w:t>FUNCIONAL PROGRAMÁTICA</w:t>
            </w:r>
          </w:p>
        </w:tc>
      </w:tr>
      <w:tr w:rsidR="009B3CD1" w:rsidRPr="009B3CD1" w:rsidTr="00C55814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1" w:rsidRPr="009B3CD1" w:rsidRDefault="009B3CD1" w:rsidP="00C5581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3CD1"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1" w:rsidRPr="009B3CD1" w:rsidRDefault="009B3CD1" w:rsidP="00C5581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3CD1">
              <w:rPr>
                <w:rFonts w:ascii="Calibri" w:hAnsi="Calibri"/>
                <w:sz w:val="24"/>
                <w:szCs w:val="24"/>
              </w:rPr>
              <w:t>Assistência Social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1" w:rsidRPr="009B3CD1" w:rsidRDefault="009B3CD1" w:rsidP="00C5581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1" w:rsidRPr="009B3CD1" w:rsidRDefault="009B3CD1" w:rsidP="00C5581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B3CD1" w:rsidRPr="009B3CD1" w:rsidTr="00C55814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1" w:rsidRPr="009B3CD1" w:rsidRDefault="009B3CD1" w:rsidP="00C5581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3CD1">
              <w:rPr>
                <w:rFonts w:ascii="Calibri" w:hAnsi="Calibri"/>
                <w:sz w:val="24"/>
                <w:szCs w:val="24"/>
              </w:rPr>
              <w:t>08.244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1" w:rsidRPr="009B3CD1" w:rsidRDefault="009B3CD1" w:rsidP="00C5581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3CD1">
              <w:rPr>
                <w:rFonts w:ascii="Calibri" w:hAnsi="Calibri"/>
                <w:sz w:val="24"/>
                <w:szCs w:val="24"/>
              </w:rPr>
              <w:t>Assistência Comunitária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1" w:rsidRPr="009B3CD1" w:rsidRDefault="009B3CD1" w:rsidP="00C5581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1" w:rsidRPr="009B3CD1" w:rsidRDefault="009B3CD1" w:rsidP="00C55814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B3CD1" w:rsidRPr="009B3CD1" w:rsidTr="00C55814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1" w:rsidRPr="009B3CD1" w:rsidRDefault="009B3CD1" w:rsidP="00C5581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3CD1">
              <w:rPr>
                <w:rFonts w:ascii="Calibri" w:hAnsi="Calibri"/>
                <w:sz w:val="24"/>
                <w:szCs w:val="24"/>
              </w:rPr>
              <w:t>08.244.0040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1" w:rsidRPr="009B3CD1" w:rsidRDefault="009B3CD1" w:rsidP="00C5581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3CD1">
              <w:rPr>
                <w:rFonts w:ascii="Calibri" w:hAnsi="Calibri"/>
                <w:sz w:val="24"/>
                <w:szCs w:val="24"/>
              </w:rPr>
              <w:t>Proteção Social Básica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1" w:rsidRPr="009B3CD1" w:rsidRDefault="009B3CD1" w:rsidP="00C5581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1" w:rsidRPr="009B3CD1" w:rsidRDefault="009B3CD1" w:rsidP="00C55814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B3CD1" w:rsidRPr="009B3CD1" w:rsidTr="00C55814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1" w:rsidRPr="009B3CD1" w:rsidRDefault="009B3CD1" w:rsidP="00C5581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3CD1">
              <w:rPr>
                <w:rFonts w:ascii="Calibri" w:hAnsi="Calibri"/>
                <w:sz w:val="24"/>
                <w:szCs w:val="24"/>
              </w:rPr>
              <w:t>08.244.0040.1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1" w:rsidRPr="009B3CD1" w:rsidRDefault="009B3CD1" w:rsidP="00C5581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3CD1">
              <w:rPr>
                <w:rFonts w:ascii="Calibri" w:hAnsi="Calibri"/>
                <w:sz w:val="24"/>
                <w:szCs w:val="24"/>
              </w:rPr>
              <w:t>Projeto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1" w:rsidRPr="009B3CD1" w:rsidRDefault="009B3CD1" w:rsidP="00C5581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1" w:rsidRPr="009B3CD1" w:rsidRDefault="009B3CD1" w:rsidP="00C55814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9B3CD1" w:rsidRPr="009B3CD1" w:rsidTr="00C55814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1" w:rsidRPr="009B3CD1" w:rsidRDefault="009B3CD1" w:rsidP="00C5581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3CD1">
              <w:rPr>
                <w:rFonts w:ascii="Calibri" w:hAnsi="Calibri"/>
                <w:sz w:val="24"/>
                <w:szCs w:val="24"/>
              </w:rPr>
              <w:t>08.244.0040.1.026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1" w:rsidRPr="009B3CD1" w:rsidRDefault="009B3CD1" w:rsidP="00C5581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3CD1">
              <w:rPr>
                <w:rFonts w:ascii="Calibri" w:hAnsi="Calibri"/>
                <w:sz w:val="24"/>
                <w:szCs w:val="24"/>
              </w:rPr>
              <w:t>Construção de Implementação de Novos Cras (Valle Verde, Vila Xavier, Laranjeiras e Vale do Sol)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1" w:rsidRPr="009B3CD1" w:rsidRDefault="009B3CD1" w:rsidP="00C558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B3CD1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1" w:rsidRPr="009B3CD1" w:rsidRDefault="009B3CD1" w:rsidP="00C55814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B3CD1">
              <w:rPr>
                <w:rFonts w:ascii="Calibri" w:hAnsi="Calibri"/>
                <w:sz w:val="24"/>
                <w:szCs w:val="24"/>
              </w:rPr>
              <w:t>500.000,00</w:t>
            </w:r>
          </w:p>
        </w:tc>
      </w:tr>
      <w:tr w:rsidR="009B3CD1" w:rsidRPr="009B3CD1" w:rsidTr="00C55814">
        <w:trPr>
          <w:cantSplit/>
          <w:trHeight w:val="206"/>
          <w:jc w:val="center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1" w:rsidRPr="009B3CD1" w:rsidRDefault="009B3CD1" w:rsidP="00C55814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9B3CD1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9B3CD1" w:rsidRPr="009B3CD1" w:rsidTr="00C55814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1" w:rsidRPr="009B3CD1" w:rsidRDefault="009B3CD1" w:rsidP="00C5581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3CD1">
              <w:rPr>
                <w:rFonts w:ascii="Calibri" w:hAnsi="Calibri"/>
                <w:sz w:val="24"/>
                <w:szCs w:val="24"/>
              </w:rPr>
              <w:t>4.4.9051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1" w:rsidRPr="009B3CD1" w:rsidRDefault="009B3CD1" w:rsidP="00C5581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3CD1">
              <w:rPr>
                <w:rFonts w:ascii="Calibri" w:hAnsi="Calibri"/>
                <w:sz w:val="24"/>
                <w:szCs w:val="24"/>
              </w:rPr>
              <w:t>Obras e Instalações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1" w:rsidRPr="009B3CD1" w:rsidRDefault="009B3CD1" w:rsidP="00C558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B3CD1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1" w:rsidRPr="009B3CD1" w:rsidRDefault="009B3CD1" w:rsidP="00C55814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B3CD1">
              <w:rPr>
                <w:rFonts w:ascii="Calibri" w:hAnsi="Calibri"/>
                <w:sz w:val="24"/>
                <w:szCs w:val="24"/>
              </w:rPr>
              <w:t>500.000,00</w:t>
            </w:r>
          </w:p>
        </w:tc>
      </w:tr>
      <w:tr w:rsidR="009B3CD1" w:rsidRPr="009B3CD1" w:rsidTr="00C55814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1" w:rsidRPr="009B3CD1" w:rsidRDefault="009B3CD1" w:rsidP="00C5581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3CD1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D1" w:rsidRPr="009B3CD1" w:rsidRDefault="009B3CD1" w:rsidP="00C5581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3CD1">
              <w:rPr>
                <w:rFonts w:ascii="Calibri" w:hAnsi="Calibri"/>
                <w:sz w:val="24"/>
                <w:szCs w:val="24"/>
              </w:rPr>
              <w:t>01 - Tesouro</w:t>
            </w:r>
          </w:p>
        </w:tc>
      </w:tr>
    </w:tbl>
    <w:p w:rsidR="009B3CD1" w:rsidRPr="009B3CD1" w:rsidRDefault="009B3CD1" w:rsidP="009B3CD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9B3CD1" w:rsidRPr="009B3CD1" w:rsidRDefault="009B3CD1" w:rsidP="009B3CD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9B3CD1">
        <w:rPr>
          <w:rFonts w:ascii="Calibri" w:hAnsi="Calibri" w:cs="Calibri"/>
          <w:sz w:val="24"/>
          <w:szCs w:val="22"/>
        </w:rPr>
        <w:t>Art. 3º Fica incluído o presente crédito adicional suplementar na Lei nº 9.138, de 29 de novembro d</w:t>
      </w:r>
      <w:r>
        <w:rPr>
          <w:rFonts w:ascii="Calibri" w:hAnsi="Calibri" w:cs="Calibri"/>
          <w:sz w:val="24"/>
          <w:szCs w:val="22"/>
        </w:rPr>
        <w:t>e 2017 (Plano Plurianual - PPA),</w:t>
      </w:r>
      <w:r w:rsidRPr="009B3CD1">
        <w:rPr>
          <w:rFonts w:ascii="Calibri" w:hAnsi="Calibri" w:cs="Calibri"/>
          <w:sz w:val="24"/>
          <w:szCs w:val="22"/>
        </w:rPr>
        <w:t xml:space="preserve"> na Lei nº 9.008, de 22 de junho de 2017 (Lei de Diretrizes Orçamentárias - LDO)</w:t>
      </w:r>
      <w:r>
        <w:rPr>
          <w:rFonts w:ascii="Calibri" w:hAnsi="Calibri" w:cs="Calibri"/>
          <w:sz w:val="24"/>
          <w:szCs w:val="22"/>
        </w:rPr>
        <w:t>,</w:t>
      </w:r>
      <w:r w:rsidRPr="009B3CD1">
        <w:rPr>
          <w:rFonts w:ascii="Calibri" w:hAnsi="Calibri" w:cs="Calibri"/>
          <w:sz w:val="24"/>
          <w:szCs w:val="22"/>
        </w:rPr>
        <w:t xml:space="preserve"> e na Lei nº 9.145, de 06 de dezembro de 2017 (Lei Orçamentária Anual - LOA).</w:t>
      </w:r>
    </w:p>
    <w:p w:rsidR="009B3CD1" w:rsidRDefault="009B3CD1" w:rsidP="009B3CD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9B3CD1" w:rsidP="009B3CD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9B3CD1">
        <w:rPr>
          <w:rFonts w:ascii="Calibri" w:hAnsi="Calibri" w:cs="Calibri"/>
          <w:sz w:val="24"/>
          <w:szCs w:val="22"/>
        </w:rPr>
        <w:t xml:space="preserve">Art. 4º Esta </w:t>
      </w:r>
      <w:r>
        <w:rPr>
          <w:rFonts w:ascii="Calibri" w:hAnsi="Calibri" w:cs="Calibri"/>
          <w:sz w:val="24"/>
          <w:szCs w:val="22"/>
        </w:rPr>
        <w:t>l</w:t>
      </w:r>
      <w:r w:rsidRPr="009B3CD1">
        <w:rPr>
          <w:rFonts w:ascii="Calibri" w:hAnsi="Calibri" w:cs="Calibri"/>
          <w:sz w:val="24"/>
          <w:szCs w:val="22"/>
        </w:rPr>
        <w:t>ei entra em vigor na data de sua publicação.</w:t>
      </w:r>
    </w:p>
    <w:p w:rsidR="009B3CD1" w:rsidRPr="00646520" w:rsidRDefault="009B3CD1" w:rsidP="009B3CD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A7010A">
        <w:rPr>
          <w:rFonts w:ascii="Calibri" w:hAnsi="Calibri" w:cs="Calibri"/>
          <w:sz w:val="24"/>
          <w:szCs w:val="24"/>
        </w:rPr>
        <w:t>03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A7010A">
        <w:rPr>
          <w:rFonts w:ascii="Calibri" w:hAnsi="Calibri" w:cs="Calibri"/>
          <w:sz w:val="24"/>
          <w:szCs w:val="24"/>
        </w:rPr>
        <w:t>três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A7010A">
        <w:rPr>
          <w:rFonts w:ascii="Calibri" w:hAnsi="Calibri" w:cs="Calibri"/>
          <w:sz w:val="24"/>
          <w:szCs w:val="24"/>
        </w:rPr>
        <w:t>outu</w:t>
      </w:r>
      <w:r w:rsidR="004D560E">
        <w:rPr>
          <w:rFonts w:ascii="Calibri" w:hAnsi="Calibri" w:cs="Calibri"/>
          <w:sz w:val="24"/>
          <w:szCs w:val="24"/>
        </w:rPr>
        <w:t>br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9B3CD1">
      <w:rPr>
        <w:noProof/>
        <w:sz w:val="20"/>
      </w:rPr>
      <w:t>1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9B3CD1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9B3CD1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75087"/>
    <w:rsid w:val="004802E5"/>
    <w:rsid w:val="004A1B2C"/>
    <w:rsid w:val="004A3B55"/>
    <w:rsid w:val="004A6CFF"/>
    <w:rsid w:val="004D560E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B3CD1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9345B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391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137</cp:revision>
  <cp:lastPrinted>2018-06-26T22:41:00Z</cp:lastPrinted>
  <dcterms:created xsi:type="dcterms:W3CDTF">2016-08-16T19:55:00Z</dcterms:created>
  <dcterms:modified xsi:type="dcterms:W3CDTF">2018-10-02T14:53:00Z</dcterms:modified>
</cp:coreProperties>
</file>