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E2" w:rsidRPr="00DC0654" w:rsidRDefault="002B54A2" w:rsidP="008E37E2">
      <w:pPr>
        <w:ind w:firstLine="567"/>
        <w:jc w:val="both"/>
        <w:rPr>
          <w:rFonts w:ascii="Calibri" w:hAnsi="Calibri" w:cs="Arial"/>
          <w:sz w:val="24"/>
          <w:szCs w:val="24"/>
        </w:rPr>
      </w:pPr>
      <w:bookmarkStart w:id="0" w:name="_GoBack"/>
      <w:bookmarkEnd w:id="0"/>
      <w:r w:rsidRPr="00DC0654">
        <w:rPr>
          <w:rFonts w:ascii="Calibri" w:hAnsi="Calibri" w:cs="Arial"/>
          <w:noProof/>
          <w:sz w:val="24"/>
          <w:szCs w:val="24"/>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16735" cy="361315"/>
                <wp:effectExtent l="0" t="0" r="12065" b="19685"/>
                <wp:wrapNone/>
                <wp:docPr id="16"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EAF89" id="Retângulo 14" o:spid="_x0000_s1026" style="position:absolute;margin-left:-6.9pt;margin-top:7.8pt;width:143.0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" o:allowincell="f" fillcolor="#f2f2f2"/>
            </w:pict>
          </mc:Fallback>
        </mc:AlternateContent>
      </w:r>
    </w:p>
    <w:p w:rsidR="008E37E2" w:rsidRPr="00DC0654" w:rsidRDefault="002B54A2" w:rsidP="008E37E2">
      <w:pPr>
        <w:rPr>
          <w:rFonts w:ascii="Calibri" w:eastAsia="Arial Unicode MS" w:hAnsi="Calibri" w:cs="Arial"/>
          <w:sz w:val="24"/>
          <w:szCs w:val="24"/>
        </w:rPr>
      </w:pPr>
      <w:r w:rsidRPr="00DC0654">
        <w:rPr>
          <w:rFonts w:ascii="Calibri" w:hAnsi="Calibri" w:cs="Arial"/>
          <w:noProof/>
          <w:sz w:val="24"/>
          <w:szCs w:val="24"/>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CD8CE"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b0fglSgCAAA/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D5367"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c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5nRwpAgAAPwQAAA4AAAAAAAAAAAAAAAAALgIAAGRycy9l&#10;Mm9Eb2MueG1sUEsBAi0AFAAGAAgAAAAhAI2Rr93fAAAACgEAAA8AAAAAAAAAAAAAAAAAgwQAAGRy&#10;cy9kb3ducmV2LnhtbFBLBQYAAAAABAAEAPMAAACPBQ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DBD79"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u6KAIAAD8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282buigCAAA/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8D47E"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N3PmMygCAAA/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EDA2"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o5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uBOjkpAgAAPgQAAA4AAAAAAAAAAAAAAAAALgIAAGRycy9l&#10;Mm9Eb2MueG1sUEsBAi0AFAAGAAgAAAAhAI2Rr93fAAAACgEAAA8AAAAAAAAAAAAAAAAAgwQAAGRy&#10;cy9kb3ducmV2LnhtbFBLBQYAAAAABAAEAPMAAACPBQ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D475A"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A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E&#10;jxUdafRJhR+PttkZYItIUO98QXH37g5jid7dgvzqmYV1K2yjrhGhb5WoKK08xmfPLkTD01W27d9D&#10;RfBiFyBxdaixi4DEAjskSR5OkqhDYJIO89lsOp3POZPkm17k03yenhDF022HPrxV0LG4KTmS5Ald&#10;7G99iNmI4ikkZQ9GVxttTDKw2a4Nsr2g9thM4n9E9+dhxrK+5JfzyTwhP/P5c4hx+v4G0elAfW50&#10;V/LFKUgUkbY3tkpdGIQ2w55SNvbIY6RukGAL1QPRiDA0MQ0dbVrA75z11MAl9992AhVn5p0lKS6J&#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f4voQCgCAAA+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C7628"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xJw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yPc0xJwIAAD0EAAAOAAAAAAAAAAAAAAAAAC4CAABkcnMvZTJv&#10;RG9jLnhtbFBLAQItABQABgAIAAAAIQCNka/d3wAAAAoBAAAPAAAAAAAAAAAAAAAAAIEEAABkcnMv&#10;ZG93bnJldi54bWxQSwUGAAAAAAQABADzAAAAjQU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143AF"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OY3H0gmAgAAPQQAAA4AAAAAAAAAAAAAAAAALgIAAGRycy9lMm9E&#10;b2MueG1sUEsBAi0AFAAGAAgAAAAhAI2Rr93fAAAACgEAAA8AAAAAAAAAAAAAAAAAgAQAAGRycy9k&#10;b3ducmV2LnhtbFBLBQYAAAAABAAEAPMAAACMBQ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260BF"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KQ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pa764pAgAAPQQAAA4AAAAAAAAAAAAAAAAALgIAAGRycy9l&#10;Mm9Eb2MueG1sUEsBAi0AFAAGAAgAAAAhAI2Rr93fAAAACgEAAA8AAAAAAAAAAAAAAAAAgwQAAGRy&#10;cy9kb3ducmV2LnhtbFBLBQYAAAAABAAEAPMAAACPBQ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149C6"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3X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V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XlA91ygCAAA9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9528F"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T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vE/f8ygCAAA9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6094"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sidRPr="00DC0654">
        <w:rPr>
          <w:rFonts w:ascii="Calibri" w:hAnsi="Calibri" w:cs="Arial"/>
          <w:noProof/>
          <w:sz w:val="24"/>
          <w:szCs w:val="24"/>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B72F5"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8E37E2" w:rsidRPr="00DC0654">
        <w:rPr>
          <w:rFonts w:ascii="Calibri" w:eastAsia="Arial Unicode MS" w:hAnsi="Calibri" w:cs="Arial"/>
          <w:b/>
          <w:sz w:val="24"/>
          <w:szCs w:val="24"/>
        </w:rPr>
        <w:t xml:space="preserve">OFÍCIO/SJC Nº </w:t>
      </w:r>
      <w:r w:rsidR="00C11530">
        <w:rPr>
          <w:rFonts w:ascii="Calibri" w:eastAsia="Arial Unicode MS" w:hAnsi="Calibri" w:cs="Arial"/>
          <w:b/>
          <w:sz w:val="24"/>
          <w:szCs w:val="24"/>
        </w:rPr>
        <w:t>015</w:t>
      </w:r>
      <w:r w:rsidR="005C5439">
        <w:rPr>
          <w:rFonts w:ascii="Calibri" w:eastAsia="Arial Unicode MS" w:hAnsi="Calibri" w:cs="Arial"/>
          <w:b/>
          <w:sz w:val="24"/>
          <w:szCs w:val="24"/>
        </w:rPr>
        <w:t>7</w:t>
      </w:r>
      <w:r w:rsidR="008E37E2" w:rsidRPr="00DC0654">
        <w:rPr>
          <w:rFonts w:ascii="Calibri" w:eastAsia="Arial Unicode MS" w:hAnsi="Calibri" w:cs="Arial"/>
          <w:b/>
          <w:sz w:val="24"/>
          <w:szCs w:val="24"/>
        </w:rPr>
        <w:t>/2018</w:t>
      </w:r>
      <w:r w:rsidR="008E37E2" w:rsidRPr="00DC0654">
        <w:rPr>
          <w:rFonts w:ascii="Calibri" w:eastAsia="Arial Unicode MS" w:hAnsi="Calibri" w:cs="Arial"/>
          <w:sz w:val="24"/>
          <w:szCs w:val="24"/>
        </w:rPr>
        <w:t xml:space="preserve">                                                             Em </w:t>
      </w:r>
      <w:r w:rsidR="00201BE8">
        <w:rPr>
          <w:rFonts w:ascii="Calibri" w:eastAsia="Arial Unicode MS" w:hAnsi="Calibri" w:cs="Arial"/>
          <w:sz w:val="24"/>
          <w:szCs w:val="24"/>
        </w:rPr>
        <w:t>14</w:t>
      </w:r>
      <w:r w:rsidR="00E00543" w:rsidRPr="00DC0654">
        <w:rPr>
          <w:rFonts w:ascii="Calibri" w:eastAsia="Arial Unicode MS" w:hAnsi="Calibri" w:cs="Arial"/>
          <w:sz w:val="24"/>
          <w:szCs w:val="24"/>
        </w:rPr>
        <w:t xml:space="preserve"> de maio</w:t>
      </w:r>
      <w:r w:rsidR="008E37E2" w:rsidRPr="00DC0654">
        <w:rPr>
          <w:rFonts w:ascii="Calibri" w:eastAsia="Arial Unicode MS" w:hAnsi="Calibri" w:cs="Arial"/>
          <w:sz w:val="24"/>
          <w:szCs w:val="24"/>
        </w:rPr>
        <w:t xml:space="preserve"> de 2018</w:t>
      </w:r>
    </w:p>
    <w:p w:rsidR="008E37E2" w:rsidRPr="00DC0654" w:rsidRDefault="008E37E2" w:rsidP="008E37E2">
      <w:pPr>
        <w:rPr>
          <w:rFonts w:ascii="Calibri" w:eastAsia="Arial Unicode MS" w:hAnsi="Calibri" w:cs="Arial"/>
          <w:sz w:val="24"/>
          <w:szCs w:val="24"/>
        </w:rPr>
      </w:pPr>
    </w:p>
    <w:p w:rsidR="008E37E2" w:rsidRPr="00DC0654" w:rsidRDefault="008E37E2" w:rsidP="008E37E2">
      <w:pPr>
        <w:tabs>
          <w:tab w:val="center" w:pos="4252"/>
          <w:tab w:val="right" w:pos="8504"/>
        </w:tabs>
        <w:jc w:val="both"/>
        <w:rPr>
          <w:rFonts w:ascii="Calibri" w:hAnsi="Calibri" w:cs="Arial"/>
          <w:b/>
          <w:bCs/>
          <w:sz w:val="24"/>
          <w:szCs w:val="24"/>
          <w:lang w:eastAsia="x-none"/>
        </w:rPr>
      </w:pPr>
    </w:p>
    <w:p w:rsidR="008E37E2" w:rsidRPr="00DC0654" w:rsidRDefault="008E37E2" w:rsidP="008E37E2">
      <w:pPr>
        <w:jc w:val="both"/>
        <w:rPr>
          <w:rFonts w:ascii="Calibri" w:hAnsi="Calibri" w:cs="Arial"/>
          <w:sz w:val="24"/>
          <w:szCs w:val="24"/>
        </w:rPr>
      </w:pPr>
      <w:r w:rsidRPr="00DC0654">
        <w:rPr>
          <w:rFonts w:ascii="Calibri" w:hAnsi="Calibri" w:cs="Arial"/>
          <w:sz w:val="24"/>
          <w:szCs w:val="24"/>
        </w:rPr>
        <w:t>Ao</w:t>
      </w:r>
    </w:p>
    <w:p w:rsidR="008E37E2" w:rsidRPr="00DC0654" w:rsidRDefault="008E37E2" w:rsidP="008E37E2">
      <w:pPr>
        <w:jc w:val="both"/>
        <w:rPr>
          <w:rFonts w:ascii="Calibri" w:hAnsi="Calibri" w:cs="Arial"/>
          <w:sz w:val="24"/>
          <w:szCs w:val="24"/>
        </w:rPr>
      </w:pPr>
      <w:r w:rsidRPr="00DC0654">
        <w:rPr>
          <w:rFonts w:ascii="Calibri" w:hAnsi="Calibri" w:cs="Arial"/>
          <w:sz w:val="24"/>
          <w:szCs w:val="24"/>
        </w:rPr>
        <w:t>Excelentíssimo Senhor</w:t>
      </w:r>
    </w:p>
    <w:p w:rsidR="008E37E2" w:rsidRPr="00DC0654" w:rsidRDefault="008E37E2" w:rsidP="008E37E2">
      <w:pPr>
        <w:jc w:val="both"/>
        <w:rPr>
          <w:rFonts w:ascii="Calibri" w:hAnsi="Calibri" w:cs="Arial"/>
          <w:b/>
          <w:sz w:val="24"/>
          <w:szCs w:val="24"/>
        </w:rPr>
      </w:pPr>
      <w:r w:rsidRPr="00DC0654">
        <w:rPr>
          <w:rFonts w:ascii="Calibri" w:hAnsi="Calibri" w:cs="Arial"/>
          <w:b/>
          <w:sz w:val="24"/>
          <w:szCs w:val="24"/>
        </w:rPr>
        <w:t>JÉFERSON YASHUDA FARMACÊUTICO</w:t>
      </w:r>
    </w:p>
    <w:p w:rsidR="008E37E2" w:rsidRPr="00DC0654" w:rsidRDefault="008E37E2" w:rsidP="008E37E2">
      <w:pPr>
        <w:jc w:val="both"/>
        <w:rPr>
          <w:rFonts w:ascii="Calibri" w:hAnsi="Calibri" w:cs="Arial"/>
          <w:sz w:val="24"/>
          <w:szCs w:val="24"/>
        </w:rPr>
      </w:pPr>
      <w:r w:rsidRPr="00DC0654">
        <w:rPr>
          <w:rFonts w:ascii="Calibri" w:hAnsi="Calibri" w:cs="Arial"/>
          <w:sz w:val="24"/>
          <w:szCs w:val="24"/>
        </w:rPr>
        <w:t>Presidente da Câmara Municipal</w:t>
      </w:r>
    </w:p>
    <w:p w:rsidR="008E37E2" w:rsidRPr="00DC0654" w:rsidRDefault="008E37E2" w:rsidP="008E37E2">
      <w:pPr>
        <w:jc w:val="both"/>
        <w:rPr>
          <w:rFonts w:ascii="Calibri" w:hAnsi="Calibri" w:cs="Arial"/>
          <w:sz w:val="24"/>
          <w:szCs w:val="24"/>
        </w:rPr>
      </w:pPr>
      <w:r w:rsidRPr="00DC0654">
        <w:rPr>
          <w:rFonts w:ascii="Calibri" w:hAnsi="Calibri" w:cs="Arial"/>
          <w:sz w:val="24"/>
          <w:szCs w:val="24"/>
        </w:rPr>
        <w:t>Rua São Bento, 887 - Centro</w:t>
      </w:r>
    </w:p>
    <w:p w:rsidR="008E37E2" w:rsidRPr="00DC0654" w:rsidRDefault="008E37E2" w:rsidP="008E37E2">
      <w:pPr>
        <w:keepNext/>
        <w:outlineLvl w:val="1"/>
        <w:rPr>
          <w:rFonts w:ascii="Calibri" w:hAnsi="Calibri" w:cs="Arial"/>
          <w:bCs/>
          <w:iCs/>
          <w:sz w:val="24"/>
          <w:szCs w:val="24"/>
          <w:u w:val="single"/>
        </w:rPr>
      </w:pPr>
      <w:r w:rsidRPr="00DC0654">
        <w:rPr>
          <w:rFonts w:ascii="Calibri" w:hAnsi="Calibri" w:cs="Arial"/>
          <w:bCs/>
          <w:iCs/>
          <w:sz w:val="24"/>
          <w:szCs w:val="24"/>
          <w:u w:val="single"/>
        </w:rPr>
        <w:t>14801-300 - ARARAQUARA/SP</w:t>
      </w:r>
    </w:p>
    <w:p w:rsidR="008E37E2" w:rsidRPr="00DC0654" w:rsidRDefault="008E37E2" w:rsidP="008E37E2">
      <w:pPr>
        <w:jc w:val="both"/>
        <w:rPr>
          <w:rFonts w:ascii="Calibri" w:hAnsi="Calibri" w:cs="Arial"/>
          <w:sz w:val="24"/>
          <w:szCs w:val="24"/>
        </w:rPr>
      </w:pPr>
    </w:p>
    <w:p w:rsidR="008E37E2" w:rsidRPr="00DC0654" w:rsidRDefault="008E37E2" w:rsidP="008E37E2">
      <w:pPr>
        <w:autoSpaceDE w:val="0"/>
        <w:autoSpaceDN w:val="0"/>
        <w:ind w:right="-1"/>
        <w:jc w:val="both"/>
        <w:rPr>
          <w:rFonts w:ascii="Calibri" w:hAnsi="Calibri"/>
          <w:sz w:val="24"/>
          <w:szCs w:val="24"/>
        </w:rPr>
      </w:pPr>
    </w:p>
    <w:p w:rsidR="008E37E2" w:rsidRPr="00DC0654" w:rsidRDefault="008E37E2" w:rsidP="008E37E2">
      <w:pPr>
        <w:autoSpaceDE w:val="0"/>
        <w:autoSpaceDN w:val="0"/>
        <w:ind w:right="-1" w:firstLine="709"/>
        <w:jc w:val="both"/>
        <w:rPr>
          <w:rFonts w:ascii="Calibri" w:hAnsi="Calibri"/>
          <w:sz w:val="24"/>
          <w:szCs w:val="24"/>
        </w:rPr>
      </w:pPr>
      <w:r w:rsidRPr="00DC0654">
        <w:rPr>
          <w:rFonts w:ascii="Calibri" w:hAnsi="Calibri"/>
          <w:sz w:val="24"/>
          <w:szCs w:val="24"/>
        </w:rPr>
        <w:t>Senhor Presidente:</w:t>
      </w:r>
    </w:p>
    <w:p w:rsidR="00125A0A" w:rsidRDefault="008E37E2" w:rsidP="00125A0A">
      <w:pPr>
        <w:spacing w:before="120" w:after="120" w:line="360" w:lineRule="auto"/>
        <w:ind w:firstLine="709"/>
        <w:jc w:val="both"/>
        <w:rPr>
          <w:rFonts w:ascii="Calibri" w:hAnsi="Calibri"/>
          <w:sz w:val="24"/>
          <w:szCs w:val="24"/>
        </w:rPr>
      </w:pPr>
      <w:r w:rsidRPr="00DC0654">
        <w:rPr>
          <w:rFonts w:ascii="Calibri" w:hAnsi="Calibri"/>
          <w:color w:val="000000"/>
          <w:sz w:val="24"/>
          <w:szCs w:val="24"/>
        </w:rPr>
        <w:t xml:space="preserve">Pelo presente, tenho a satisfação de encaminhar a Vossa Excelência, nos termos da Lei Orgânica do Município de Araraquara, para apreciação dessa Egrégia Casa de Leis, o incluso Projeto de Lei que </w:t>
      </w:r>
      <w:r w:rsidR="00E00543" w:rsidRPr="00DC0654">
        <w:rPr>
          <w:rFonts w:ascii="Calibri" w:hAnsi="Calibri" w:cs="Calibri"/>
          <w:bCs/>
          <w:sz w:val="24"/>
          <w:szCs w:val="24"/>
        </w:rPr>
        <w:t xml:space="preserve">autoriza a abertura de um crédito adicional </w:t>
      </w:r>
      <w:r w:rsidR="00CB24E5" w:rsidRPr="00DC0654">
        <w:rPr>
          <w:rFonts w:ascii="Calibri" w:hAnsi="Calibri" w:cs="Calibri"/>
          <w:bCs/>
          <w:sz w:val="24"/>
          <w:szCs w:val="24"/>
        </w:rPr>
        <w:t>suplementar</w:t>
      </w:r>
      <w:r w:rsidR="00E00543" w:rsidRPr="00DC0654">
        <w:rPr>
          <w:rFonts w:ascii="Calibri" w:hAnsi="Calibri" w:cs="Calibri"/>
          <w:bCs/>
          <w:sz w:val="24"/>
          <w:szCs w:val="24"/>
        </w:rPr>
        <w:t xml:space="preserve"> até o limite </w:t>
      </w:r>
      <w:r w:rsidR="00577F47">
        <w:rPr>
          <w:rFonts w:ascii="Calibri" w:hAnsi="Calibri" w:cs="Calibri"/>
          <w:bCs/>
          <w:sz w:val="24"/>
          <w:szCs w:val="24"/>
        </w:rPr>
        <w:t xml:space="preserve">de </w:t>
      </w:r>
      <w:r w:rsidR="005C5439">
        <w:rPr>
          <w:rFonts w:ascii="Calibri" w:hAnsi="Calibri" w:cs="Calibri"/>
          <w:bCs/>
          <w:sz w:val="24"/>
          <w:szCs w:val="24"/>
        </w:rPr>
        <w:t>R</w:t>
      </w:r>
      <w:r w:rsidR="005C5439" w:rsidRPr="005C5439">
        <w:rPr>
          <w:rFonts w:ascii="Calibri" w:hAnsi="Calibri"/>
          <w:sz w:val="24"/>
          <w:szCs w:val="24"/>
        </w:rPr>
        <w:t>$50.000,00 (cinquenta mil reais), para atender despesas com aquisição de eletrodomésticos para execução dos serviços socioassistênciais</w:t>
      </w:r>
      <w:r w:rsidR="00125A0A">
        <w:rPr>
          <w:rFonts w:ascii="Calibri" w:hAnsi="Calibri"/>
          <w:sz w:val="24"/>
          <w:szCs w:val="24"/>
        </w:rPr>
        <w:t>.</w:t>
      </w:r>
    </w:p>
    <w:p w:rsidR="005C5439" w:rsidRDefault="005C5439" w:rsidP="008E37E2">
      <w:pPr>
        <w:spacing w:before="120" w:after="120" w:line="360" w:lineRule="auto"/>
        <w:ind w:firstLine="709"/>
        <w:jc w:val="both"/>
        <w:rPr>
          <w:rFonts w:ascii="Calibri" w:hAnsi="Calibri"/>
          <w:sz w:val="24"/>
          <w:szCs w:val="24"/>
        </w:rPr>
      </w:pPr>
      <w:r w:rsidRPr="005C5439">
        <w:rPr>
          <w:rFonts w:ascii="Calibri" w:hAnsi="Calibri"/>
          <w:sz w:val="24"/>
          <w:szCs w:val="24"/>
        </w:rPr>
        <w:t>A aquisição de eletrodomésticos ora solicitados faz-se necessária para a execução dos serviços socioassistenciais previsto nas legislações vigentes, bem como se justifica pela alteração de horário do Órgão Gestor desta Secretaria, uma vez que os funcionários em sua maioria farão seu horário de almoço no próprio órgão.</w:t>
      </w:r>
    </w:p>
    <w:p w:rsidR="008E37E2" w:rsidRPr="00DC0654" w:rsidRDefault="008E37E2" w:rsidP="008E37E2">
      <w:pPr>
        <w:spacing w:before="120" w:after="120" w:line="360" w:lineRule="auto"/>
        <w:ind w:firstLine="709"/>
        <w:jc w:val="both"/>
        <w:rPr>
          <w:rFonts w:ascii="Calibri" w:hAnsi="Calibri"/>
          <w:sz w:val="24"/>
          <w:szCs w:val="24"/>
        </w:rPr>
      </w:pPr>
      <w:r w:rsidRPr="00DC0654">
        <w:rPr>
          <w:rFonts w:ascii="Calibri" w:hAnsi="Calibri"/>
          <w:sz w:val="24"/>
          <w:szCs w:val="24"/>
        </w:rPr>
        <w:t>Assim, tendo em vista a finalidade a que o Projeto de Lei se destinará, entendemos estar plenamente justificada a propositura do mesmo que, por certo, irá merecer a aprovação desta Casa de Leis.</w:t>
      </w:r>
    </w:p>
    <w:p w:rsidR="008E37E2" w:rsidRPr="00DC0654" w:rsidRDefault="008E37E2" w:rsidP="008E37E2">
      <w:pPr>
        <w:spacing w:before="120" w:after="120" w:line="360" w:lineRule="auto"/>
        <w:ind w:firstLine="709"/>
        <w:jc w:val="both"/>
        <w:rPr>
          <w:rFonts w:ascii="Calibri" w:hAnsi="Calibri"/>
          <w:sz w:val="24"/>
          <w:szCs w:val="24"/>
        </w:rPr>
      </w:pPr>
      <w:r w:rsidRPr="00DC0654">
        <w:rPr>
          <w:rFonts w:ascii="Calibri" w:hAnsi="Calibri"/>
          <w:sz w:val="24"/>
          <w:szCs w:val="24"/>
        </w:rPr>
        <w:t>Finalmente, por julgarmos esta propositura como medida de urgência, solicitamos seja o presente Projeto de Lei apreciado dentro do menor prazo possível, nos termos do artigo 80 da Lei Orgânica Municipal.</w:t>
      </w:r>
    </w:p>
    <w:p w:rsidR="008E37E2" w:rsidRPr="00DC0654" w:rsidRDefault="008E37E2" w:rsidP="008E37E2">
      <w:pPr>
        <w:spacing w:before="120" w:after="120" w:line="360" w:lineRule="auto"/>
        <w:ind w:firstLine="709"/>
        <w:jc w:val="both"/>
        <w:rPr>
          <w:rFonts w:ascii="Calibri" w:hAnsi="Calibri"/>
          <w:sz w:val="24"/>
          <w:szCs w:val="24"/>
        </w:rPr>
      </w:pPr>
      <w:r w:rsidRPr="00DC0654">
        <w:rPr>
          <w:rFonts w:ascii="Calibri" w:hAnsi="Calibri"/>
          <w:sz w:val="24"/>
          <w:szCs w:val="24"/>
        </w:rPr>
        <w:t>Valho-me do ensejo para renovar-lhe os protestos de estima e apreço.</w:t>
      </w:r>
    </w:p>
    <w:p w:rsidR="008E37E2" w:rsidRPr="00DC0654" w:rsidRDefault="008E37E2" w:rsidP="008E37E2">
      <w:pPr>
        <w:spacing w:before="120" w:after="120" w:line="360" w:lineRule="auto"/>
        <w:ind w:firstLine="709"/>
        <w:jc w:val="both"/>
        <w:rPr>
          <w:rFonts w:ascii="Calibri" w:hAnsi="Calibri"/>
          <w:sz w:val="24"/>
          <w:szCs w:val="24"/>
        </w:rPr>
      </w:pPr>
      <w:r w:rsidRPr="00DC0654">
        <w:rPr>
          <w:rFonts w:ascii="Calibri" w:hAnsi="Calibri"/>
          <w:sz w:val="24"/>
          <w:szCs w:val="24"/>
        </w:rPr>
        <w:t>Atenciosamente,</w:t>
      </w:r>
    </w:p>
    <w:p w:rsidR="008E37E2" w:rsidRPr="00DC0654" w:rsidRDefault="008E37E2" w:rsidP="008E37E2">
      <w:pPr>
        <w:tabs>
          <w:tab w:val="left" w:pos="2835"/>
        </w:tabs>
        <w:spacing w:before="120" w:after="120"/>
        <w:contextualSpacing/>
        <w:jc w:val="center"/>
        <w:rPr>
          <w:rFonts w:ascii="Calibri" w:hAnsi="Calibri" w:cs="Calibri"/>
          <w:b/>
          <w:sz w:val="24"/>
          <w:szCs w:val="24"/>
        </w:rPr>
      </w:pPr>
      <w:r w:rsidRPr="00DC0654">
        <w:rPr>
          <w:rFonts w:ascii="Calibri" w:hAnsi="Calibri" w:cs="Calibri"/>
          <w:b/>
          <w:sz w:val="24"/>
          <w:szCs w:val="24"/>
        </w:rPr>
        <w:t>EDINHO SILVA</w:t>
      </w:r>
    </w:p>
    <w:p w:rsidR="005C5439" w:rsidRPr="005C5439" w:rsidRDefault="008E37E2" w:rsidP="005C5439">
      <w:pPr>
        <w:pStyle w:val="Ttulo1"/>
        <w:spacing w:before="120" w:after="120" w:line="360" w:lineRule="auto"/>
        <w:jc w:val="center"/>
        <w:rPr>
          <w:rFonts w:ascii="Calibri" w:hAnsi="Calibri" w:cs="Times New Roman"/>
          <w:kern w:val="0"/>
          <w:sz w:val="24"/>
          <w:szCs w:val="24"/>
          <w:u w:val="single"/>
        </w:rPr>
      </w:pPr>
      <w:r w:rsidRPr="005C5439">
        <w:rPr>
          <w:rFonts w:ascii="Calibri" w:hAnsi="Calibri" w:cs="Calibri"/>
          <w:b w:val="0"/>
          <w:sz w:val="24"/>
          <w:szCs w:val="24"/>
        </w:rPr>
        <w:t>- Prefeito Municipal -</w:t>
      </w:r>
      <w:r w:rsidRPr="005C5439">
        <w:rPr>
          <w:rFonts w:ascii="Calibri" w:hAnsi="Calibri" w:cs="Calibri"/>
          <w:b w:val="0"/>
          <w:bCs w:val="0"/>
          <w:sz w:val="24"/>
          <w:szCs w:val="24"/>
          <w:u w:val="single"/>
        </w:rPr>
        <w:t xml:space="preserve"> </w:t>
      </w:r>
      <w:r w:rsidRPr="00DC0654">
        <w:rPr>
          <w:rFonts w:ascii="Calibri" w:hAnsi="Calibri" w:cs="Calibri"/>
          <w:b w:val="0"/>
          <w:bCs w:val="0"/>
          <w:sz w:val="24"/>
          <w:szCs w:val="24"/>
          <w:u w:val="single"/>
        </w:rPr>
        <w:br w:type="page"/>
      </w:r>
      <w:r w:rsidR="005C5439" w:rsidRPr="005C5439">
        <w:rPr>
          <w:rFonts w:ascii="Calibri" w:hAnsi="Calibri" w:cs="Times New Roman"/>
          <w:kern w:val="0"/>
          <w:sz w:val="24"/>
          <w:szCs w:val="24"/>
          <w:u w:val="single"/>
        </w:rPr>
        <w:lastRenderedPageBreak/>
        <w:t>PROJETO DE LEI Nº</w:t>
      </w:r>
    </w:p>
    <w:p w:rsidR="005C5439" w:rsidRPr="005C5439" w:rsidRDefault="005C5439" w:rsidP="005C5439">
      <w:pPr>
        <w:spacing w:before="120" w:after="120" w:line="360" w:lineRule="auto"/>
        <w:ind w:firstLineChars="709" w:firstLine="1708"/>
        <w:jc w:val="center"/>
        <w:rPr>
          <w:rFonts w:ascii="Calibri" w:hAnsi="Calibri" w:cs="Calibri"/>
          <w:b/>
          <w:bCs/>
          <w:sz w:val="24"/>
          <w:szCs w:val="24"/>
        </w:rPr>
      </w:pPr>
    </w:p>
    <w:p w:rsidR="005C5439" w:rsidRPr="005C5439" w:rsidRDefault="005C5439" w:rsidP="005C5439">
      <w:pPr>
        <w:tabs>
          <w:tab w:val="left" w:pos="9099"/>
        </w:tabs>
        <w:spacing w:before="120" w:after="120" w:line="360" w:lineRule="auto"/>
        <w:ind w:left="3402"/>
        <w:jc w:val="both"/>
        <w:rPr>
          <w:rFonts w:ascii="Calibri" w:hAnsi="Calibri"/>
          <w:sz w:val="24"/>
          <w:szCs w:val="24"/>
        </w:rPr>
      </w:pPr>
      <w:r w:rsidRPr="005C5439">
        <w:rPr>
          <w:rFonts w:ascii="Calibri" w:hAnsi="Calibri"/>
          <w:sz w:val="24"/>
          <w:szCs w:val="24"/>
        </w:rPr>
        <w:t xml:space="preserve">Dispõe sobre a abertura de Crédito Adicional Suplementar, e dá outras providências. </w:t>
      </w:r>
    </w:p>
    <w:p w:rsidR="005C5439" w:rsidRPr="005C5439" w:rsidRDefault="005C5439" w:rsidP="005C5439">
      <w:pPr>
        <w:spacing w:before="120" w:after="120" w:line="360" w:lineRule="auto"/>
        <w:ind w:firstLineChars="709" w:firstLine="1708"/>
        <w:rPr>
          <w:rFonts w:ascii="Calibri" w:hAnsi="Calibri" w:cs="Calibri"/>
          <w:b/>
          <w:bCs/>
          <w:sz w:val="24"/>
          <w:szCs w:val="24"/>
        </w:rPr>
      </w:pPr>
    </w:p>
    <w:p w:rsidR="005C5439" w:rsidRPr="005C5439" w:rsidRDefault="005C5439" w:rsidP="005C5439">
      <w:pPr>
        <w:tabs>
          <w:tab w:val="left" w:pos="2835"/>
        </w:tabs>
        <w:spacing w:before="120" w:after="120" w:line="360" w:lineRule="auto"/>
        <w:ind w:right="-1" w:firstLine="709"/>
        <w:jc w:val="both"/>
        <w:rPr>
          <w:rFonts w:ascii="Calibri" w:hAnsi="Calibri" w:cs="Calibri"/>
          <w:b/>
          <w:bCs/>
          <w:sz w:val="24"/>
          <w:szCs w:val="24"/>
        </w:rPr>
      </w:pPr>
      <w:r w:rsidRPr="005C5439">
        <w:rPr>
          <w:rFonts w:ascii="Calibri" w:hAnsi="Calibri"/>
          <w:b/>
          <w:sz w:val="24"/>
          <w:szCs w:val="24"/>
        </w:rPr>
        <w:t xml:space="preserve">Art. 1º </w:t>
      </w:r>
      <w:r w:rsidRPr="005C5439">
        <w:rPr>
          <w:rFonts w:ascii="Calibri" w:hAnsi="Calibri"/>
          <w:sz w:val="24"/>
          <w:szCs w:val="24"/>
        </w:rPr>
        <w:t>Fica o Poder Executivo autorizado a abrir um Crédito Adicional Suplementar</w:t>
      </w:r>
      <w:r w:rsidRPr="005C5439">
        <w:rPr>
          <w:rFonts w:ascii="Calibri" w:hAnsi="Calibri"/>
          <w:b/>
          <w:sz w:val="24"/>
          <w:szCs w:val="24"/>
        </w:rPr>
        <w:t>,</w:t>
      </w:r>
      <w:r w:rsidRPr="005C5439">
        <w:rPr>
          <w:rFonts w:ascii="Calibri" w:hAnsi="Calibri"/>
          <w:sz w:val="24"/>
          <w:szCs w:val="24"/>
        </w:rPr>
        <w:t xml:space="preserve"> até o limite de R$ 50.000,00 (cinquenta mil reais), para atender despesas com aquisição de eletrodomésticos para execução dos serviços socioassistênciais, conforme demonstrativo abaixo:</w:t>
      </w:r>
      <w:r w:rsidRPr="005C5439">
        <w:rPr>
          <w:rFonts w:ascii="Calibri" w:hAnsi="Calibri" w:cs="Calibri"/>
          <w:b/>
          <w:bCs/>
          <w:sz w:val="24"/>
          <w:szCs w:val="24"/>
        </w:rPr>
        <w:t xml:space="preserve">                                                 </w:t>
      </w:r>
    </w:p>
    <w:tbl>
      <w:tblPr>
        <w:tblW w:w="8505" w:type="dxa"/>
        <w:tblInd w:w="70" w:type="dxa"/>
        <w:tblLayout w:type="fixed"/>
        <w:tblCellMar>
          <w:left w:w="70" w:type="dxa"/>
          <w:right w:w="70" w:type="dxa"/>
        </w:tblCellMar>
        <w:tblLook w:val="0000" w:firstRow="0" w:lastRow="0" w:firstColumn="0" w:lastColumn="0" w:noHBand="0" w:noVBand="0"/>
      </w:tblPr>
      <w:tblGrid>
        <w:gridCol w:w="1276"/>
        <w:gridCol w:w="992"/>
        <w:gridCol w:w="3544"/>
        <w:gridCol w:w="425"/>
        <w:gridCol w:w="2268"/>
      </w:tblGrid>
      <w:tr w:rsidR="005C5439" w:rsidRPr="005C5439" w:rsidTr="001638CD">
        <w:trPr>
          <w:trHeight w:val="295"/>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PODER EXECUTIVO</w:t>
            </w:r>
          </w:p>
        </w:tc>
      </w:tr>
      <w:tr w:rsidR="005C5439" w:rsidRPr="005C5439" w:rsidTr="001638CD">
        <w:trPr>
          <w:trHeight w:val="295"/>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02.12</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SECRETARIA MUNICIPAL DE ASSISTÊNCIA E DESENVOLVIMENTO SOCIAL</w:t>
            </w:r>
          </w:p>
        </w:tc>
      </w:tr>
      <w:tr w:rsidR="005C5439" w:rsidRPr="005C5439" w:rsidTr="001638CD">
        <w:trPr>
          <w:trHeight w:val="270"/>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02.12.01</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FUNDO MUNICIPAL DE ASSISTÊNCIA SOCIAL</w:t>
            </w:r>
          </w:p>
        </w:tc>
      </w:tr>
      <w:tr w:rsidR="005C5439" w:rsidRPr="005C5439" w:rsidTr="001638CD">
        <w:trPr>
          <w:cantSplit/>
          <w:trHeight w:val="267"/>
        </w:trPr>
        <w:tc>
          <w:tcPr>
            <w:tcW w:w="8505" w:type="dxa"/>
            <w:gridSpan w:val="5"/>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u w:val="single"/>
              </w:rPr>
            </w:pPr>
            <w:r w:rsidRPr="005C5439">
              <w:rPr>
                <w:rFonts w:ascii="Calibri" w:hAnsi="Calibri"/>
                <w:b/>
                <w:bCs/>
                <w:sz w:val="24"/>
                <w:szCs w:val="24"/>
                <w:u w:val="single"/>
              </w:rPr>
              <w:t>FUNCIONAL PROGRAMÁTICA</w:t>
            </w:r>
          </w:p>
        </w:tc>
      </w:tr>
      <w:tr w:rsidR="005C5439" w:rsidRPr="005C5439" w:rsidTr="001638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r>
      <w:tr w:rsidR="005C5439" w:rsidRPr="005C5439" w:rsidTr="001638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u w:val="single"/>
              </w:rPr>
            </w:pPr>
          </w:p>
        </w:tc>
      </w:tr>
      <w:tr w:rsidR="005C5439" w:rsidRPr="005C5439" w:rsidTr="001638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08.244.0042.2.107</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Vigilância Socioassistêncial, Gestão do Cadastro Único, Bolsa Família e Peti</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u w:val="single"/>
              </w:rPr>
            </w:pPr>
          </w:p>
        </w:tc>
      </w:tr>
      <w:tr w:rsidR="005C5439" w:rsidRPr="005C5439" w:rsidTr="001638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08.244.0042.2</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p>
        </w:tc>
      </w:tr>
      <w:tr w:rsidR="005C5439" w:rsidRPr="005C5439" w:rsidTr="001638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08.244.0042.2.107</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Cadastro Único</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r w:rsidRPr="005C5439">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r w:rsidRPr="005C5439">
              <w:rPr>
                <w:rFonts w:ascii="Calibri" w:hAnsi="Calibri"/>
                <w:sz w:val="24"/>
                <w:szCs w:val="24"/>
              </w:rPr>
              <w:t>50.000,00</w:t>
            </w:r>
          </w:p>
        </w:tc>
      </w:tr>
      <w:tr w:rsidR="005C5439" w:rsidRPr="005C5439" w:rsidTr="001638CD">
        <w:trPr>
          <w:cantSplit/>
          <w:trHeight w:val="206"/>
        </w:trPr>
        <w:tc>
          <w:tcPr>
            <w:tcW w:w="8505" w:type="dxa"/>
            <w:gridSpan w:val="5"/>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u w:val="single"/>
              </w:rPr>
            </w:pPr>
            <w:r w:rsidRPr="005C5439">
              <w:rPr>
                <w:rFonts w:ascii="Calibri" w:hAnsi="Calibri"/>
                <w:b/>
                <w:bCs/>
                <w:sz w:val="24"/>
                <w:szCs w:val="24"/>
                <w:u w:val="single"/>
              </w:rPr>
              <w:t>CATEGORIA ECONÔMICA</w:t>
            </w:r>
          </w:p>
        </w:tc>
      </w:tr>
      <w:tr w:rsidR="005C5439" w:rsidRPr="005C5439" w:rsidTr="001638CD">
        <w:trPr>
          <w:cantSplit/>
          <w:trHeight w:val="224"/>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4.4.90.52</w:t>
            </w:r>
          </w:p>
        </w:tc>
        <w:tc>
          <w:tcPr>
            <w:tcW w:w="4536"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Equipamentos e Material Permanente</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r w:rsidRPr="005C5439">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r w:rsidRPr="005C5439">
              <w:rPr>
                <w:rFonts w:ascii="Calibri" w:hAnsi="Calibri"/>
                <w:sz w:val="24"/>
                <w:szCs w:val="24"/>
              </w:rPr>
              <w:t>50.000,00</w:t>
            </w:r>
          </w:p>
        </w:tc>
      </w:tr>
      <w:tr w:rsidR="005C5439" w:rsidRPr="005C5439" w:rsidTr="001638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05 – Transferências e Convênios Federais - Vinculados</w:t>
            </w:r>
          </w:p>
        </w:tc>
      </w:tr>
    </w:tbl>
    <w:p w:rsidR="005C5439" w:rsidRPr="005C5439" w:rsidRDefault="005C5439" w:rsidP="005C5439">
      <w:pPr>
        <w:rPr>
          <w:rFonts w:ascii="Calibri" w:hAnsi="Calibri" w:cs="Calibri"/>
          <w:b/>
          <w:bCs/>
          <w:sz w:val="24"/>
          <w:szCs w:val="24"/>
        </w:rPr>
      </w:pPr>
    </w:p>
    <w:p w:rsidR="005C5439" w:rsidRPr="005C5439" w:rsidRDefault="005C5439" w:rsidP="005C5439">
      <w:pPr>
        <w:tabs>
          <w:tab w:val="left" w:pos="2835"/>
        </w:tabs>
        <w:spacing w:before="120" w:after="120" w:line="360" w:lineRule="auto"/>
        <w:ind w:firstLine="709"/>
        <w:jc w:val="both"/>
        <w:rPr>
          <w:rFonts w:ascii="Calibri" w:hAnsi="Calibri" w:cs="Calibri"/>
          <w:sz w:val="24"/>
          <w:szCs w:val="24"/>
        </w:rPr>
      </w:pPr>
      <w:r w:rsidRPr="005C5439">
        <w:rPr>
          <w:rFonts w:ascii="Calibri" w:hAnsi="Calibri" w:cs="Calibri"/>
          <w:b/>
          <w:bCs/>
          <w:sz w:val="24"/>
          <w:szCs w:val="24"/>
        </w:rPr>
        <w:t>Art. 2º</w:t>
      </w:r>
      <w:r w:rsidRPr="005C5439">
        <w:rPr>
          <w:rFonts w:ascii="Calibri" w:hAnsi="Calibri" w:cs="Calibri"/>
          <w:sz w:val="24"/>
          <w:szCs w:val="24"/>
        </w:rPr>
        <w:t xml:space="preserve"> O crédito autorizado no Art. 1º desta Lei será coberto com recurso orçamentário provenientes de anulação parcial da dotação abaixo e especificada:</w:t>
      </w:r>
    </w:p>
    <w:tbl>
      <w:tblPr>
        <w:tblW w:w="8505"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2268"/>
      </w:tblGrid>
      <w:tr w:rsidR="005C5439" w:rsidRPr="005C5439" w:rsidTr="001638CD">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PODER EXECUTIVO</w:t>
            </w:r>
          </w:p>
        </w:tc>
      </w:tr>
      <w:tr w:rsidR="005C5439" w:rsidRPr="005C5439" w:rsidTr="001638CD">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02.12</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SECRETARIA MUNICIPAL DE ASSISTÊNCIA E DESENVOLVIMENTO SOCIAL</w:t>
            </w:r>
          </w:p>
        </w:tc>
      </w:tr>
      <w:tr w:rsidR="005C5439" w:rsidRPr="005C5439" w:rsidTr="001638CD">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02.12.01</w:t>
            </w:r>
          </w:p>
        </w:tc>
        <w:tc>
          <w:tcPr>
            <w:tcW w:w="7229" w:type="dxa"/>
            <w:gridSpan w:val="4"/>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rPr>
            </w:pPr>
            <w:r w:rsidRPr="005C5439">
              <w:rPr>
                <w:rFonts w:ascii="Calibri" w:hAnsi="Calibri"/>
                <w:b/>
                <w:bCs/>
                <w:sz w:val="24"/>
                <w:szCs w:val="24"/>
              </w:rPr>
              <w:t>FUNDO MUNICIPAL DE ASSISTÊNCIA SOCIAL</w:t>
            </w:r>
          </w:p>
        </w:tc>
      </w:tr>
      <w:tr w:rsidR="005C5439" w:rsidRPr="005C5439" w:rsidTr="001638CD">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u w:val="single"/>
              </w:rPr>
            </w:pPr>
            <w:r w:rsidRPr="005C5439">
              <w:rPr>
                <w:rFonts w:ascii="Calibri" w:hAnsi="Calibri"/>
                <w:b/>
                <w:bCs/>
                <w:sz w:val="24"/>
                <w:szCs w:val="24"/>
                <w:u w:val="single"/>
              </w:rPr>
              <w:t>FUNCIONAL PROGRAMÁTICA</w:t>
            </w:r>
          </w:p>
        </w:tc>
      </w:tr>
      <w:tr w:rsidR="005C5439" w:rsidRPr="005C5439" w:rsidTr="001638CD">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r>
      <w:tr w:rsidR="005C5439" w:rsidRPr="005C5439" w:rsidTr="001638CD">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u w:val="single"/>
              </w:rPr>
            </w:pPr>
          </w:p>
        </w:tc>
      </w:tr>
      <w:tr w:rsidR="005C5439" w:rsidRPr="005C5439" w:rsidTr="001638CD">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lastRenderedPageBreak/>
              <w:t>08.244.0042</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Vigilância Socioassistêncial, Gestão do Cadastro Único, Bolsa Família e Peti</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u w:val="single"/>
              </w:rPr>
            </w:pPr>
          </w:p>
        </w:tc>
      </w:tr>
      <w:tr w:rsidR="005C5439" w:rsidRPr="005C5439" w:rsidTr="001638CD">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08.244.0042.2</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p>
        </w:tc>
      </w:tr>
      <w:tr w:rsidR="005C5439" w:rsidRPr="005C5439" w:rsidTr="001638CD">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08.244.0042.2.107</w:t>
            </w:r>
          </w:p>
        </w:tc>
        <w:tc>
          <w:tcPr>
            <w:tcW w:w="3544"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Cadastros Único</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r w:rsidRPr="005C5439">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r w:rsidRPr="005C5439">
              <w:rPr>
                <w:rFonts w:ascii="Calibri" w:hAnsi="Calibri"/>
                <w:sz w:val="24"/>
                <w:szCs w:val="24"/>
              </w:rPr>
              <w:t>50.000,00</w:t>
            </w:r>
          </w:p>
        </w:tc>
      </w:tr>
      <w:tr w:rsidR="005C5439" w:rsidRPr="005C5439" w:rsidTr="001638CD">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b/>
                <w:bCs/>
                <w:sz w:val="24"/>
                <w:szCs w:val="24"/>
                <w:u w:val="single"/>
              </w:rPr>
            </w:pPr>
            <w:r w:rsidRPr="005C5439">
              <w:rPr>
                <w:rFonts w:ascii="Calibri" w:hAnsi="Calibri"/>
                <w:b/>
                <w:bCs/>
                <w:sz w:val="24"/>
                <w:szCs w:val="24"/>
                <w:u w:val="single"/>
              </w:rPr>
              <w:t>CATEGORIA ECONÔMICA</w:t>
            </w:r>
          </w:p>
        </w:tc>
      </w:tr>
      <w:tr w:rsidR="005C5439" w:rsidRPr="005C5439" w:rsidTr="001638CD">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33.90.36</w:t>
            </w:r>
          </w:p>
        </w:tc>
        <w:tc>
          <w:tcPr>
            <w:tcW w:w="4536"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Outros Serviços Terceiros – Pessoa Física</w:t>
            </w:r>
          </w:p>
        </w:tc>
        <w:tc>
          <w:tcPr>
            <w:tcW w:w="425"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center"/>
              <w:rPr>
                <w:rFonts w:ascii="Calibri" w:hAnsi="Calibri"/>
                <w:sz w:val="24"/>
                <w:szCs w:val="24"/>
              </w:rPr>
            </w:pPr>
            <w:r w:rsidRPr="005C5439">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right"/>
              <w:rPr>
                <w:rFonts w:ascii="Calibri" w:hAnsi="Calibri"/>
                <w:sz w:val="24"/>
                <w:szCs w:val="24"/>
              </w:rPr>
            </w:pPr>
            <w:r w:rsidRPr="005C5439">
              <w:rPr>
                <w:rFonts w:ascii="Calibri" w:hAnsi="Calibri"/>
                <w:sz w:val="24"/>
                <w:szCs w:val="24"/>
              </w:rPr>
              <w:t>50.000,00</w:t>
            </w:r>
          </w:p>
        </w:tc>
      </w:tr>
      <w:tr w:rsidR="005C5439" w:rsidRPr="005C5439" w:rsidTr="001638CD">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5C5439" w:rsidRPr="005C5439" w:rsidRDefault="005C5439" w:rsidP="005C5439">
            <w:pPr>
              <w:jc w:val="both"/>
              <w:rPr>
                <w:rFonts w:ascii="Calibri" w:hAnsi="Calibri"/>
                <w:sz w:val="24"/>
                <w:szCs w:val="24"/>
              </w:rPr>
            </w:pPr>
            <w:r w:rsidRPr="005C5439">
              <w:rPr>
                <w:rFonts w:ascii="Calibri" w:hAnsi="Calibri"/>
                <w:sz w:val="24"/>
                <w:szCs w:val="24"/>
              </w:rPr>
              <w:t>05 – Transferências e Convênios Federais - Vinculados</w:t>
            </w:r>
          </w:p>
        </w:tc>
      </w:tr>
    </w:tbl>
    <w:p w:rsidR="00125A0A" w:rsidRPr="00125A0A" w:rsidRDefault="00125A0A" w:rsidP="005C5439">
      <w:pPr>
        <w:pStyle w:val="Ttulo1"/>
        <w:spacing w:before="120" w:after="120" w:line="360" w:lineRule="auto"/>
        <w:ind w:firstLine="709"/>
        <w:jc w:val="both"/>
        <w:rPr>
          <w:rFonts w:ascii="Calibri" w:hAnsi="Calibri" w:cs="Calibri"/>
          <w:b w:val="0"/>
          <w:sz w:val="24"/>
          <w:szCs w:val="24"/>
        </w:rPr>
      </w:pPr>
      <w:r w:rsidRPr="00125A0A">
        <w:rPr>
          <w:rFonts w:ascii="Calibri" w:hAnsi="Calibri" w:cs="Calibri"/>
          <w:sz w:val="24"/>
          <w:szCs w:val="24"/>
        </w:rPr>
        <w:t xml:space="preserve">Art. 3º </w:t>
      </w:r>
      <w:r w:rsidRPr="00125A0A">
        <w:rPr>
          <w:rFonts w:ascii="Calibri" w:hAnsi="Calibri" w:cs="Calibri"/>
          <w:b w:val="0"/>
          <w:sz w:val="24"/>
          <w:szCs w:val="24"/>
        </w:rPr>
        <w:t>Fica incluído o presente crédito adicional suplementar na Lei nº 9.138, de 29 de novembro de 2017 (Plano Plurianual - PPA); na Lei nº 9.008, de 22 de julho de 2017 (Lei de Diretrizes Orçamentárias - LDO) e na Lei nº 9.145, de 06 de dezembro de 2017 (Lei Orçamentária Anual - LOA).</w:t>
      </w:r>
    </w:p>
    <w:p w:rsidR="00125A0A" w:rsidRPr="00125A0A" w:rsidRDefault="00125A0A" w:rsidP="00302153">
      <w:pPr>
        <w:tabs>
          <w:tab w:val="left" w:pos="2835"/>
        </w:tabs>
        <w:spacing w:before="120" w:after="120" w:line="360" w:lineRule="auto"/>
        <w:ind w:right="-81" w:firstLine="709"/>
        <w:jc w:val="both"/>
        <w:rPr>
          <w:rFonts w:ascii="Calibri" w:hAnsi="Calibri"/>
          <w:sz w:val="24"/>
          <w:szCs w:val="24"/>
        </w:rPr>
      </w:pPr>
      <w:r w:rsidRPr="00125A0A">
        <w:rPr>
          <w:rFonts w:ascii="Calibri" w:hAnsi="Calibri" w:cs="Calibri"/>
          <w:b/>
          <w:bCs/>
          <w:sz w:val="24"/>
          <w:szCs w:val="24"/>
        </w:rPr>
        <w:t>Art. 4º</w:t>
      </w:r>
      <w:r w:rsidRPr="00125A0A">
        <w:rPr>
          <w:rFonts w:ascii="Calibri" w:hAnsi="Calibri" w:cs="Calibri"/>
          <w:sz w:val="24"/>
          <w:szCs w:val="24"/>
        </w:rPr>
        <w:t xml:space="preserve"> Esta Lei entra em vigor na data de sua publicação</w:t>
      </w:r>
    </w:p>
    <w:p w:rsidR="00125A0A" w:rsidRPr="00125A0A" w:rsidRDefault="00125A0A" w:rsidP="00302153">
      <w:pPr>
        <w:spacing w:before="120" w:after="120" w:line="360" w:lineRule="auto"/>
        <w:jc w:val="both"/>
        <w:rPr>
          <w:rFonts w:ascii="Calibri" w:hAnsi="Calibri"/>
          <w:sz w:val="24"/>
          <w:szCs w:val="24"/>
        </w:rPr>
      </w:pPr>
      <w:r w:rsidRPr="00125A0A">
        <w:rPr>
          <w:rFonts w:ascii="Calibri" w:hAnsi="Calibri"/>
          <w:b/>
          <w:sz w:val="24"/>
          <w:szCs w:val="24"/>
        </w:rPr>
        <w:t>PREFEITURA DO MUNICÍPIO DE ARARAQUARA</w:t>
      </w:r>
      <w:r w:rsidRPr="00125A0A">
        <w:rPr>
          <w:rFonts w:ascii="Calibri" w:hAnsi="Calibri"/>
          <w:sz w:val="24"/>
          <w:szCs w:val="24"/>
        </w:rPr>
        <w:t>, aos 14 (quatorze) dias do mês de maio do ano de 2018 (dois mil e dezoito).</w:t>
      </w:r>
    </w:p>
    <w:p w:rsidR="00125A0A" w:rsidRPr="00125A0A" w:rsidRDefault="00125A0A" w:rsidP="00125A0A">
      <w:pPr>
        <w:spacing w:before="120" w:after="120" w:line="360" w:lineRule="auto"/>
        <w:jc w:val="both"/>
        <w:rPr>
          <w:rFonts w:ascii="Calibri" w:hAnsi="Calibri"/>
          <w:sz w:val="24"/>
          <w:szCs w:val="24"/>
        </w:rPr>
      </w:pPr>
    </w:p>
    <w:p w:rsidR="00125A0A" w:rsidRPr="00125A0A" w:rsidRDefault="00125A0A" w:rsidP="00125A0A">
      <w:pPr>
        <w:spacing w:before="120" w:after="120" w:line="360" w:lineRule="auto"/>
        <w:contextualSpacing/>
        <w:jc w:val="center"/>
        <w:rPr>
          <w:rFonts w:ascii="Calibri" w:hAnsi="Calibri"/>
          <w:b/>
          <w:sz w:val="24"/>
          <w:szCs w:val="24"/>
        </w:rPr>
      </w:pPr>
      <w:r w:rsidRPr="00125A0A">
        <w:rPr>
          <w:rFonts w:ascii="Calibri" w:hAnsi="Calibri"/>
          <w:b/>
          <w:sz w:val="24"/>
          <w:szCs w:val="24"/>
        </w:rPr>
        <w:t>EDINHO SILVA</w:t>
      </w:r>
    </w:p>
    <w:p w:rsidR="00A5356C" w:rsidRPr="00EA2AF1" w:rsidRDefault="00125A0A" w:rsidP="00125A0A">
      <w:pPr>
        <w:spacing w:before="120" w:after="120" w:line="360" w:lineRule="auto"/>
        <w:jc w:val="center"/>
        <w:rPr>
          <w:rFonts w:ascii="Calibri" w:hAnsi="Calibri" w:cs="Calibri"/>
          <w:sz w:val="24"/>
          <w:szCs w:val="24"/>
        </w:rPr>
      </w:pPr>
      <w:r w:rsidRPr="00125A0A">
        <w:rPr>
          <w:rFonts w:ascii="Calibri" w:hAnsi="Calibri"/>
          <w:sz w:val="24"/>
          <w:szCs w:val="24"/>
        </w:rPr>
        <w:t>- Prefeito Municipal -</w:t>
      </w:r>
    </w:p>
    <w:sectPr w:rsidR="00A5356C" w:rsidRPr="00EA2AF1" w:rsidSect="008E37E2">
      <w:headerReference w:type="even" r:id="rId8"/>
      <w:headerReference w:type="default" r:id="rId9"/>
      <w:footerReference w:type="even" r:id="rId10"/>
      <w:footerReference w:type="default" r:id="rId11"/>
      <w:headerReference w:type="first" r:id="rId12"/>
      <w:pgSz w:w="11907" w:h="16840" w:code="9"/>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E13" w:rsidRDefault="007F6E13">
      <w:r>
        <w:separator/>
      </w:r>
    </w:p>
  </w:endnote>
  <w:endnote w:type="continuationSeparator" w:id="0">
    <w:p w:rsidR="007F6E13" w:rsidRDefault="007F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D1" w:rsidRDefault="007F7BD1"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7BD1" w:rsidRDefault="007F7BD1"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0" w:rsidRDefault="00B46F40">
    <w:pPr>
      <w:pStyle w:val="Rodap"/>
      <w:jc w:val="right"/>
    </w:pPr>
    <w:r>
      <w:fldChar w:fldCharType="begin"/>
    </w:r>
    <w:r>
      <w:instrText>PAGE   \* MERGEFORMAT</w:instrText>
    </w:r>
    <w:r>
      <w:fldChar w:fldCharType="separate"/>
    </w:r>
    <w:r w:rsidR="002B54A2">
      <w:rPr>
        <w:noProof/>
      </w:rPr>
      <w:t>3</w:t>
    </w:r>
    <w:r>
      <w:fldChar w:fldCharType="end"/>
    </w:r>
  </w:p>
  <w:p w:rsidR="007F7BD1" w:rsidRDefault="007F7BD1"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E13" w:rsidRDefault="007F6E13">
      <w:r>
        <w:separator/>
      </w:r>
    </w:p>
  </w:footnote>
  <w:footnote w:type="continuationSeparator" w:id="0">
    <w:p w:rsidR="007F6E13" w:rsidRDefault="007F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D1" w:rsidRDefault="007F7BD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00.75pt;height:41.25pt;rotation:315;z-index:-251659264;mso-position-horizontal:center;mso-position-horizontal-relative:margin;mso-position-vertical:center;mso-position-vertical-relative:margin" o:allowincell="f" fillcolor="silver" stroked="f">
          <v:fill opacity=".5"/>
          <v:textpath style="font-family:&quot;Times New Roman&quot;" string="MINUTA PADRÃ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E2" w:rsidRPr="008E37E2" w:rsidRDefault="002B54A2" w:rsidP="008E37E2">
    <w:pPr>
      <w:keepNext/>
      <w:tabs>
        <w:tab w:val="left" w:pos="3686"/>
        <w:tab w:val="left" w:pos="6237"/>
      </w:tabs>
      <w:jc w:val="center"/>
      <w:outlineLvl w:val="0"/>
      <w:rPr>
        <w:rFonts w:ascii="Calibri" w:hAnsi="Calibri"/>
        <w:b/>
        <w:sz w:val="22"/>
        <w:szCs w:val="22"/>
      </w:rPr>
    </w:pPr>
    <w:r w:rsidRPr="008E37E2">
      <w:rPr>
        <w:rFonts w:ascii="Calibri" w:hAnsi="Calibri"/>
        <w:b/>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-281305</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7E2">
      <w:rPr>
        <w:rFonts w:ascii="Calibri" w:hAnsi="Calibri"/>
        <w:b/>
        <w:noProof/>
        <w:sz w:val="22"/>
        <w:szCs w:val="22"/>
      </w:rPr>
      <w:drawing>
        <wp:anchor distT="0" distB="0" distL="114300" distR="114300" simplePos="0" relativeHeight="251659264" behindDoc="0" locked="0" layoutInCell="1" allowOverlap="1">
          <wp:simplePos x="0" y="0"/>
          <wp:positionH relativeFrom="column">
            <wp:posOffset>4284345</wp:posOffset>
          </wp:positionH>
          <wp:positionV relativeFrom="paragraph">
            <wp:posOffset>-187325</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7E2" w:rsidRPr="008E37E2">
      <w:rPr>
        <w:rFonts w:ascii="Calibri" w:hAnsi="Calibri"/>
        <w:b/>
        <w:sz w:val="22"/>
        <w:szCs w:val="22"/>
      </w:rPr>
      <w:t>MUNICÍPIO DE ARARAQUARA</w:t>
    </w:r>
  </w:p>
  <w:p w:rsidR="008E37E2" w:rsidRPr="008E37E2" w:rsidRDefault="008E37E2" w:rsidP="008E37E2">
    <w:pPr>
      <w:jc w:val="center"/>
      <w:rPr>
        <w:rFonts w:ascii="Calibri" w:hAnsi="Calibri"/>
        <w:sz w:val="22"/>
        <w:szCs w:val="22"/>
      </w:rPr>
    </w:pPr>
    <w:r w:rsidRPr="008E37E2">
      <w:rPr>
        <w:rFonts w:ascii="Calibri" w:hAnsi="Calibri"/>
        <w:sz w:val="22"/>
        <w:szCs w:val="22"/>
      </w:rPr>
      <w:t>- GABINETE DO PREFEITO -</w:t>
    </w:r>
  </w:p>
  <w:p w:rsidR="008E37E2" w:rsidRPr="008E37E2" w:rsidRDefault="008E37E2" w:rsidP="008E37E2">
    <w:pPr>
      <w:tabs>
        <w:tab w:val="left" w:pos="463"/>
        <w:tab w:val="center" w:pos="3899"/>
        <w:tab w:val="left" w:pos="7112"/>
      </w:tabs>
      <w:rPr>
        <w:sz w:val="22"/>
        <w:szCs w:val="22"/>
      </w:rPr>
    </w:pPr>
  </w:p>
  <w:p w:rsidR="008E37E2" w:rsidRPr="008E37E2" w:rsidRDefault="008E37E2">
    <w:pPr>
      <w:pStyle w:val="Cabealh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D1" w:rsidRDefault="007F7BD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00.75pt;height:41.25pt;rotation:315;z-index:-251660288;mso-position-horizontal:center;mso-position-horizontal-relative:margin;mso-position-vertical:center;mso-position-vertical-relative:margin" o:allowincell="f" fillcolor="silver" stroked="f">
          <v:fill opacity=".5"/>
          <v:textpath style="font-family:&quot;Times New Roman&quot;" string="MINUTA PADR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F3593"/>
    <w:multiLevelType w:val="hybridMultilevel"/>
    <w:tmpl w:val="EF5A161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1">
    <w:nsid w:val="1C373112"/>
    <w:multiLevelType w:val="hybridMultilevel"/>
    <w:tmpl w:val="9A08C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723B33"/>
    <w:multiLevelType w:val="hybridMultilevel"/>
    <w:tmpl w:val="96D62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1846E0"/>
    <w:multiLevelType w:val="hybridMultilevel"/>
    <w:tmpl w:val="8DD230F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CA04276"/>
    <w:multiLevelType w:val="hybridMultilevel"/>
    <w:tmpl w:val="37BA50E2"/>
    <w:lvl w:ilvl="0" w:tplc="011023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4"/>
  </w:num>
  <w:num w:numId="4">
    <w:abstractNumId w:val="12"/>
  </w:num>
  <w:num w:numId="5">
    <w:abstractNumId w:val="7"/>
  </w:num>
  <w:num w:numId="6">
    <w:abstractNumId w:val="10"/>
  </w:num>
  <w:num w:numId="7">
    <w:abstractNumId w:val="13"/>
  </w:num>
  <w:num w:numId="8">
    <w:abstractNumId w:val="8"/>
  </w:num>
  <w:num w:numId="9">
    <w:abstractNumId w:val="3"/>
  </w:num>
  <w:num w:numId="10">
    <w:abstractNumId w:val="4"/>
  </w:num>
  <w:num w:numId="11">
    <w:abstractNumId w:val="11"/>
  </w:num>
  <w:num w:numId="12">
    <w:abstractNumId w:val="6"/>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79D"/>
    <w:rsid w:val="00015547"/>
    <w:rsid w:val="00017AB9"/>
    <w:rsid w:val="00020EBC"/>
    <w:rsid w:val="00021F21"/>
    <w:rsid w:val="00024D2F"/>
    <w:rsid w:val="00027E53"/>
    <w:rsid w:val="0003209E"/>
    <w:rsid w:val="00040B64"/>
    <w:rsid w:val="00041166"/>
    <w:rsid w:val="00041925"/>
    <w:rsid w:val="0004193F"/>
    <w:rsid w:val="000450D2"/>
    <w:rsid w:val="0005292A"/>
    <w:rsid w:val="000539C1"/>
    <w:rsid w:val="00061869"/>
    <w:rsid w:val="00067300"/>
    <w:rsid w:val="0006733A"/>
    <w:rsid w:val="00067B2F"/>
    <w:rsid w:val="00073580"/>
    <w:rsid w:val="00076E39"/>
    <w:rsid w:val="000827CC"/>
    <w:rsid w:val="00086752"/>
    <w:rsid w:val="00090B8E"/>
    <w:rsid w:val="0009294A"/>
    <w:rsid w:val="000975DB"/>
    <w:rsid w:val="000A010D"/>
    <w:rsid w:val="000A269A"/>
    <w:rsid w:val="000A378D"/>
    <w:rsid w:val="000A5182"/>
    <w:rsid w:val="000A739A"/>
    <w:rsid w:val="000B1FA8"/>
    <w:rsid w:val="000B24A1"/>
    <w:rsid w:val="000C2308"/>
    <w:rsid w:val="000C6D73"/>
    <w:rsid w:val="000D1E8C"/>
    <w:rsid w:val="000D5683"/>
    <w:rsid w:val="000D612E"/>
    <w:rsid w:val="000E3A45"/>
    <w:rsid w:val="000E4E30"/>
    <w:rsid w:val="000E5EF1"/>
    <w:rsid w:val="000F13CB"/>
    <w:rsid w:val="000F2565"/>
    <w:rsid w:val="000F2EDE"/>
    <w:rsid w:val="000F4DE8"/>
    <w:rsid w:val="00101445"/>
    <w:rsid w:val="00125A0A"/>
    <w:rsid w:val="00126F48"/>
    <w:rsid w:val="00130406"/>
    <w:rsid w:val="00132D6E"/>
    <w:rsid w:val="001343CC"/>
    <w:rsid w:val="00136303"/>
    <w:rsid w:val="0013631F"/>
    <w:rsid w:val="001410E0"/>
    <w:rsid w:val="00146053"/>
    <w:rsid w:val="001506BF"/>
    <w:rsid w:val="00153210"/>
    <w:rsid w:val="0015456D"/>
    <w:rsid w:val="001638CD"/>
    <w:rsid w:val="001651E6"/>
    <w:rsid w:val="00170E73"/>
    <w:rsid w:val="00173657"/>
    <w:rsid w:val="00174522"/>
    <w:rsid w:val="0017549C"/>
    <w:rsid w:val="00182859"/>
    <w:rsid w:val="00185E5B"/>
    <w:rsid w:val="001918BC"/>
    <w:rsid w:val="00192FDD"/>
    <w:rsid w:val="00194128"/>
    <w:rsid w:val="00194612"/>
    <w:rsid w:val="00196348"/>
    <w:rsid w:val="001A013F"/>
    <w:rsid w:val="001A1F3F"/>
    <w:rsid w:val="001B0CF8"/>
    <w:rsid w:val="001B2E5A"/>
    <w:rsid w:val="001B314B"/>
    <w:rsid w:val="001B37D0"/>
    <w:rsid w:val="001B6CFB"/>
    <w:rsid w:val="001C75E2"/>
    <w:rsid w:val="001D0268"/>
    <w:rsid w:val="001D7DDD"/>
    <w:rsid w:val="001E652A"/>
    <w:rsid w:val="001E7A9F"/>
    <w:rsid w:val="001F0B7F"/>
    <w:rsid w:val="001F3721"/>
    <w:rsid w:val="001F6CF3"/>
    <w:rsid w:val="00201BE8"/>
    <w:rsid w:val="002062C5"/>
    <w:rsid w:val="00210C67"/>
    <w:rsid w:val="00216657"/>
    <w:rsid w:val="0022129B"/>
    <w:rsid w:val="002227CE"/>
    <w:rsid w:val="002246D2"/>
    <w:rsid w:val="00226C16"/>
    <w:rsid w:val="00227601"/>
    <w:rsid w:val="00241724"/>
    <w:rsid w:val="00243292"/>
    <w:rsid w:val="002440FA"/>
    <w:rsid w:val="00245CD5"/>
    <w:rsid w:val="0024781E"/>
    <w:rsid w:val="00253818"/>
    <w:rsid w:val="00253C69"/>
    <w:rsid w:val="002576E8"/>
    <w:rsid w:val="002579F1"/>
    <w:rsid w:val="00262D60"/>
    <w:rsid w:val="00265A91"/>
    <w:rsid w:val="00270431"/>
    <w:rsid w:val="00270608"/>
    <w:rsid w:val="002770E0"/>
    <w:rsid w:val="002807B5"/>
    <w:rsid w:val="00283558"/>
    <w:rsid w:val="00283FFC"/>
    <w:rsid w:val="0029041A"/>
    <w:rsid w:val="00293CC4"/>
    <w:rsid w:val="002A2D9D"/>
    <w:rsid w:val="002A34BB"/>
    <w:rsid w:val="002A3A9D"/>
    <w:rsid w:val="002A4763"/>
    <w:rsid w:val="002B00E8"/>
    <w:rsid w:val="002B1DE4"/>
    <w:rsid w:val="002B41EC"/>
    <w:rsid w:val="002B54A2"/>
    <w:rsid w:val="002B6D3D"/>
    <w:rsid w:val="002B7145"/>
    <w:rsid w:val="002C248D"/>
    <w:rsid w:val="002C264B"/>
    <w:rsid w:val="002C2F8C"/>
    <w:rsid w:val="002C3775"/>
    <w:rsid w:val="002C391A"/>
    <w:rsid w:val="002C67DD"/>
    <w:rsid w:val="002C722E"/>
    <w:rsid w:val="002D3A5C"/>
    <w:rsid w:val="002E04B5"/>
    <w:rsid w:val="002E277D"/>
    <w:rsid w:val="002E4AD7"/>
    <w:rsid w:val="002E5BFF"/>
    <w:rsid w:val="002F0A03"/>
    <w:rsid w:val="002F3EB6"/>
    <w:rsid w:val="00300699"/>
    <w:rsid w:val="00302153"/>
    <w:rsid w:val="003024A6"/>
    <w:rsid w:val="003028AD"/>
    <w:rsid w:val="0030382B"/>
    <w:rsid w:val="00305A8A"/>
    <w:rsid w:val="00306E78"/>
    <w:rsid w:val="0031431E"/>
    <w:rsid w:val="0031619B"/>
    <w:rsid w:val="00317A53"/>
    <w:rsid w:val="00330C9D"/>
    <w:rsid w:val="00331346"/>
    <w:rsid w:val="0033479B"/>
    <w:rsid w:val="003379ED"/>
    <w:rsid w:val="00337AE6"/>
    <w:rsid w:val="00340D0A"/>
    <w:rsid w:val="003441F9"/>
    <w:rsid w:val="003502D3"/>
    <w:rsid w:val="0035101E"/>
    <w:rsid w:val="00353626"/>
    <w:rsid w:val="003576D7"/>
    <w:rsid w:val="00362345"/>
    <w:rsid w:val="003659BD"/>
    <w:rsid w:val="00377967"/>
    <w:rsid w:val="003779E7"/>
    <w:rsid w:val="00386462"/>
    <w:rsid w:val="003937BE"/>
    <w:rsid w:val="00395621"/>
    <w:rsid w:val="00395F87"/>
    <w:rsid w:val="003A0C88"/>
    <w:rsid w:val="003A124E"/>
    <w:rsid w:val="003A36E1"/>
    <w:rsid w:val="003A466D"/>
    <w:rsid w:val="003A4D74"/>
    <w:rsid w:val="003A50BE"/>
    <w:rsid w:val="003A61B6"/>
    <w:rsid w:val="003A6345"/>
    <w:rsid w:val="003B1BFA"/>
    <w:rsid w:val="003B2368"/>
    <w:rsid w:val="003B2A57"/>
    <w:rsid w:val="003B322D"/>
    <w:rsid w:val="003C4939"/>
    <w:rsid w:val="003C6631"/>
    <w:rsid w:val="003D01F2"/>
    <w:rsid w:val="003D307C"/>
    <w:rsid w:val="003D31D7"/>
    <w:rsid w:val="003D4F38"/>
    <w:rsid w:val="003E06C5"/>
    <w:rsid w:val="003E23CC"/>
    <w:rsid w:val="003F16DA"/>
    <w:rsid w:val="003F6DFB"/>
    <w:rsid w:val="0040136F"/>
    <w:rsid w:val="004018A9"/>
    <w:rsid w:val="00401F2B"/>
    <w:rsid w:val="00402903"/>
    <w:rsid w:val="004129E0"/>
    <w:rsid w:val="004160EB"/>
    <w:rsid w:val="0042077C"/>
    <w:rsid w:val="0042259F"/>
    <w:rsid w:val="0042527D"/>
    <w:rsid w:val="004265D1"/>
    <w:rsid w:val="0043257E"/>
    <w:rsid w:val="00432A36"/>
    <w:rsid w:val="00440BE0"/>
    <w:rsid w:val="00447329"/>
    <w:rsid w:val="00450487"/>
    <w:rsid w:val="00451B30"/>
    <w:rsid w:val="0046181A"/>
    <w:rsid w:val="00467BEA"/>
    <w:rsid w:val="00477DE0"/>
    <w:rsid w:val="004833C9"/>
    <w:rsid w:val="00483952"/>
    <w:rsid w:val="00483BCB"/>
    <w:rsid w:val="004856F9"/>
    <w:rsid w:val="00486E84"/>
    <w:rsid w:val="004915CA"/>
    <w:rsid w:val="004A1B2C"/>
    <w:rsid w:val="004A2231"/>
    <w:rsid w:val="004A4E8F"/>
    <w:rsid w:val="004A5BC9"/>
    <w:rsid w:val="004B6E48"/>
    <w:rsid w:val="004C026B"/>
    <w:rsid w:val="004C0FBB"/>
    <w:rsid w:val="004C6C40"/>
    <w:rsid w:val="004C7008"/>
    <w:rsid w:val="004C71BD"/>
    <w:rsid w:val="004C7CB3"/>
    <w:rsid w:val="004D04ED"/>
    <w:rsid w:val="004D0B03"/>
    <w:rsid w:val="004D4BF4"/>
    <w:rsid w:val="004D4CB7"/>
    <w:rsid w:val="004D528C"/>
    <w:rsid w:val="004E03CF"/>
    <w:rsid w:val="004E1A8E"/>
    <w:rsid w:val="004E4F8B"/>
    <w:rsid w:val="004E5161"/>
    <w:rsid w:val="004E65CC"/>
    <w:rsid w:val="004F267D"/>
    <w:rsid w:val="004F5C7B"/>
    <w:rsid w:val="004F7023"/>
    <w:rsid w:val="00500E97"/>
    <w:rsid w:val="005018DC"/>
    <w:rsid w:val="00501C7A"/>
    <w:rsid w:val="0050286A"/>
    <w:rsid w:val="00502DFA"/>
    <w:rsid w:val="0050573B"/>
    <w:rsid w:val="00514B66"/>
    <w:rsid w:val="00517047"/>
    <w:rsid w:val="00522CED"/>
    <w:rsid w:val="00530BD9"/>
    <w:rsid w:val="00531011"/>
    <w:rsid w:val="005375F9"/>
    <w:rsid w:val="0054020D"/>
    <w:rsid w:val="005435AB"/>
    <w:rsid w:val="005506E0"/>
    <w:rsid w:val="005525D6"/>
    <w:rsid w:val="00552F9A"/>
    <w:rsid w:val="0055542E"/>
    <w:rsid w:val="005566C2"/>
    <w:rsid w:val="00556C3C"/>
    <w:rsid w:val="00557455"/>
    <w:rsid w:val="005575A1"/>
    <w:rsid w:val="005576F6"/>
    <w:rsid w:val="00557DDC"/>
    <w:rsid w:val="00560B46"/>
    <w:rsid w:val="00561BBF"/>
    <w:rsid w:val="005624DC"/>
    <w:rsid w:val="00564421"/>
    <w:rsid w:val="005644AE"/>
    <w:rsid w:val="00571BEC"/>
    <w:rsid w:val="005743FA"/>
    <w:rsid w:val="00576843"/>
    <w:rsid w:val="0057731E"/>
    <w:rsid w:val="00577F47"/>
    <w:rsid w:val="00587682"/>
    <w:rsid w:val="00587C88"/>
    <w:rsid w:val="00592C64"/>
    <w:rsid w:val="0059533E"/>
    <w:rsid w:val="005A4386"/>
    <w:rsid w:val="005A58C3"/>
    <w:rsid w:val="005A6592"/>
    <w:rsid w:val="005C066F"/>
    <w:rsid w:val="005C45C0"/>
    <w:rsid w:val="005C5073"/>
    <w:rsid w:val="005C5439"/>
    <w:rsid w:val="005C57E0"/>
    <w:rsid w:val="005D4393"/>
    <w:rsid w:val="005E26AD"/>
    <w:rsid w:val="005E3ACE"/>
    <w:rsid w:val="005F1A93"/>
    <w:rsid w:val="00610058"/>
    <w:rsid w:val="00610299"/>
    <w:rsid w:val="00611B1E"/>
    <w:rsid w:val="00614370"/>
    <w:rsid w:val="00614900"/>
    <w:rsid w:val="00617D12"/>
    <w:rsid w:val="0062110A"/>
    <w:rsid w:val="00630206"/>
    <w:rsid w:val="00633692"/>
    <w:rsid w:val="00633D44"/>
    <w:rsid w:val="0064618B"/>
    <w:rsid w:val="00646E79"/>
    <w:rsid w:val="00647550"/>
    <w:rsid w:val="006514E0"/>
    <w:rsid w:val="00651A19"/>
    <w:rsid w:val="00660B55"/>
    <w:rsid w:val="00660BA9"/>
    <w:rsid w:val="00662680"/>
    <w:rsid w:val="00662BC8"/>
    <w:rsid w:val="006633EF"/>
    <w:rsid w:val="006701B4"/>
    <w:rsid w:val="00671FA2"/>
    <w:rsid w:val="0067436B"/>
    <w:rsid w:val="00676E73"/>
    <w:rsid w:val="006801F2"/>
    <w:rsid w:val="00685229"/>
    <w:rsid w:val="006937A1"/>
    <w:rsid w:val="00695F2E"/>
    <w:rsid w:val="006A0E82"/>
    <w:rsid w:val="006A635B"/>
    <w:rsid w:val="006B06C9"/>
    <w:rsid w:val="006B19F0"/>
    <w:rsid w:val="006B2425"/>
    <w:rsid w:val="006B4FAA"/>
    <w:rsid w:val="006B75C5"/>
    <w:rsid w:val="006B7BB8"/>
    <w:rsid w:val="006C61C4"/>
    <w:rsid w:val="006C695E"/>
    <w:rsid w:val="006D5DCC"/>
    <w:rsid w:val="006D7586"/>
    <w:rsid w:val="006D7BC9"/>
    <w:rsid w:val="006E52A4"/>
    <w:rsid w:val="006E5886"/>
    <w:rsid w:val="006E5FAA"/>
    <w:rsid w:val="006E7B65"/>
    <w:rsid w:val="006F04E9"/>
    <w:rsid w:val="006F2270"/>
    <w:rsid w:val="006F2D14"/>
    <w:rsid w:val="006F5CC8"/>
    <w:rsid w:val="006F69DF"/>
    <w:rsid w:val="006F797E"/>
    <w:rsid w:val="007066B8"/>
    <w:rsid w:val="007129BA"/>
    <w:rsid w:val="00714E20"/>
    <w:rsid w:val="007157D2"/>
    <w:rsid w:val="0073541C"/>
    <w:rsid w:val="007362B2"/>
    <w:rsid w:val="0074083D"/>
    <w:rsid w:val="00741642"/>
    <w:rsid w:val="00743D28"/>
    <w:rsid w:val="00746491"/>
    <w:rsid w:val="00747FCD"/>
    <w:rsid w:val="00751288"/>
    <w:rsid w:val="00752237"/>
    <w:rsid w:val="00760369"/>
    <w:rsid w:val="00771C72"/>
    <w:rsid w:val="00777D84"/>
    <w:rsid w:val="00781F1A"/>
    <w:rsid w:val="0078302F"/>
    <w:rsid w:val="00790041"/>
    <w:rsid w:val="0079456F"/>
    <w:rsid w:val="00796B65"/>
    <w:rsid w:val="007A1A30"/>
    <w:rsid w:val="007A26BB"/>
    <w:rsid w:val="007B522A"/>
    <w:rsid w:val="007B5ACD"/>
    <w:rsid w:val="007B5E77"/>
    <w:rsid w:val="007C0FA1"/>
    <w:rsid w:val="007D607D"/>
    <w:rsid w:val="007D64D6"/>
    <w:rsid w:val="007E190E"/>
    <w:rsid w:val="007E571D"/>
    <w:rsid w:val="007E6941"/>
    <w:rsid w:val="007F0A87"/>
    <w:rsid w:val="007F2923"/>
    <w:rsid w:val="007F6037"/>
    <w:rsid w:val="007F6513"/>
    <w:rsid w:val="007F6E13"/>
    <w:rsid w:val="007F7BD1"/>
    <w:rsid w:val="00800D56"/>
    <w:rsid w:val="00801397"/>
    <w:rsid w:val="00802A82"/>
    <w:rsid w:val="00804693"/>
    <w:rsid w:val="00805FB6"/>
    <w:rsid w:val="00812BE6"/>
    <w:rsid w:val="00815E6F"/>
    <w:rsid w:val="00816572"/>
    <w:rsid w:val="00816E27"/>
    <w:rsid w:val="00817EBC"/>
    <w:rsid w:val="008242E0"/>
    <w:rsid w:val="00831292"/>
    <w:rsid w:val="00834540"/>
    <w:rsid w:val="00834F7E"/>
    <w:rsid w:val="0083705B"/>
    <w:rsid w:val="008474A8"/>
    <w:rsid w:val="00854B09"/>
    <w:rsid w:val="00856445"/>
    <w:rsid w:val="00857EC9"/>
    <w:rsid w:val="00860F7C"/>
    <w:rsid w:val="008718C2"/>
    <w:rsid w:val="008718E3"/>
    <w:rsid w:val="00873CE5"/>
    <w:rsid w:val="00874798"/>
    <w:rsid w:val="008817FB"/>
    <w:rsid w:val="00881B0C"/>
    <w:rsid w:val="00882274"/>
    <w:rsid w:val="00886503"/>
    <w:rsid w:val="00887542"/>
    <w:rsid w:val="00891D84"/>
    <w:rsid w:val="008925FC"/>
    <w:rsid w:val="0089261E"/>
    <w:rsid w:val="008A5503"/>
    <w:rsid w:val="008A696C"/>
    <w:rsid w:val="008B33C1"/>
    <w:rsid w:val="008C0D17"/>
    <w:rsid w:val="008C3880"/>
    <w:rsid w:val="008C554B"/>
    <w:rsid w:val="008D1487"/>
    <w:rsid w:val="008D1A7A"/>
    <w:rsid w:val="008E0914"/>
    <w:rsid w:val="008E37E2"/>
    <w:rsid w:val="008F32C3"/>
    <w:rsid w:val="008F4834"/>
    <w:rsid w:val="008F7235"/>
    <w:rsid w:val="00904480"/>
    <w:rsid w:val="009138DD"/>
    <w:rsid w:val="009140B5"/>
    <w:rsid w:val="009145BC"/>
    <w:rsid w:val="009146D9"/>
    <w:rsid w:val="00916786"/>
    <w:rsid w:val="009225D5"/>
    <w:rsid w:val="00925496"/>
    <w:rsid w:val="009301BD"/>
    <w:rsid w:val="00930EE7"/>
    <w:rsid w:val="009449F1"/>
    <w:rsid w:val="00953EDE"/>
    <w:rsid w:val="009550A0"/>
    <w:rsid w:val="009565CD"/>
    <w:rsid w:val="0096220C"/>
    <w:rsid w:val="00965B11"/>
    <w:rsid w:val="009670EB"/>
    <w:rsid w:val="00970327"/>
    <w:rsid w:val="0097113E"/>
    <w:rsid w:val="009770D3"/>
    <w:rsid w:val="00983AD6"/>
    <w:rsid w:val="0099027C"/>
    <w:rsid w:val="00991446"/>
    <w:rsid w:val="00992C37"/>
    <w:rsid w:val="009979F8"/>
    <w:rsid w:val="009A4F43"/>
    <w:rsid w:val="009A74D1"/>
    <w:rsid w:val="009B4ECB"/>
    <w:rsid w:val="009B7DB0"/>
    <w:rsid w:val="009C39E5"/>
    <w:rsid w:val="009C3C25"/>
    <w:rsid w:val="009C660B"/>
    <w:rsid w:val="009D2B5C"/>
    <w:rsid w:val="009D51E6"/>
    <w:rsid w:val="009F0DB0"/>
    <w:rsid w:val="009F2C3B"/>
    <w:rsid w:val="00A02741"/>
    <w:rsid w:val="00A12E07"/>
    <w:rsid w:val="00A176B4"/>
    <w:rsid w:val="00A27759"/>
    <w:rsid w:val="00A31308"/>
    <w:rsid w:val="00A35398"/>
    <w:rsid w:val="00A45F2A"/>
    <w:rsid w:val="00A52A17"/>
    <w:rsid w:val="00A531FC"/>
    <w:rsid w:val="00A5356C"/>
    <w:rsid w:val="00A5669A"/>
    <w:rsid w:val="00A6668F"/>
    <w:rsid w:val="00A718E2"/>
    <w:rsid w:val="00A73199"/>
    <w:rsid w:val="00A77600"/>
    <w:rsid w:val="00A850E5"/>
    <w:rsid w:val="00A9051D"/>
    <w:rsid w:val="00A970EA"/>
    <w:rsid w:val="00AA0381"/>
    <w:rsid w:val="00AA053D"/>
    <w:rsid w:val="00AB1193"/>
    <w:rsid w:val="00AB29E7"/>
    <w:rsid w:val="00AB62AE"/>
    <w:rsid w:val="00AB7476"/>
    <w:rsid w:val="00AC0AC4"/>
    <w:rsid w:val="00AC17F9"/>
    <w:rsid w:val="00AC3EDA"/>
    <w:rsid w:val="00AD455A"/>
    <w:rsid w:val="00AD5983"/>
    <w:rsid w:val="00AD7AFC"/>
    <w:rsid w:val="00AE0040"/>
    <w:rsid w:val="00AE138E"/>
    <w:rsid w:val="00AE18ED"/>
    <w:rsid w:val="00AE271E"/>
    <w:rsid w:val="00AE306F"/>
    <w:rsid w:val="00AE3772"/>
    <w:rsid w:val="00AE4B13"/>
    <w:rsid w:val="00AE6BD4"/>
    <w:rsid w:val="00AF3DD4"/>
    <w:rsid w:val="00AF67FE"/>
    <w:rsid w:val="00AF7CDD"/>
    <w:rsid w:val="00B01C19"/>
    <w:rsid w:val="00B11AD0"/>
    <w:rsid w:val="00B21D09"/>
    <w:rsid w:val="00B25F9A"/>
    <w:rsid w:val="00B323F4"/>
    <w:rsid w:val="00B32B5D"/>
    <w:rsid w:val="00B35376"/>
    <w:rsid w:val="00B35456"/>
    <w:rsid w:val="00B46F40"/>
    <w:rsid w:val="00B516B3"/>
    <w:rsid w:val="00B52E87"/>
    <w:rsid w:val="00B607D1"/>
    <w:rsid w:val="00B63047"/>
    <w:rsid w:val="00B64C3C"/>
    <w:rsid w:val="00B64C89"/>
    <w:rsid w:val="00B65D74"/>
    <w:rsid w:val="00B6752B"/>
    <w:rsid w:val="00B679D7"/>
    <w:rsid w:val="00B70B4E"/>
    <w:rsid w:val="00B71B30"/>
    <w:rsid w:val="00B77006"/>
    <w:rsid w:val="00B77918"/>
    <w:rsid w:val="00B8043A"/>
    <w:rsid w:val="00B81DDA"/>
    <w:rsid w:val="00B82572"/>
    <w:rsid w:val="00B827AD"/>
    <w:rsid w:val="00B82B68"/>
    <w:rsid w:val="00B87547"/>
    <w:rsid w:val="00B92F18"/>
    <w:rsid w:val="00B96821"/>
    <w:rsid w:val="00B96FE2"/>
    <w:rsid w:val="00BA16B5"/>
    <w:rsid w:val="00BA1A5C"/>
    <w:rsid w:val="00BB2375"/>
    <w:rsid w:val="00BB2A5E"/>
    <w:rsid w:val="00BB6D1A"/>
    <w:rsid w:val="00BC140A"/>
    <w:rsid w:val="00BC24CF"/>
    <w:rsid w:val="00BC3529"/>
    <w:rsid w:val="00BC4F4A"/>
    <w:rsid w:val="00BC5571"/>
    <w:rsid w:val="00BC5FE6"/>
    <w:rsid w:val="00BD343F"/>
    <w:rsid w:val="00BF0849"/>
    <w:rsid w:val="00C04217"/>
    <w:rsid w:val="00C070D6"/>
    <w:rsid w:val="00C10D8B"/>
    <w:rsid w:val="00C11530"/>
    <w:rsid w:val="00C1716B"/>
    <w:rsid w:val="00C17CBC"/>
    <w:rsid w:val="00C24D98"/>
    <w:rsid w:val="00C252CA"/>
    <w:rsid w:val="00C25437"/>
    <w:rsid w:val="00C26660"/>
    <w:rsid w:val="00C31A3A"/>
    <w:rsid w:val="00C31AD0"/>
    <w:rsid w:val="00C33F90"/>
    <w:rsid w:val="00C35367"/>
    <w:rsid w:val="00C35928"/>
    <w:rsid w:val="00C435E0"/>
    <w:rsid w:val="00C43666"/>
    <w:rsid w:val="00C4636D"/>
    <w:rsid w:val="00C519BB"/>
    <w:rsid w:val="00C52499"/>
    <w:rsid w:val="00C55263"/>
    <w:rsid w:val="00C55A58"/>
    <w:rsid w:val="00C55DEA"/>
    <w:rsid w:val="00C57A83"/>
    <w:rsid w:val="00C673FF"/>
    <w:rsid w:val="00C73646"/>
    <w:rsid w:val="00C73F93"/>
    <w:rsid w:val="00C7498E"/>
    <w:rsid w:val="00C7622B"/>
    <w:rsid w:val="00C763C3"/>
    <w:rsid w:val="00C76F5E"/>
    <w:rsid w:val="00C803D3"/>
    <w:rsid w:val="00C81097"/>
    <w:rsid w:val="00C8422A"/>
    <w:rsid w:val="00C84422"/>
    <w:rsid w:val="00C85629"/>
    <w:rsid w:val="00C85F73"/>
    <w:rsid w:val="00C86B81"/>
    <w:rsid w:val="00C93A0F"/>
    <w:rsid w:val="00C94D2F"/>
    <w:rsid w:val="00C95619"/>
    <w:rsid w:val="00C96B73"/>
    <w:rsid w:val="00CA4FD7"/>
    <w:rsid w:val="00CA5145"/>
    <w:rsid w:val="00CB073E"/>
    <w:rsid w:val="00CB24E5"/>
    <w:rsid w:val="00CC10AD"/>
    <w:rsid w:val="00CC142C"/>
    <w:rsid w:val="00CC21FE"/>
    <w:rsid w:val="00CC244F"/>
    <w:rsid w:val="00CC5C80"/>
    <w:rsid w:val="00CD0BAC"/>
    <w:rsid w:val="00CD2AC2"/>
    <w:rsid w:val="00CD6FD1"/>
    <w:rsid w:val="00CE23AF"/>
    <w:rsid w:val="00CE44A4"/>
    <w:rsid w:val="00CF00FD"/>
    <w:rsid w:val="00CF0E14"/>
    <w:rsid w:val="00CF3016"/>
    <w:rsid w:val="00CF701C"/>
    <w:rsid w:val="00D021BC"/>
    <w:rsid w:val="00D03CD8"/>
    <w:rsid w:val="00D04243"/>
    <w:rsid w:val="00D11B04"/>
    <w:rsid w:val="00D124F2"/>
    <w:rsid w:val="00D152A3"/>
    <w:rsid w:val="00D16FA8"/>
    <w:rsid w:val="00D20C8C"/>
    <w:rsid w:val="00D20F6A"/>
    <w:rsid w:val="00D22EC7"/>
    <w:rsid w:val="00D26B99"/>
    <w:rsid w:val="00D318DF"/>
    <w:rsid w:val="00D330D2"/>
    <w:rsid w:val="00D35FE8"/>
    <w:rsid w:val="00D44D3E"/>
    <w:rsid w:val="00D46878"/>
    <w:rsid w:val="00D47705"/>
    <w:rsid w:val="00D5372E"/>
    <w:rsid w:val="00D63F02"/>
    <w:rsid w:val="00D64E42"/>
    <w:rsid w:val="00D7356A"/>
    <w:rsid w:val="00D83241"/>
    <w:rsid w:val="00D836A4"/>
    <w:rsid w:val="00D864F1"/>
    <w:rsid w:val="00D9668B"/>
    <w:rsid w:val="00D97439"/>
    <w:rsid w:val="00DA4418"/>
    <w:rsid w:val="00DA48F8"/>
    <w:rsid w:val="00DA607C"/>
    <w:rsid w:val="00DC0654"/>
    <w:rsid w:val="00DC2A71"/>
    <w:rsid w:val="00DC4329"/>
    <w:rsid w:val="00DC4F45"/>
    <w:rsid w:val="00DD0152"/>
    <w:rsid w:val="00DD24D6"/>
    <w:rsid w:val="00DD6AD7"/>
    <w:rsid w:val="00DE1D3F"/>
    <w:rsid w:val="00DE5F00"/>
    <w:rsid w:val="00DE7F49"/>
    <w:rsid w:val="00DF2ABA"/>
    <w:rsid w:val="00DF4A74"/>
    <w:rsid w:val="00DF6538"/>
    <w:rsid w:val="00E00543"/>
    <w:rsid w:val="00E136AF"/>
    <w:rsid w:val="00E14688"/>
    <w:rsid w:val="00E15D20"/>
    <w:rsid w:val="00E15FD7"/>
    <w:rsid w:val="00E2020F"/>
    <w:rsid w:val="00E210D1"/>
    <w:rsid w:val="00E2537A"/>
    <w:rsid w:val="00E25F80"/>
    <w:rsid w:val="00E26E99"/>
    <w:rsid w:val="00E37A58"/>
    <w:rsid w:val="00E44D2B"/>
    <w:rsid w:val="00E46EB7"/>
    <w:rsid w:val="00E52517"/>
    <w:rsid w:val="00E54183"/>
    <w:rsid w:val="00E5531C"/>
    <w:rsid w:val="00E56285"/>
    <w:rsid w:val="00E60F12"/>
    <w:rsid w:val="00E63B92"/>
    <w:rsid w:val="00E647E4"/>
    <w:rsid w:val="00E72367"/>
    <w:rsid w:val="00E73159"/>
    <w:rsid w:val="00E73358"/>
    <w:rsid w:val="00E76FDF"/>
    <w:rsid w:val="00E800B4"/>
    <w:rsid w:val="00E80200"/>
    <w:rsid w:val="00E80676"/>
    <w:rsid w:val="00E85F0F"/>
    <w:rsid w:val="00E87E70"/>
    <w:rsid w:val="00E917ED"/>
    <w:rsid w:val="00E92D92"/>
    <w:rsid w:val="00E9562C"/>
    <w:rsid w:val="00E959AA"/>
    <w:rsid w:val="00EA025B"/>
    <w:rsid w:val="00EA1893"/>
    <w:rsid w:val="00EA2AF1"/>
    <w:rsid w:val="00EA471B"/>
    <w:rsid w:val="00EB585F"/>
    <w:rsid w:val="00EC3189"/>
    <w:rsid w:val="00EC40CB"/>
    <w:rsid w:val="00EC50C3"/>
    <w:rsid w:val="00EC77CC"/>
    <w:rsid w:val="00ED4362"/>
    <w:rsid w:val="00ED567C"/>
    <w:rsid w:val="00ED67EF"/>
    <w:rsid w:val="00ED73FB"/>
    <w:rsid w:val="00EE00C3"/>
    <w:rsid w:val="00EE2EC1"/>
    <w:rsid w:val="00EE2FD6"/>
    <w:rsid w:val="00EE3753"/>
    <w:rsid w:val="00EE3865"/>
    <w:rsid w:val="00EE3992"/>
    <w:rsid w:val="00EE3DAE"/>
    <w:rsid w:val="00EE44D9"/>
    <w:rsid w:val="00EE5343"/>
    <w:rsid w:val="00EE663A"/>
    <w:rsid w:val="00EE7F9A"/>
    <w:rsid w:val="00EF20DE"/>
    <w:rsid w:val="00EF38A0"/>
    <w:rsid w:val="00EF4E9A"/>
    <w:rsid w:val="00EF692A"/>
    <w:rsid w:val="00F0156B"/>
    <w:rsid w:val="00F0447B"/>
    <w:rsid w:val="00F0574C"/>
    <w:rsid w:val="00F14BE4"/>
    <w:rsid w:val="00F21CB4"/>
    <w:rsid w:val="00F2768B"/>
    <w:rsid w:val="00F27B2E"/>
    <w:rsid w:val="00F3031F"/>
    <w:rsid w:val="00F313FE"/>
    <w:rsid w:val="00F35199"/>
    <w:rsid w:val="00F4423F"/>
    <w:rsid w:val="00F44967"/>
    <w:rsid w:val="00F4532A"/>
    <w:rsid w:val="00F4652B"/>
    <w:rsid w:val="00F5370E"/>
    <w:rsid w:val="00F55A31"/>
    <w:rsid w:val="00F56B7C"/>
    <w:rsid w:val="00F5758C"/>
    <w:rsid w:val="00F57E49"/>
    <w:rsid w:val="00F62310"/>
    <w:rsid w:val="00F633E9"/>
    <w:rsid w:val="00F7400B"/>
    <w:rsid w:val="00F774C9"/>
    <w:rsid w:val="00F84C8A"/>
    <w:rsid w:val="00F877C3"/>
    <w:rsid w:val="00F90DDD"/>
    <w:rsid w:val="00F911C0"/>
    <w:rsid w:val="00F95264"/>
    <w:rsid w:val="00FA517F"/>
    <w:rsid w:val="00FA6C04"/>
    <w:rsid w:val="00FA6F86"/>
    <w:rsid w:val="00FA7379"/>
    <w:rsid w:val="00FA79BF"/>
    <w:rsid w:val="00FB011E"/>
    <w:rsid w:val="00FB2493"/>
    <w:rsid w:val="00FB2E6C"/>
    <w:rsid w:val="00FB4DCD"/>
    <w:rsid w:val="00FC397B"/>
    <w:rsid w:val="00FC3AE8"/>
    <w:rsid w:val="00FC53FA"/>
    <w:rsid w:val="00FC7193"/>
    <w:rsid w:val="00FC7313"/>
    <w:rsid w:val="00FD0D65"/>
    <w:rsid w:val="00FD2861"/>
    <w:rsid w:val="00FF184E"/>
    <w:rsid w:val="00FF3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60D44F3-F849-4248-B7A8-C5E2257D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rsid w:val="00662680"/>
    <w:pPr>
      <w:tabs>
        <w:tab w:val="center" w:pos="4252"/>
        <w:tab w:val="right" w:pos="8504"/>
      </w:tabs>
    </w:pPr>
  </w:style>
  <w:style w:type="paragraph" w:styleId="Rodap">
    <w:name w:val="footer"/>
    <w:basedOn w:val="Normal"/>
    <w:link w:val="RodapChar"/>
    <w:uiPriority w:val="99"/>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iPriority w:val="99"/>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aliases w:val="Cabeçalho Char Char Char"/>
    <w:link w:val="Cabealho"/>
    <w:uiPriority w:val="99"/>
    <w:qFormat/>
    <w:rsid w:val="008E37E2"/>
  </w:style>
  <w:style w:type="character" w:customStyle="1" w:styleId="RodapChar">
    <w:name w:val="Rodapé Char"/>
    <w:link w:val="Rodap"/>
    <w:uiPriority w:val="99"/>
    <w:rsid w:val="00B4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031">
      <w:bodyDiv w:val="1"/>
      <w:marLeft w:val="0"/>
      <w:marRight w:val="0"/>
      <w:marTop w:val="0"/>
      <w:marBottom w:val="0"/>
      <w:divBdr>
        <w:top w:val="none" w:sz="0" w:space="0" w:color="auto"/>
        <w:left w:val="none" w:sz="0" w:space="0" w:color="auto"/>
        <w:bottom w:val="none" w:sz="0" w:space="0" w:color="auto"/>
        <w:right w:val="none" w:sz="0" w:space="0" w:color="auto"/>
      </w:divBdr>
    </w:div>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510801705">
      <w:bodyDiv w:val="1"/>
      <w:marLeft w:val="0"/>
      <w:marRight w:val="0"/>
      <w:marTop w:val="0"/>
      <w:marBottom w:val="0"/>
      <w:divBdr>
        <w:top w:val="none" w:sz="0" w:space="0" w:color="auto"/>
        <w:left w:val="none" w:sz="0" w:space="0" w:color="auto"/>
        <w:bottom w:val="none" w:sz="0" w:space="0" w:color="auto"/>
        <w:right w:val="none" w:sz="0" w:space="0" w:color="auto"/>
      </w:divBdr>
    </w:div>
    <w:div w:id="589050543">
      <w:bodyDiv w:val="1"/>
      <w:marLeft w:val="0"/>
      <w:marRight w:val="0"/>
      <w:marTop w:val="0"/>
      <w:marBottom w:val="0"/>
      <w:divBdr>
        <w:top w:val="none" w:sz="0" w:space="0" w:color="auto"/>
        <w:left w:val="none" w:sz="0" w:space="0" w:color="auto"/>
        <w:bottom w:val="none" w:sz="0" w:space="0" w:color="auto"/>
        <w:right w:val="none" w:sz="0" w:space="0" w:color="auto"/>
      </w:divBdr>
    </w:div>
    <w:div w:id="715356238">
      <w:bodyDiv w:val="1"/>
      <w:marLeft w:val="0"/>
      <w:marRight w:val="0"/>
      <w:marTop w:val="0"/>
      <w:marBottom w:val="0"/>
      <w:divBdr>
        <w:top w:val="none" w:sz="0" w:space="0" w:color="auto"/>
        <w:left w:val="none" w:sz="0" w:space="0" w:color="auto"/>
        <w:bottom w:val="none" w:sz="0" w:space="0" w:color="auto"/>
        <w:right w:val="none" w:sz="0" w:space="0" w:color="auto"/>
      </w:divBdr>
    </w:div>
    <w:div w:id="1012030804">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336767997">
      <w:bodyDiv w:val="1"/>
      <w:marLeft w:val="0"/>
      <w:marRight w:val="0"/>
      <w:marTop w:val="0"/>
      <w:marBottom w:val="0"/>
      <w:divBdr>
        <w:top w:val="none" w:sz="0" w:space="0" w:color="auto"/>
        <w:left w:val="none" w:sz="0" w:space="0" w:color="auto"/>
        <w:bottom w:val="none" w:sz="0" w:space="0" w:color="auto"/>
        <w:right w:val="none" w:sz="0" w:space="0" w:color="auto"/>
      </w:divBdr>
    </w:div>
    <w:div w:id="1538546293">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54AB-5126-4CA7-BC8C-95D42440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subject/>
  <dc:creator>hm</dc:creator>
  <cp:keywords/>
  <cp:lastModifiedBy>Valdemar M. Neto Mendonça</cp:lastModifiedBy>
  <cp:revision>3</cp:revision>
  <cp:lastPrinted>2018-05-14T17:12:00Z</cp:lastPrinted>
  <dcterms:created xsi:type="dcterms:W3CDTF">2018-05-16T21:11:00Z</dcterms:created>
  <dcterms:modified xsi:type="dcterms:W3CDTF">2018-05-16T21:11:00Z</dcterms:modified>
</cp:coreProperties>
</file>