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5DB2" w:rsidRPr="00975DB2" w:rsidRDefault="00B20EE2" w:rsidP="00975DB2">
      <w:pPr>
        <w:ind w:firstLine="567"/>
        <w:jc w:val="both"/>
        <w:rPr>
          <w:rFonts w:ascii="Calibri" w:hAnsi="Calibri" w:cs="Arial"/>
        </w:rPr>
      </w:pPr>
      <w:bookmarkStart w:id="0" w:name="_GoBack"/>
      <w:bookmarkEnd w:id="0"/>
      <w:r w:rsidRPr="00975DB2">
        <w:rPr>
          <w:rFonts w:ascii="Calibri" w:hAnsi="Calibri" w:cs="Arial"/>
          <w:noProof/>
        </w:rPr>
        <mc:AlternateContent>
          <mc:Choice Requires="wps">
            <w:drawing>
              <wp:anchor distT="0" distB="0" distL="114300" distR="114300" simplePos="0" relativeHeight="251664384" behindDoc="1" locked="0" layoutInCell="0" allowOverlap="1">
                <wp:simplePos x="0" y="0"/>
                <wp:positionH relativeFrom="column">
                  <wp:posOffset>-87630</wp:posOffset>
                </wp:positionH>
                <wp:positionV relativeFrom="paragraph">
                  <wp:posOffset>99060</wp:posOffset>
                </wp:positionV>
                <wp:extent cx="1874520" cy="361315"/>
                <wp:effectExtent l="0" t="0" r="11430" b="19685"/>
                <wp:wrapNone/>
                <wp:docPr id="16" name="Retângu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4520"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EB5159" id="Retângulo 14" o:spid="_x0000_s1026" style="position:absolute;margin-left:-6.9pt;margin-top:7.8pt;width:147.6pt;height:28.4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" o:allowincell="f" fillcolor="#f2f2f2"/>
            </w:pict>
          </mc:Fallback>
        </mc:AlternateContent>
      </w:r>
    </w:p>
    <w:p w:rsidR="00975DB2" w:rsidRPr="00975DB2" w:rsidRDefault="00B20EE2" w:rsidP="00975DB2">
      <w:pPr>
        <w:rPr>
          <w:rFonts w:ascii="Calibri" w:eastAsia="Arial Unicode MS" w:hAnsi="Calibri" w:cs="Arial"/>
        </w:rPr>
      </w:pPr>
      <w:r w:rsidRPr="00975DB2">
        <w:rPr>
          <w:rFonts w:ascii="Calibri" w:hAnsi="Calibri" w:cs="Arial"/>
          <w:noProof/>
        </w:rPr>
        <mc:AlternateContent>
          <mc:Choice Requires="wps">
            <w:drawing>
              <wp:anchor distT="0" distB="0" distL="114300" distR="114300" simplePos="0" relativeHeight="251651072"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15" name="Retângu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D7E465" id="Retângulo 13" o:spid="_x0000_s1026" style="position:absolute;margin-left:-6.9pt;margin-top:-6.85pt;width:113.65pt;height:28.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" o:allowincell="f" fillcolor="#f2f2f2"/>
            </w:pict>
          </mc:Fallback>
        </mc:AlternateContent>
      </w:r>
      <w:r w:rsidRPr="00975DB2">
        <w:rPr>
          <w:rFonts w:ascii="Calibri" w:hAnsi="Calibri" w:cs="Arial"/>
          <w:noProof/>
        </w:rPr>
        <mc:AlternateContent>
          <mc:Choice Requires="wps">
            <w:drawing>
              <wp:anchor distT="0" distB="0" distL="114300" distR="114300" simplePos="0" relativeHeight="251652096"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14" name="Retâ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0BE432" id="Retângulo 12" o:spid="_x0000_s1026" style="position:absolute;margin-left:-6.9pt;margin-top:-6.85pt;width:113.65pt;height:28.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" o:allowincell="f" fillcolor="#f2f2f2"/>
            </w:pict>
          </mc:Fallback>
        </mc:AlternateContent>
      </w:r>
      <w:r w:rsidRPr="00975DB2">
        <w:rPr>
          <w:rFonts w:ascii="Calibri" w:hAnsi="Calibri" w:cs="Arial"/>
          <w:noProof/>
        </w:rPr>
        <mc:AlternateContent>
          <mc:Choice Requires="wps">
            <w:drawing>
              <wp:anchor distT="0" distB="0" distL="114300" distR="114300" simplePos="0" relativeHeight="251653120"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13" name="Retâ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BCDAFF" id="Retângulo 11" o:spid="_x0000_s1026" style="position:absolute;margin-left:-6.9pt;margin-top:-6.85pt;width:113.65pt;height:28.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" o:allowincell="f" fillcolor="#f2f2f2"/>
            </w:pict>
          </mc:Fallback>
        </mc:AlternateContent>
      </w:r>
      <w:r w:rsidRPr="00975DB2">
        <w:rPr>
          <w:rFonts w:ascii="Calibri" w:hAnsi="Calibri" w:cs="Arial"/>
          <w:noProof/>
        </w:rPr>
        <mc:AlternateContent>
          <mc:Choice Requires="wps">
            <w:drawing>
              <wp:anchor distT="0" distB="0" distL="114300" distR="114300" simplePos="0" relativeHeight="251654144"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12" name="Retâ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844170" id="Retângulo 10" o:spid="_x0000_s1026" style="position:absolute;margin-left:-6.9pt;margin-top:-6.85pt;width:113.65pt;height:28.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" o:allowincell="f" fillcolor="#f2f2f2"/>
            </w:pict>
          </mc:Fallback>
        </mc:AlternateContent>
      </w:r>
      <w:r w:rsidRPr="00975DB2">
        <w:rPr>
          <w:rFonts w:ascii="Calibri" w:hAnsi="Calibri" w:cs="Arial"/>
          <w:noProof/>
        </w:rPr>
        <mc:AlternateContent>
          <mc:Choice Requires="wps">
            <w:drawing>
              <wp:anchor distT="0" distB="0" distL="114300" distR="114300" simplePos="0" relativeHeight="251655168"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11" name="Retâ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C77C5C" id="Retângulo 9" o:spid="_x0000_s1026" style="position:absolute;margin-left:-6.9pt;margin-top:-6.85pt;width:113.65pt;height:28.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" o:allowincell="f" fillcolor="#f2f2f2"/>
            </w:pict>
          </mc:Fallback>
        </mc:AlternateContent>
      </w:r>
      <w:r w:rsidRPr="00975DB2">
        <w:rPr>
          <w:rFonts w:ascii="Calibri" w:hAnsi="Calibri" w:cs="Arial"/>
          <w:noProof/>
        </w:rPr>
        <mc:AlternateContent>
          <mc:Choice Requires="wps">
            <w:drawing>
              <wp:anchor distT="0" distB="0" distL="114300" distR="114300" simplePos="0" relativeHeight="251656192"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10" name="Retâ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B85729" id="Retângulo 8" o:spid="_x0000_s1026" style="position:absolute;margin-left:-6.9pt;margin-top:-6.85pt;width:113.65pt;height:28.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" o:allowincell="f" fillcolor="#f2f2f2"/>
            </w:pict>
          </mc:Fallback>
        </mc:AlternateContent>
      </w:r>
      <w:r w:rsidRPr="00975DB2">
        <w:rPr>
          <w:rFonts w:ascii="Calibri" w:hAnsi="Calibri" w:cs="Arial"/>
          <w:noProof/>
        </w:rPr>
        <mc:AlternateContent>
          <mc:Choice Requires="wps">
            <w:drawing>
              <wp:anchor distT="0" distB="0" distL="114300" distR="114300" simplePos="0" relativeHeight="251657216"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9" name="Retâ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586D1B" id="Retângulo 7" o:spid="_x0000_s1026" style="position:absolute;margin-left:-6.9pt;margin-top:-6.85pt;width:113.65pt;height:28.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" o:allowincell="f" fillcolor="#f2f2f2"/>
            </w:pict>
          </mc:Fallback>
        </mc:AlternateContent>
      </w:r>
      <w:r w:rsidRPr="00975DB2">
        <w:rPr>
          <w:rFonts w:ascii="Calibri" w:hAnsi="Calibri" w:cs="Arial"/>
          <w:noProof/>
        </w:rPr>
        <mc:AlternateContent>
          <mc:Choice Requires="wps">
            <w:drawing>
              <wp:anchor distT="0" distB="0" distL="114300" distR="114300" simplePos="0" relativeHeight="251658240"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8" name="Retâ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710F9F" id="Retângulo 6" o:spid="_x0000_s1026" style="position:absolute;margin-left:-6.9pt;margin-top:-6.85pt;width:113.65pt;height:28.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" o:allowincell="f" fillcolor="#f2f2f2"/>
            </w:pict>
          </mc:Fallback>
        </mc:AlternateContent>
      </w:r>
      <w:r w:rsidRPr="00975DB2">
        <w:rPr>
          <w:rFonts w:ascii="Calibri" w:hAnsi="Calibri" w:cs="Arial"/>
          <w:noProof/>
        </w:rPr>
        <mc:AlternateContent>
          <mc:Choice Requires="wps">
            <w:drawing>
              <wp:anchor distT="0" distB="0" distL="114300" distR="114300" simplePos="0" relativeHeight="251659264"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7" name="Retâ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0BC2A2" id="Retângulo 5" o:spid="_x0000_s1026" style="position:absolute;margin-left:-6.9pt;margin-top:-6.85pt;width:113.65pt;height:28.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" o:allowincell="f" fillcolor="#f2f2f2"/>
            </w:pict>
          </mc:Fallback>
        </mc:AlternateContent>
      </w:r>
      <w:r w:rsidRPr="00975DB2">
        <w:rPr>
          <w:rFonts w:ascii="Calibri" w:hAnsi="Calibri" w:cs="Arial"/>
          <w:noProof/>
        </w:rPr>
        <mc:AlternateContent>
          <mc:Choice Requires="wps">
            <w:drawing>
              <wp:anchor distT="0" distB="0" distL="114300" distR="114300" simplePos="0" relativeHeight="251660288"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6" name="Retâ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70C4FB" id="Retângulo 4" o:spid="_x0000_s1026" style="position:absolute;margin-left:-6.9pt;margin-top:-6.85pt;width:113.65pt;height:28.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" o:allowincell="f" fillcolor="#f2f2f2"/>
            </w:pict>
          </mc:Fallback>
        </mc:AlternateContent>
      </w:r>
      <w:r w:rsidRPr="00975DB2">
        <w:rPr>
          <w:rFonts w:ascii="Calibri" w:hAnsi="Calibri" w:cs="Arial"/>
          <w:noProof/>
        </w:rPr>
        <mc:AlternateContent>
          <mc:Choice Requires="wps">
            <w:drawing>
              <wp:anchor distT="0" distB="0" distL="114300" distR="114300" simplePos="0" relativeHeight="251661312"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5" name="Retâ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F4AC90" id="Retângulo 3" o:spid="_x0000_s1026" style="position:absolute;margin-left:-6.9pt;margin-top:-6.85pt;width:113.65pt;height:28.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" o:allowincell="f" fillcolor="#f2f2f2"/>
            </w:pict>
          </mc:Fallback>
        </mc:AlternateContent>
      </w:r>
      <w:r w:rsidRPr="00975DB2">
        <w:rPr>
          <w:rFonts w:ascii="Calibri" w:hAnsi="Calibri" w:cs="Arial"/>
          <w:noProof/>
        </w:rPr>
        <mc:AlternateContent>
          <mc:Choice Requires="wps">
            <w:drawing>
              <wp:anchor distT="0" distB="0" distL="114300" distR="114300" simplePos="0" relativeHeight="251662336"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4" name="Retâ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AF0EC3" id="Retângulo 2" o:spid="_x0000_s1026" style="position:absolute;margin-left:-6.9pt;margin-top:-6.85pt;width:113.65pt;height:28.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" o:allowincell="f" fillcolor="#f2f2f2"/>
            </w:pict>
          </mc:Fallback>
        </mc:AlternateContent>
      </w:r>
      <w:r w:rsidRPr="00975DB2">
        <w:rPr>
          <w:rFonts w:ascii="Calibri" w:hAnsi="Calibri" w:cs="Arial"/>
          <w:noProof/>
        </w:rPr>
        <mc:AlternateContent>
          <mc:Choice Requires="wps">
            <w:drawing>
              <wp:anchor distT="0" distB="0" distL="114300" distR="114300" simplePos="0" relativeHeight="251663360"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1"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D76992" id="Retângulo 1" o:spid="_x0000_s1026" style="position:absolute;margin-left:-6.9pt;margin-top:-6.85pt;width:113.65pt;height:28.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" o:allowincell="f" fillcolor="#f2f2f2"/>
            </w:pict>
          </mc:Fallback>
        </mc:AlternateContent>
      </w:r>
      <w:r w:rsidR="00975DB2" w:rsidRPr="00975DB2">
        <w:rPr>
          <w:rFonts w:ascii="Calibri" w:eastAsia="Arial Unicode MS" w:hAnsi="Calibri" w:cs="Arial"/>
          <w:b/>
        </w:rPr>
        <w:t>OFÍCIO/SJC Nº 000</w:t>
      </w:r>
      <w:r w:rsidR="00975DB2">
        <w:rPr>
          <w:rFonts w:ascii="Calibri" w:eastAsia="Arial Unicode MS" w:hAnsi="Calibri" w:cs="Arial"/>
          <w:b/>
        </w:rPr>
        <w:t>8</w:t>
      </w:r>
      <w:r w:rsidR="005E30B4">
        <w:rPr>
          <w:rFonts w:ascii="Calibri" w:eastAsia="Arial Unicode MS" w:hAnsi="Calibri" w:cs="Arial"/>
          <w:b/>
        </w:rPr>
        <w:t>1</w:t>
      </w:r>
      <w:r w:rsidR="00975DB2" w:rsidRPr="00975DB2">
        <w:rPr>
          <w:rFonts w:ascii="Calibri" w:eastAsia="Arial Unicode MS" w:hAnsi="Calibri" w:cs="Arial"/>
          <w:b/>
        </w:rPr>
        <w:t>/2018</w:t>
      </w:r>
      <w:r w:rsidR="00975DB2" w:rsidRPr="00975DB2">
        <w:rPr>
          <w:rFonts w:ascii="Calibri" w:eastAsia="Arial Unicode MS" w:hAnsi="Calibri" w:cs="Arial"/>
        </w:rPr>
        <w:t xml:space="preserve">                                                         </w:t>
      </w:r>
      <w:r w:rsidR="00975DB2">
        <w:rPr>
          <w:rFonts w:ascii="Calibri" w:eastAsia="Arial Unicode MS" w:hAnsi="Calibri" w:cs="Arial"/>
        </w:rPr>
        <w:t xml:space="preserve">     </w:t>
      </w:r>
      <w:r w:rsidR="00975DB2" w:rsidRPr="00975DB2">
        <w:rPr>
          <w:rFonts w:ascii="Calibri" w:eastAsia="Arial Unicode MS" w:hAnsi="Calibri" w:cs="Arial"/>
        </w:rPr>
        <w:t xml:space="preserve">Em </w:t>
      </w:r>
      <w:r w:rsidR="00975DB2">
        <w:rPr>
          <w:rFonts w:ascii="Calibri" w:eastAsia="Arial Unicode MS" w:hAnsi="Calibri" w:cs="Arial"/>
        </w:rPr>
        <w:t>1</w:t>
      </w:r>
      <w:r w:rsidR="005E30B4">
        <w:rPr>
          <w:rFonts w:ascii="Calibri" w:eastAsia="Arial Unicode MS" w:hAnsi="Calibri" w:cs="Arial"/>
        </w:rPr>
        <w:t>9</w:t>
      </w:r>
      <w:r w:rsidR="00975DB2" w:rsidRPr="00975DB2">
        <w:rPr>
          <w:rFonts w:ascii="Calibri" w:eastAsia="Arial Unicode MS" w:hAnsi="Calibri" w:cs="Arial"/>
        </w:rPr>
        <w:t xml:space="preserve"> de março de 2018</w:t>
      </w:r>
    </w:p>
    <w:p w:rsidR="00975DB2" w:rsidRPr="00975DB2" w:rsidRDefault="00975DB2" w:rsidP="00975DB2">
      <w:pPr>
        <w:rPr>
          <w:rFonts w:ascii="Calibri" w:eastAsia="Arial Unicode MS" w:hAnsi="Calibri" w:cs="Arial"/>
        </w:rPr>
      </w:pPr>
    </w:p>
    <w:p w:rsidR="00975DB2" w:rsidRPr="00975DB2" w:rsidRDefault="00975DB2" w:rsidP="00975DB2">
      <w:pPr>
        <w:tabs>
          <w:tab w:val="center" w:pos="4252"/>
          <w:tab w:val="right" w:pos="8504"/>
        </w:tabs>
        <w:jc w:val="both"/>
        <w:rPr>
          <w:rFonts w:ascii="Calibri" w:hAnsi="Calibri" w:cs="Arial"/>
          <w:b/>
          <w:bCs/>
          <w:lang w:eastAsia="x-none"/>
        </w:rPr>
      </w:pPr>
    </w:p>
    <w:p w:rsidR="00975DB2" w:rsidRPr="00975DB2" w:rsidRDefault="00975DB2" w:rsidP="00975DB2">
      <w:pPr>
        <w:jc w:val="both"/>
        <w:rPr>
          <w:rFonts w:ascii="Calibri" w:hAnsi="Calibri" w:cs="Arial"/>
        </w:rPr>
      </w:pPr>
      <w:r w:rsidRPr="00975DB2">
        <w:rPr>
          <w:rFonts w:ascii="Calibri" w:hAnsi="Calibri" w:cs="Arial"/>
        </w:rPr>
        <w:t>Ao</w:t>
      </w:r>
    </w:p>
    <w:p w:rsidR="00975DB2" w:rsidRPr="00975DB2" w:rsidRDefault="00975DB2" w:rsidP="00975DB2">
      <w:pPr>
        <w:jc w:val="both"/>
        <w:rPr>
          <w:rFonts w:ascii="Calibri" w:hAnsi="Calibri" w:cs="Arial"/>
        </w:rPr>
      </w:pPr>
      <w:r w:rsidRPr="00975DB2">
        <w:rPr>
          <w:rFonts w:ascii="Calibri" w:hAnsi="Calibri" w:cs="Arial"/>
        </w:rPr>
        <w:t>Excelentíssimo Senhor</w:t>
      </w:r>
    </w:p>
    <w:p w:rsidR="00975DB2" w:rsidRPr="00975DB2" w:rsidRDefault="00975DB2" w:rsidP="00975DB2">
      <w:pPr>
        <w:jc w:val="both"/>
        <w:rPr>
          <w:rFonts w:ascii="Calibri" w:hAnsi="Calibri" w:cs="Arial"/>
          <w:b/>
        </w:rPr>
      </w:pPr>
      <w:r w:rsidRPr="00975DB2">
        <w:rPr>
          <w:rFonts w:ascii="Calibri" w:hAnsi="Calibri" w:cs="Arial"/>
          <w:b/>
        </w:rPr>
        <w:t>JÉFERSON YASHUDA FARMACÊUTICO</w:t>
      </w:r>
    </w:p>
    <w:p w:rsidR="00975DB2" w:rsidRPr="00975DB2" w:rsidRDefault="00975DB2" w:rsidP="00975DB2">
      <w:pPr>
        <w:jc w:val="both"/>
        <w:rPr>
          <w:rFonts w:ascii="Calibri" w:hAnsi="Calibri" w:cs="Arial"/>
        </w:rPr>
      </w:pPr>
      <w:r w:rsidRPr="00975DB2">
        <w:rPr>
          <w:rFonts w:ascii="Calibri" w:hAnsi="Calibri" w:cs="Arial"/>
        </w:rPr>
        <w:t>Presidente da Câmara Municipal</w:t>
      </w:r>
    </w:p>
    <w:p w:rsidR="00975DB2" w:rsidRPr="00975DB2" w:rsidRDefault="00975DB2" w:rsidP="00975DB2">
      <w:pPr>
        <w:jc w:val="both"/>
        <w:rPr>
          <w:rFonts w:ascii="Calibri" w:hAnsi="Calibri" w:cs="Arial"/>
        </w:rPr>
      </w:pPr>
      <w:r w:rsidRPr="00975DB2">
        <w:rPr>
          <w:rFonts w:ascii="Calibri" w:hAnsi="Calibri" w:cs="Arial"/>
        </w:rPr>
        <w:t>Rua São Bento, 887 - Centro</w:t>
      </w:r>
    </w:p>
    <w:p w:rsidR="00975DB2" w:rsidRPr="00975DB2" w:rsidRDefault="00975DB2" w:rsidP="00975DB2">
      <w:pPr>
        <w:keepNext/>
        <w:outlineLvl w:val="1"/>
        <w:rPr>
          <w:rFonts w:ascii="Calibri" w:hAnsi="Calibri" w:cs="Arial"/>
          <w:bCs/>
          <w:iCs/>
          <w:u w:val="single"/>
        </w:rPr>
      </w:pPr>
      <w:r w:rsidRPr="00975DB2">
        <w:rPr>
          <w:rFonts w:ascii="Calibri" w:hAnsi="Calibri" w:cs="Arial"/>
          <w:bCs/>
          <w:iCs/>
          <w:u w:val="single"/>
        </w:rPr>
        <w:t>14801-300 - ARARAQUARA/SP</w:t>
      </w:r>
    </w:p>
    <w:p w:rsidR="00975DB2" w:rsidRPr="00975DB2" w:rsidRDefault="00975DB2" w:rsidP="00975DB2">
      <w:pPr>
        <w:jc w:val="both"/>
        <w:rPr>
          <w:rFonts w:ascii="Calibri" w:hAnsi="Calibri" w:cs="Arial"/>
        </w:rPr>
      </w:pPr>
    </w:p>
    <w:p w:rsidR="00975DB2" w:rsidRPr="00975DB2" w:rsidRDefault="00975DB2" w:rsidP="00975DB2">
      <w:pPr>
        <w:jc w:val="both"/>
        <w:rPr>
          <w:rFonts w:ascii="Calibri" w:hAnsi="Calibri" w:cs="Arial"/>
        </w:rPr>
      </w:pPr>
    </w:p>
    <w:p w:rsidR="00975DB2" w:rsidRPr="00975DB2" w:rsidRDefault="00975DB2" w:rsidP="00975DB2">
      <w:pPr>
        <w:spacing w:before="120" w:after="120" w:line="360" w:lineRule="auto"/>
        <w:ind w:firstLine="709"/>
        <w:jc w:val="both"/>
        <w:rPr>
          <w:rFonts w:ascii="Calibri" w:hAnsi="Calibri" w:cs="Arial"/>
        </w:rPr>
      </w:pPr>
      <w:r w:rsidRPr="00975DB2">
        <w:rPr>
          <w:rFonts w:ascii="Calibri" w:hAnsi="Calibri" w:cs="Arial"/>
        </w:rPr>
        <w:t>Senhor Presidente:</w:t>
      </w:r>
    </w:p>
    <w:p w:rsidR="00975DB2" w:rsidRPr="00975DB2" w:rsidRDefault="00975DB2" w:rsidP="00975DB2">
      <w:pPr>
        <w:spacing w:before="120" w:after="120" w:line="360" w:lineRule="auto"/>
        <w:ind w:firstLine="709"/>
        <w:jc w:val="both"/>
        <w:rPr>
          <w:rFonts w:ascii="Calibri" w:eastAsia="Calibri" w:hAnsi="Calibri" w:cs="Arial"/>
          <w:lang w:eastAsia="en-US"/>
        </w:rPr>
      </w:pPr>
      <w:r w:rsidRPr="00975DB2">
        <w:rPr>
          <w:rFonts w:ascii="Calibri" w:eastAsia="Calibri" w:hAnsi="Calibri"/>
          <w:color w:val="000000"/>
          <w:lang w:eastAsia="en-US"/>
        </w:rPr>
        <w:t xml:space="preserve">Nos termos da Lei Orgânica do Município de Araraquara, encaminhamos a Vossa Excelência, a fim de ser apreciado pelo nobre Poder Legislativo, o incluso Projeto de Lei que </w:t>
      </w:r>
      <w:r>
        <w:rPr>
          <w:rFonts w:ascii="Calibri" w:eastAsia="Calibri" w:hAnsi="Calibri"/>
          <w:color w:val="000000"/>
          <w:lang w:eastAsia="en-US"/>
        </w:rPr>
        <w:t>r</w:t>
      </w:r>
      <w:r w:rsidRPr="00975DB2">
        <w:rPr>
          <w:rFonts w:ascii="Calibri" w:eastAsia="Calibri" w:hAnsi="Calibri"/>
          <w:color w:val="000000"/>
          <w:lang w:eastAsia="en-US"/>
        </w:rPr>
        <w:t>eformula o Programa Patrulha Agrícola Mecanizada do Município de Araraquara; e dá outras providências.</w:t>
      </w:r>
    </w:p>
    <w:p w:rsidR="005E30B4" w:rsidRDefault="005E30B4" w:rsidP="005E30B4">
      <w:pPr>
        <w:spacing w:before="120" w:after="120" w:line="360" w:lineRule="auto"/>
        <w:ind w:firstLine="709"/>
        <w:jc w:val="both"/>
        <w:rPr>
          <w:rFonts w:ascii="Calibri" w:eastAsia="Calibri" w:hAnsi="Calibri" w:cs="Arial"/>
          <w:lang w:eastAsia="en-US"/>
        </w:rPr>
      </w:pPr>
      <w:r>
        <w:rPr>
          <w:rFonts w:ascii="Calibri" w:eastAsia="Calibri" w:hAnsi="Calibri" w:cs="Arial"/>
          <w:lang w:eastAsia="en-US"/>
        </w:rPr>
        <w:t>Trata-se de uma atualização do regulamento da Patrulha Agrícola Mecanizada em face das alterações da estrutura administrativa do Poder Executivo municipal promovidas pela Lei Municipal nº 8.867, de 06 de janeiro de 2017.</w:t>
      </w:r>
    </w:p>
    <w:p w:rsidR="00975DB2" w:rsidRPr="00975DB2" w:rsidRDefault="005E30B4" w:rsidP="005E30B4">
      <w:pPr>
        <w:spacing w:before="120" w:after="120" w:line="360" w:lineRule="auto"/>
        <w:ind w:firstLine="709"/>
        <w:jc w:val="both"/>
        <w:rPr>
          <w:rFonts w:ascii="Calibri" w:hAnsi="Calibri"/>
        </w:rPr>
      </w:pPr>
      <w:r>
        <w:rPr>
          <w:rFonts w:ascii="Calibri" w:eastAsia="Calibri" w:hAnsi="Calibri" w:cs="Arial"/>
          <w:lang w:eastAsia="en-US"/>
        </w:rPr>
        <w:t>Além disso, a propositura atual dá parâmetros de valores para a cobrança de preço público módico pela utilização dos bens da Patrulha Agrícola Mecanizada pelos pequenos produtores beneficiados pelo programa, à base 1,5 UFM (atualmente fixado em R$53,30) pela hora de utilização.</w:t>
      </w:r>
    </w:p>
    <w:p w:rsidR="00975DB2" w:rsidRPr="00975DB2" w:rsidRDefault="00975DB2" w:rsidP="00975DB2">
      <w:pPr>
        <w:spacing w:before="120" w:after="120" w:line="360" w:lineRule="auto"/>
        <w:ind w:firstLine="709"/>
        <w:jc w:val="both"/>
        <w:rPr>
          <w:rFonts w:ascii="Calibri" w:hAnsi="Calibri"/>
        </w:rPr>
      </w:pPr>
      <w:r w:rsidRPr="00975DB2">
        <w:rPr>
          <w:rFonts w:ascii="Calibri" w:hAnsi="Calibri"/>
        </w:rPr>
        <w:t>Finalmente, por julgarmos esta propositura como medida de urgência, solicitamos seja o presente Projeto de Lei apreciado dentro do menor prazo possível, nos termos do artigo 80 da Lei Orgânica Municipal.</w:t>
      </w:r>
    </w:p>
    <w:p w:rsidR="00975DB2" w:rsidRPr="00975DB2" w:rsidRDefault="00975DB2" w:rsidP="00975DB2">
      <w:pPr>
        <w:spacing w:before="120" w:after="120" w:line="360" w:lineRule="auto"/>
        <w:ind w:firstLine="709"/>
        <w:jc w:val="both"/>
        <w:rPr>
          <w:rFonts w:ascii="Calibri" w:hAnsi="Calibri"/>
        </w:rPr>
      </w:pPr>
      <w:r w:rsidRPr="00975DB2">
        <w:rPr>
          <w:rFonts w:ascii="Calibri" w:hAnsi="Calibri"/>
        </w:rPr>
        <w:t>Valho-me do ensejo para renovar-lhe os protestos de estima e apreço.</w:t>
      </w:r>
    </w:p>
    <w:p w:rsidR="00975DB2" w:rsidRPr="00975DB2" w:rsidRDefault="00975DB2" w:rsidP="00975DB2">
      <w:pPr>
        <w:spacing w:before="120" w:after="120" w:line="360" w:lineRule="auto"/>
        <w:ind w:firstLine="709"/>
        <w:jc w:val="both"/>
        <w:rPr>
          <w:rFonts w:ascii="Calibri" w:hAnsi="Calibri"/>
        </w:rPr>
      </w:pPr>
      <w:r w:rsidRPr="00975DB2">
        <w:rPr>
          <w:rFonts w:ascii="Calibri" w:hAnsi="Calibri"/>
        </w:rPr>
        <w:t>Atenciosamente,</w:t>
      </w:r>
    </w:p>
    <w:p w:rsidR="00975DB2" w:rsidRPr="00975DB2" w:rsidRDefault="00975DB2" w:rsidP="00975DB2">
      <w:pPr>
        <w:tabs>
          <w:tab w:val="left" w:pos="2835"/>
        </w:tabs>
        <w:spacing w:before="120" w:after="120"/>
        <w:contextualSpacing/>
        <w:jc w:val="center"/>
        <w:rPr>
          <w:rFonts w:ascii="Calibri" w:hAnsi="Calibri" w:cs="Calibri"/>
          <w:b/>
        </w:rPr>
      </w:pPr>
    </w:p>
    <w:p w:rsidR="00975DB2" w:rsidRPr="00975DB2" w:rsidRDefault="00975DB2" w:rsidP="00975DB2">
      <w:pPr>
        <w:tabs>
          <w:tab w:val="left" w:pos="2835"/>
        </w:tabs>
        <w:spacing w:before="120" w:after="120"/>
        <w:contextualSpacing/>
        <w:jc w:val="center"/>
        <w:rPr>
          <w:rFonts w:ascii="Calibri" w:hAnsi="Calibri" w:cs="Calibri"/>
          <w:b/>
        </w:rPr>
      </w:pPr>
      <w:r w:rsidRPr="00975DB2">
        <w:rPr>
          <w:rFonts w:ascii="Calibri" w:hAnsi="Calibri" w:cs="Calibri"/>
          <w:b/>
        </w:rPr>
        <w:t>EDINHO SILVA</w:t>
      </w:r>
    </w:p>
    <w:p w:rsidR="001F517D" w:rsidRPr="009573CD" w:rsidRDefault="00975DB2" w:rsidP="00975DB2">
      <w:pPr>
        <w:keepNext/>
        <w:tabs>
          <w:tab w:val="left" w:pos="2880"/>
        </w:tabs>
        <w:spacing w:before="120" w:after="120" w:line="360" w:lineRule="auto"/>
        <w:jc w:val="center"/>
        <w:outlineLvl w:val="1"/>
        <w:rPr>
          <w:rFonts w:ascii="Calibri" w:hAnsi="Calibri" w:cs="Calibri"/>
          <w:b/>
        </w:rPr>
      </w:pPr>
      <w:r w:rsidRPr="00975DB2">
        <w:rPr>
          <w:rFonts w:ascii="Calibri" w:hAnsi="Calibri" w:cs="Calibri"/>
        </w:rPr>
        <w:t>- Prefeito Municipal -</w:t>
      </w:r>
      <w:r w:rsidRPr="009573CD">
        <w:rPr>
          <w:rFonts w:ascii="Calibri" w:hAnsi="Calibri" w:cs="Calibri"/>
          <w:b/>
          <w:u w:val="single"/>
        </w:rPr>
        <w:br w:type="page"/>
      </w:r>
      <w:r w:rsidR="001F7351" w:rsidRPr="009573CD">
        <w:rPr>
          <w:rFonts w:ascii="Calibri" w:hAnsi="Calibri" w:cs="Calibri"/>
          <w:b/>
          <w:u w:val="single"/>
        </w:rPr>
        <w:lastRenderedPageBreak/>
        <w:t>PROJETO DE LEI Nº</w:t>
      </w:r>
    </w:p>
    <w:p w:rsidR="001F517D" w:rsidRPr="009573CD" w:rsidRDefault="001F517D" w:rsidP="005A0F05">
      <w:pPr>
        <w:tabs>
          <w:tab w:val="left" w:pos="2880"/>
        </w:tabs>
        <w:spacing w:before="120" w:after="120" w:line="360" w:lineRule="auto"/>
        <w:ind w:firstLine="709"/>
        <w:jc w:val="both"/>
        <w:rPr>
          <w:rFonts w:ascii="Calibri" w:hAnsi="Calibri" w:cs="Calibri"/>
        </w:rPr>
      </w:pPr>
    </w:p>
    <w:p w:rsidR="00C343AB" w:rsidRPr="009573CD" w:rsidRDefault="00975DB2" w:rsidP="005A0F05">
      <w:pPr>
        <w:spacing w:before="120" w:after="120" w:line="360" w:lineRule="auto"/>
        <w:ind w:left="3402"/>
        <w:jc w:val="both"/>
        <w:rPr>
          <w:rFonts w:ascii="Calibri" w:hAnsi="Calibri" w:cs="Calibri"/>
        </w:rPr>
      </w:pPr>
      <w:r w:rsidRPr="009573CD">
        <w:rPr>
          <w:rFonts w:ascii="Calibri" w:hAnsi="Calibri" w:cs="Calibri"/>
          <w:bCs/>
        </w:rPr>
        <w:t>Reformula</w:t>
      </w:r>
      <w:r w:rsidR="00C343AB" w:rsidRPr="009573CD">
        <w:rPr>
          <w:rFonts w:ascii="Calibri" w:hAnsi="Calibri" w:cs="Calibri"/>
          <w:bCs/>
        </w:rPr>
        <w:t xml:space="preserve"> o Programa Patrulha Agrícola Mecanizada</w:t>
      </w:r>
      <w:r w:rsidRPr="009573CD">
        <w:rPr>
          <w:rFonts w:ascii="Calibri" w:hAnsi="Calibri" w:cs="Calibri"/>
          <w:bCs/>
        </w:rPr>
        <w:t xml:space="preserve"> do Município de Araraquara; e dá outras providências</w:t>
      </w:r>
      <w:r w:rsidR="00C343AB" w:rsidRPr="009573CD">
        <w:rPr>
          <w:rFonts w:ascii="Calibri" w:hAnsi="Calibri" w:cs="Calibri"/>
          <w:bCs/>
        </w:rPr>
        <w:t>.</w:t>
      </w:r>
    </w:p>
    <w:p w:rsidR="00C343AB" w:rsidRPr="009573CD" w:rsidRDefault="00C343AB" w:rsidP="005A0F05">
      <w:pPr>
        <w:spacing w:before="120" w:after="120" w:line="360" w:lineRule="auto"/>
        <w:ind w:left="5040" w:firstLine="709"/>
        <w:jc w:val="both"/>
        <w:rPr>
          <w:rFonts w:ascii="Calibri" w:hAnsi="Calibri" w:cs="Calibri"/>
          <w:color w:val="800000"/>
        </w:rPr>
      </w:pPr>
    </w:p>
    <w:p w:rsidR="00853C4E" w:rsidRPr="009573CD" w:rsidRDefault="00C343AB" w:rsidP="005A0F05">
      <w:pPr>
        <w:spacing w:before="120" w:after="120" w:line="360" w:lineRule="auto"/>
        <w:ind w:firstLine="709"/>
        <w:jc w:val="both"/>
        <w:rPr>
          <w:rFonts w:ascii="Calibri" w:hAnsi="Calibri" w:cs="Calibri"/>
          <w:bCs/>
        </w:rPr>
      </w:pPr>
      <w:bookmarkStart w:id="1" w:name="art1"/>
      <w:bookmarkEnd w:id="1"/>
      <w:r w:rsidRPr="009573CD">
        <w:rPr>
          <w:rFonts w:ascii="Calibri" w:hAnsi="Calibri" w:cs="Calibri"/>
          <w:b/>
          <w:bCs/>
        </w:rPr>
        <w:t>Art. 1</w:t>
      </w:r>
      <w:r w:rsidR="00C54108" w:rsidRPr="009573CD">
        <w:rPr>
          <w:rFonts w:ascii="Calibri" w:hAnsi="Calibri" w:cs="Calibri"/>
          <w:b/>
          <w:bCs/>
        </w:rPr>
        <w:t>º</w:t>
      </w:r>
      <w:r w:rsidR="00853C4E" w:rsidRPr="009573CD">
        <w:rPr>
          <w:rFonts w:ascii="Calibri" w:hAnsi="Calibri" w:cs="Calibri"/>
          <w:bCs/>
        </w:rPr>
        <w:tab/>
      </w:r>
      <w:r w:rsidR="005A0F05" w:rsidRPr="009573CD">
        <w:rPr>
          <w:rFonts w:ascii="Calibri" w:hAnsi="Calibri" w:cs="Calibri"/>
          <w:bCs/>
        </w:rPr>
        <w:t xml:space="preserve">Esta Lei institui o </w:t>
      </w:r>
      <w:r w:rsidRPr="009573CD">
        <w:rPr>
          <w:rFonts w:ascii="Calibri" w:hAnsi="Calibri" w:cs="Calibri"/>
          <w:bCs/>
        </w:rPr>
        <w:t>institu</w:t>
      </w:r>
      <w:r w:rsidR="005A0F05" w:rsidRPr="009573CD">
        <w:rPr>
          <w:rFonts w:ascii="Calibri" w:hAnsi="Calibri" w:cs="Calibri"/>
          <w:bCs/>
        </w:rPr>
        <w:t xml:space="preserve">i </w:t>
      </w:r>
      <w:r w:rsidRPr="009573CD">
        <w:rPr>
          <w:rFonts w:ascii="Calibri" w:hAnsi="Calibri" w:cs="Calibri"/>
          <w:bCs/>
        </w:rPr>
        <w:t>o Progra</w:t>
      </w:r>
      <w:r w:rsidR="00B42791" w:rsidRPr="009573CD">
        <w:rPr>
          <w:rFonts w:ascii="Calibri" w:hAnsi="Calibri" w:cs="Calibri"/>
          <w:bCs/>
        </w:rPr>
        <w:t>ma Patrulha Agrícola Mecanizada</w:t>
      </w:r>
      <w:r w:rsidRPr="009573CD">
        <w:rPr>
          <w:rFonts w:ascii="Calibri" w:hAnsi="Calibri" w:cs="Calibri"/>
          <w:bCs/>
        </w:rPr>
        <w:t xml:space="preserve"> junto à </w:t>
      </w:r>
      <w:r w:rsidR="008D20A2" w:rsidRPr="009573CD">
        <w:rPr>
          <w:rFonts w:ascii="Calibri" w:hAnsi="Calibri" w:cs="Calibri"/>
        </w:rPr>
        <w:t xml:space="preserve">Coordenadoria Executiva da Agricultura </w:t>
      </w:r>
      <w:r w:rsidR="00E17322" w:rsidRPr="009573CD">
        <w:rPr>
          <w:rFonts w:ascii="Calibri" w:hAnsi="Calibri" w:cs="Calibri"/>
        </w:rPr>
        <w:t>da</w:t>
      </w:r>
      <w:r w:rsidR="008D20A2" w:rsidRPr="009573CD">
        <w:rPr>
          <w:rFonts w:ascii="Calibri" w:hAnsi="Calibri" w:cs="Calibri"/>
        </w:rPr>
        <w:t xml:space="preserve"> Secretaria Municipal do Trabalho e Desenvolvimento Econômico</w:t>
      </w:r>
      <w:r w:rsidR="009673DB" w:rsidRPr="009573CD">
        <w:rPr>
          <w:rFonts w:ascii="Calibri" w:hAnsi="Calibri" w:cs="Calibri"/>
        </w:rPr>
        <w:t>.</w:t>
      </w:r>
    </w:p>
    <w:p w:rsidR="00C343AB" w:rsidRPr="009573CD" w:rsidRDefault="00C343AB" w:rsidP="005A0F05">
      <w:pPr>
        <w:spacing w:before="120" w:after="120" w:line="360" w:lineRule="auto"/>
        <w:ind w:firstLine="709"/>
        <w:jc w:val="both"/>
        <w:rPr>
          <w:rFonts w:ascii="Calibri" w:hAnsi="Calibri" w:cs="Calibri"/>
        </w:rPr>
      </w:pPr>
      <w:r w:rsidRPr="009573CD">
        <w:rPr>
          <w:rFonts w:ascii="Calibri" w:hAnsi="Calibri" w:cs="Calibri"/>
          <w:b/>
          <w:bCs/>
        </w:rPr>
        <w:t>Art. 2º</w:t>
      </w:r>
      <w:r w:rsidR="00853C4E" w:rsidRPr="009573CD">
        <w:rPr>
          <w:rFonts w:ascii="Calibri" w:hAnsi="Calibri" w:cs="Calibri"/>
          <w:bCs/>
        </w:rPr>
        <w:tab/>
      </w:r>
      <w:r w:rsidRPr="009573CD">
        <w:rPr>
          <w:rFonts w:ascii="Calibri" w:hAnsi="Calibri" w:cs="Calibri"/>
        </w:rPr>
        <w:t xml:space="preserve">O Programa Patrulha Agrícola Mecanizada visa </w:t>
      </w:r>
      <w:r w:rsidR="005A0F05" w:rsidRPr="009573CD">
        <w:rPr>
          <w:rFonts w:ascii="Calibri" w:hAnsi="Calibri" w:cs="Calibri"/>
        </w:rPr>
        <w:t xml:space="preserve">a </w:t>
      </w:r>
      <w:r w:rsidRPr="009573CD">
        <w:rPr>
          <w:rFonts w:ascii="Calibri" w:hAnsi="Calibri" w:cs="Calibri"/>
        </w:rPr>
        <w:t xml:space="preserve">disponibilizar máquinas e implementos agrícolas </w:t>
      </w:r>
      <w:r w:rsidR="004F251E" w:rsidRPr="009573CD">
        <w:rPr>
          <w:rFonts w:ascii="Calibri" w:hAnsi="Calibri" w:cs="Calibri"/>
        </w:rPr>
        <w:t>aos produtores da</w:t>
      </w:r>
      <w:r w:rsidR="00853C4E" w:rsidRPr="009573CD">
        <w:rPr>
          <w:rFonts w:ascii="Calibri" w:hAnsi="Calibri" w:cs="Calibri"/>
        </w:rPr>
        <w:t xml:space="preserve"> </w:t>
      </w:r>
      <w:r w:rsidR="00C65D88" w:rsidRPr="009573CD">
        <w:rPr>
          <w:rFonts w:ascii="Calibri" w:hAnsi="Calibri" w:cs="Calibri"/>
        </w:rPr>
        <w:t>agricultura familiar</w:t>
      </w:r>
      <w:r w:rsidRPr="009573CD">
        <w:rPr>
          <w:rFonts w:ascii="Calibri" w:hAnsi="Calibri" w:cs="Calibri"/>
        </w:rPr>
        <w:t xml:space="preserve">, prioritariamente </w:t>
      </w:r>
      <w:r w:rsidR="004F251E" w:rsidRPr="009573CD">
        <w:rPr>
          <w:rFonts w:ascii="Calibri" w:hAnsi="Calibri" w:cs="Calibri"/>
        </w:rPr>
        <w:t>para os</w:t>
      </w:r>
      <w:r w:rsidRPr="009573CD">
        <w:rPr>
          <w:rFonts w:ascii="Calibri" w:hAnsi="Calibri" w:cs="Calibri"/>
        </w:rPr>
        <w:t xml:space="preserve"> que não dispõem de tal tecnologia, a fim de </w:t>
      </w:r>
      <w:r w:rsidR="00E35782" w:rsidRPr="009573CD">
        <w:rPr>
          <w:rFonts w:ascii="Calibri" w:hAnsi="Calibri" w:cs="Calibri"/>
        </w:rPr>
        <w:t xml:space="preserve">elevar a produção </w:t>
      </w:r>
      <w:r w:rsidR="00B362C5" w:rsidRPr="009573CD">
        <w:rPr>
          <w:rFonts w:ascii="Calibri" w:hAnsi="Calibri" w:cs="Calibri"/>
        </w:rPr>
        <w:t xml:space="preserve">agropecuária </w:t>
      </w:r>
      <w:r w:rsidR="00E35782" w:rsidRPr="009573CD">
        <w:rPr>
          <w:rFonts w:ascii="Calibri" w:hAnsi="Calibri" w:cs="Calibri"/>
        </w:rPr>
        <w:t xml:space="preserve">pelo aumento da área de cultivo e pelo incremento da </w:t>
      </w:r>
      <w:r w:rsidR="00853C4E" w:rsidRPr="009573CD">
        <w:rPr>
          <w:rFonts w:ascii="Calibri" w:hAnsi="Calibri" w:cs="Calibri"/>
        </w:rPr>
        <w:t xml:space="preserve">produção </w:t>
      </w:r>
      <w:r w:rsidR="00E35782" w:rsidRPr="009573CD">
        <w:rPr>
          <w:rFonts w:ascii="Calibri" w:hAnsi="Calibri" w:cs="Calibri"/>
        </w:rPr>
        <w:t>e</w:t>
      </w:r>
      <w:r w:rsidR="005A0F05" w:rsidRPr="009573CD">
        <w:rPr>
          <w:rFonts w:ascii="Calibri" w:hAnsi="Calibri" w:cs="Calibri"/>
        </w:rPr>
        <w:t>,</w:t>
      </w:r>
      <w:r w:rsidR="00E35782" w:rsidRPr="009573CD">
        <w:rPr>
          <w:rFonts w:ascii="Calibri" w:hAnsi="Calibri" w:cs="Calibri"/>
        </w:rPr>
        <w:t xml:space="preserve"> por </w:t>
      </w:r>
      <w:r w:rsidR="00F46857" w:rsidRPr="009573CD">
        <w:rPr>
          <w:rFonts w:ascii="Calibri" w:hAnsi="Calibri" w:cs="Calibri"/>
        </w:rPr>
        <w:t>consequente</w:t>
      </w:r>
      <w:r w:rsidR="005A0F05" w:rsidRPr="009573CD">
        <w:rPr>
          <w:rFonts w:ascii="Calibri" w:hAnsi="Calibri" w:cs="Calibri"/>
        </w:rPr>
        <w:t>,</w:t>
      </w:r>
      <w:r w:rsidR="00E35782" w:rsidRPr="009573CD">
        <w:rPr>
          <w:rFonts w:ascii="Calibri" w:hAnsi="Calibri" w:cs="Calibri"/>
        </w:rPr>
        <w:t xml:space="preserve"> da renda familiar, buscando </w:t>
      </w:r>
      <w:r w:rsidR="005A0F05" w:rsidRPr="009573CD">
        <w:rPr>
          <w:rFonts w:ascii="Calibri" w:hAnsi="Calibri" w:cs="Calibri"/>
        </w:rPr>
        <w:t>a</w:t>
      </w:r>
      <w:r w:rsidR="00E35782" w:rsidRPr="009573CD">
        <w:rPr>
          <w:rFonts w:ascii="Calibri" w:hAnsi="Calibri" w:cs="Calibri"/>
        </w:rPr>
        <w:t xml:space="preserve"> melhorar</w:t>
      </w:r>
      <w:r w:rsidR="005A0F05" w:rsidRPr="009573CD">
        <w:rPr>
          <w:rFonts w:ascii="Calibri" w:hAnsi="Calibri" w:cs="Calibri"/>
        </w:rPr>
        <w:t>a</w:t>
      </w:r>
      <w:r w:rsidR="00E35782" w:rsidRPr="009573CD">
        <w:rPr>
          <w:rFonts w:ascii="Calibri" w:hAnsi="Calibri" w:cs="Calibri"/>
        </w:rPr>
        <w:t xml:space="preserve"> </w:t>
      </w:r>
      <w:r w:rsidR="005A0F05" w:rsidRPr="009573CD">
        <w:rPr>
          <w:rFonts w:ascii="Calibri" w:hAnsi="Calibri" w:cs="Calibri"/>
        </w:rPr>
        <w:t>d</w:t>
      </w:r>
      <w:r w:rsidR="00E35782" w:rsidRPr="009573CD">
        <w:rPr>
          <w:rFonts w:ascii="Calibri" w:hAnsi="Calibri" w:cs="Calibri"/>
        </w:rPr>
        <w:t xml:space="preserve">a qualidade de vida do homem </w:t>
      </w:r>
      <w:r w:rsidR="005A0F05" w:rsidRPr="009573CD">
        <w:rPr>
          <w:rFonts w:ascii="Calibri" w:hAnsi="Calibri" w:cs="Calibri"/>
        </w:rPr>
        <w:t>n</w:t>
      </w:r>
      <w:r w:rsidR="00E35782" w:rsidRPr="009573CD">
        <w:rPr>
          <w:rFonts w:ascii="Calibri" w:hAnsi="Calibri" w:cs="Calibri"/>
        </w:rPr>
        <w:t>o campo</w:t>
      </w:r>
      <w:r w:rsidR="00C23878" w:rsidRPr="009573CD">
        <w:rPr>
          <w:rFonts w:ascii="Calibri" w:hAnsi="Calibri" w:cs="Calibri"/>
        </w:rPr>
        <w:t>.</w:t>
      </w:r>
    </w:p>
    <w:p w:rsidR="005A0F05" w:rsidRPr="009573CD" w:rsidRDefault="004F251E" w:rsidP="005A0F05">
      <w:pPr>
        <w:spacing w:before="120" w:after="120" w:line="360" w:lineRule="auto"/>
        <w:ind w:firstLine="709"/>
        <w:jc w:val="both"/>
        <w:rPr>
          <w:rFonts w:ascii="Calibri" w:hAnsi="Calibri" w:cs="Calibri"/>
        </w:rPr>
      </w:pPr>
      <w:r w:rsidRPr="009573CD">
        <w:rPr>
          <w:rFonts w:ascii="Calibri" w:hAnsi="Calibri" w:cs="Calibri"/>
          <w:b/>
          <w:bCs/>
        </w:rPr>
        <w:t>Art. 3º</w:t>
      </w:r>
      <w:r w:rsidRPr="009573CD">
        <w:rPr>
          <w:rFonts w:ascii="Calibri" w:hAnsi="Calibri" w:cs="Calibri"/>
          <w:bCs/>
        </w:rPr>
        <w:tab/>
      </w:r>
      <w:r w:rsidR="00144BF5" w:rsidRPr="009573CD">
        <w:rPr>
          <w:rFonts w:ascii="Calibri" w:hAnsi="Calibri" w:cs="Calibri"/>
        </w:rPr>
        <w:t>Para efeito deste programa</w:t>
      </w:r>
      <w:r w:rsidR="005A0F05" w:rsidRPr="009573CD">
        <w:rPr>
          <w:rFonts w:ascii="Calibri" w:hAnsi="Calibri" w:cs="Calibri"/>
        </w:rPr>
        <w:t>,</w:t>
      </w:r>
      <w:r w:rsidR="00144BF5" w:rsidRPr="009573CD">
        <w:rPr>
          <w:rFonts w:ascii="Calibri" w:hAnsi="Calibri" w:cs="Calibri"/>
        </w:rPr>
        <w:t xml:space="preserve"> serão atendidos pela Patrulha Agrícola Mecanizada produtores da agricultura familiar </w:t>
      </w:r>
      <w:r w:rsidR="009673DB" w:rsidRPr="009573CD">
        <w:rPr>
          <w:rFonts w:ascii="Calibri" w:hAnsi="Calibri" w:cs="Calibri"/>
        </w:rPr>
        <w:t>que prati</w:t>
      </w:r>
      <w:r w:rsidR="005A0F05" w:rsidRPr="009573CD">
        <w:rPr>
          <w:rFonts w:ascii="Calibri" w:hAnsi="Calibri" w:cs="Calibri"/>
        </w:rPr>
        <w:t>quem</w:t>
      </w:r>
      <w:r w:rsidR="009673DB" w:rsidRPr="009573CD">
        <w:rPr>
          <w:rFonts w:ascii="Calibri" w:hAnsi="Calibri" w:cs="Calibri"/>
        </w:rPr>
        <w:t xml:space="preserve"> atividades no meio rural</w:t>
      </w:r>
      <w:r w:rsidR="00AB1A32" w:rsidRPr="009573CD">
        <w:rPr>
          <w:rFonts w:ascii="Calibri" w:hAnsi="Calibri" w:cs="Calibri"/>
        </w:rPr>
        <w:t xml:space="preserve">, conforme </w:t>
      </w:r>
      <w:r w:rsidR="005A0F05" w:rsidRPr="009573CD">
        <w:rPr>
          <w:rFonts w:ascii="Calibri" w:hAnsi="Calibri" w:cs="Calibri"/>
        </w:rPr>
        <w:t>previsão da</w:t>
      </w:r>
      <w:r w:rsidR="00AB1A32" w:rsidRPr="009573CD">
        <w:rPr>
          <w:rFonts w:ascii="Calibri" w:hAnsi="Calibri" w:cs="Calibri"/>
        </w:rPr>
        <w:t xml:space="preserve"> Lei Federal </w:t>
      </w:r>
      <w:r w:rsidR="005A0F05" w:rsidRPr="009573CD">
        <w:rPr>
          <w:rFonts w:ascii="Calibri" w:hAnsi="Calibri" w:cs="Calibri"/>
        </w:rPr>
        <w:t>n</w:t>
      </w:r>
      <w:r w:rsidR="00AB1A32" w:rsidRPr="009573CD">
        <w:rPr>
          <w:rFonts w:ascii="Calibri" w:hAnsi="Calibri" w:cs="Calibri"/>
        </w:rPr>
        <w:t>º 11.326</w:t>
      </w:r>
      <w:r w:rsidR="005A0F05" w:rsidRPr="009573CD">
        <w:rPr>
          <w:rFonts w:ascii="Calibri" w:hAnsi="Calibri" w:cs="Calibri"/>
        </w:rPr>
        <w:t>,</w:t>
      </w:r>
      <w:r w:rsidR="00AB1A32" w:rsidRPr="009573CD">
        <w:rPr>
          <w:rFonts w:ascii="Calibri" w:hAnsi="Calibri" w:cs="Calibri"/>
        </w:rPr>
        <w:t xml:space="preserve"> de 24 de julho de 2006,</w:t>
      </w:r>
      <w:r w:rsidR="009673DB" w:rsidRPr="009573CD">
        <w:rPr>
          <w:rFonts w:ascii="Calibri" w:hAnsi="Calibri" w:cs="Calibri"/>
        </w:rPr>
        <w:t xml:space="preserve"> atendendo, simultaneamente, aos seguintes requisitos</w:t>
      </w:r>
      <w:r w:rsidR="005A0F05" w:rsidRPr="009573CD">
        <w:rPr>
          <w:rFonts w:ascii="Calibri" w:hAnsi="Calibri" w:cs="Calibri"/>
        </w:rPr>
        <w:t>:</w:t>
      </w:r>
    </w:p>
    <w:p w:rsidR="005A0F05" w:rsidRPr="009573CD" w:rsidRDefault="005A0F05" w:rsidP="005A0F05">
      <w:pPr>
        <w:spacing w:before="120" w:after="120" w:line="360" w:lineRule="auto"/>
        <w:ind w:firstLine="709"/>
        <w:jc w:val="both"/>
        <w:rPr>
          <w:rFonts w:ascii="Calibri" w:hAnsi="Calibri" w:cs="Calibri"/>
        </w:rPr>
      </w:pPr>
      <w:r w:rsidRPr="009573CD">
        <w:rPr>
          <w:rFonts w:ascii="Calibri" w:hAnsi="Calibri" w:cs="Calibri"/>
        </w:rPr>
        <w:t xml:space="preserve">I - </w:t>
      </w:r>
      <w:r w:rsidR="00F84AEC" w:rsidRPr="009573CD">
        <w:rPr>
          <w:rFonts w:ascii="Calibri" w:hAnsi="Calibri" w:cs="Calibri"/>
        </w:rPr>
        <w:t>Não detenha, a qualquer título, área maior do que 4 (quatro) módulos fiscais, nos termos da Instrução Especial/INCRA/nº 20, de 28 de maio de 1980;</w:t>
      </w:r>
    </w:p>
    <w:p w:rsidR="005A0F05" w:rsidRPr="009573CD" w:rsidRDefault="005A0F05" w:rsidP="005A0F05">
      <w:pPr>
        <w:spacing w:before="120" w:after="120" w:line="360" w:lineRule="auto"/>
        <w:ind w:firstLine="709"/>
        <w:jc w:val="both"/>
        <w:rPr>
          <w:rFonts w:ascii="Calibri" w:hAnsi="Calibri" w:cs="Calibri"/>
        </w:rPr>
      </w:pPr>
      <w:r w:rsidRPr="009573CD">
        <w:rPr>
          <w:rFonts w:ascii="Calibri" w:hAnsi="Calibri" w:cs="Calibri"/>
        </w:rPr>
        <w:t xml:space="preserve">II - </w:t>
      </w:r>
      <w:r w:rsidR="00F84AEC" w:rsidRPr="009573CD">
        <w:rPr>
          <w:rFonts w:ascii="Calibri" w:hAnsi="Calibri" w:cs="Calibri"/>
        </w:rPr>
        <w:t>Utilize predominantemente mão-de-obra da própria família nas atividades econômicas do seu estabelecimento ou empreendimento;</w:t>
      </w:r>
    </w:p>
    <w:p w:rsidR="005A0F05" w:rsidRPr="009573CD" w:rsidRDefault="005A0F05" w:rsidP="005A0F05">
      <w:pPr>
        <w:spacing w:before="120" w:after="120" w:line="360" w:lineRule="auto"/>
        <w:ind w:firstLine="709"/>
        <w:jc w:val="both"/>
        <w:rPr>
          <w:rFonts w:ascii="Calibri" w:hAnsi="Calibri" w:cs="Calibri"/>
        </w:rPr>
      </w:pPr>
      <w:r w:rsidRPr="009573CD">
        <w:rPr>
          <w:rFonts w:ascii="Calibri" w:hAnsi="Calibri" w:cs="Calibri"/>
        </w:rPr>
        <w:t xml:space="preserve">III - </w:t>
      </w:r>
      <w:r w:rsidR="00F84AEC" w:rsidRPr="009573CD">
        <w:rPr>
          <w:rFonts w:ascii="Calibri" w:hAnsi="Calibri" w:cs="Calibri"/>
        </w:rPr>
        <w:t>Auf</w:t>
      </w:r>
      <w:r w:rsidRPr="009573CD">
        <w:rPr>
          <w:rFonts w:ascii="Calibri" w:hAnsi="Calibri" w:cs="Calibri"/>
        </w:rPr>
        <w:t>ira</w:t>
      </w:r>
      <w:r w:rsidR="00F84AEC" w:rsidRPr="009573CD">
        <w:rPr>
          <w:rFonts w:ascii="Calibri" w:hAnsi="Calibri" w:cs="Calibri"/>
        </w:rPr>
        <w:t>, no mínimo, metade da renda familiar</w:t>
      </w:r>
      <w:r w:rsidRPr="009573CD">
        <w:rPr>
          <w:rFonts w:ascii="Calibri" w:hAnsi="Calibri" w:cs="Calibri"/>
        </w:rPr>
        <w:t xml:space="preserve"> proveniente </w:t>
      </w:r>
      <w:r w:rsidR="00F84AEC" w:rsidRPr="009573CD">
        <w:rPr>
          <w:rFonts w:ascii="Calibri" w:hAnsi="Calibri" w:cs="Calibri"/>
        </w:rPr>
        <w:t>de atividades econômicas do seu estabelecimento ou empreendimento</w:t>
      </w:r>
      <w:r w:rsidR="00AB1A32" w:rsidRPr="009573CD">
        <w:rPr>
          <w:rFonts w:ascii="Calibri" w:hAnsi="Calibri" w:cs="Calibri"/>
        </w:rPr>
        <w:t>, nos termos do Decreto Federal 9.604</w:t>
      </w:r>
      <w:r w:rsidRPr="009573CD">
        <w:rPr>
          <w:rFonts w:ascii="Calibri" w:hAnsi="Calibri" w:cs="Calibri"/>
        </w:rPr>
        <w:t>,</w:t>
      </w:r>
      <w:r w:rsidR="00AB1A32" w:rsidRPr="009573CD">
        <w:rPr>
          <w:rFonts w:ascii="Calibri" w:hAnsi="Calibri" w:cs="Calibri"/>
        </w:rPr>
        <w:t xml:space="preserve"> de 31 de maio de 2017</w:t>
      </w:r>
      <w:r w:rsidR="00F84AEC" w:rsidRPr="009573CD">
        <w:rPr>
          <w:rFonts w:ascii="Calibri" w:hAnsi="Calibri" w:cs="Calibri"/>
        </w:rPr>
        <w:t>;</w:t>
      </w:r>
    </w:p>
    <w:p w:rsidR="005A0F05" w:rsidRPr="009573CD" w:rsidRDefault="005A0F05" w:rsidP="005A0F05">
      <w:pPr>
        <w:spacing w:before="120" w:after="120" w:line="360" w:lineRule="auto"/>
        <w:ind w:firstLine="709"/>
        <w:jc w:val="both"/>
        <w:rPr>
          <w:rFonts w:ascii="Calibri" w:hAnsi="Calibri" w:cs="Calibri"/>
        </w:rPr>
      </w:pPr>
      <w:r w:rsidRPr="009573CD">
        <w:rPr>
          <w:rFonts w:ascii="Calibri" w:hAnsi="Calibri" w:cs="Calibri"/>
        </w:rPr>
        <w:t xml:space="preserve">IV - </w:t>
      </w:r>
      <w:r w:rsidR="00F84AEC" w:rsidRPr="009573CD">
        <w:rPr>
          <w:rFonts w:ascii="Calibri" w:hAnsi="Calibri" w:cs="Calibri"/>
        </w:rPr>
        <w:t>Dirija seu estabelecimento ou empreendimento com sua família;</w:t>
      </w:r>
    </w:p>
    <w:p w:rsidR="005A0F05" w:rsidRPr="009573CD" w:rsidRDefault="005A0F05" w:rsidP="005A0F05">
      <w:pPr>
        <w:spacing w:before="120" w:after="120" w:line="360" w:lineRule="auto"/>
        <w:ind w:firstLine="709"/>
        <w:jc w:val="both"/>
        <w:rPr>
          <w:rFonts w:ascii="Calibri" w:hAnsi="Calibri" w:cs="Calibri"/>
        </w:rPr>
      </w:pPr>
      <w:r w:rsidRPr="009573CD">
        <w:rPr>
          <w:rFonts w:ascii="Calibri" w:hAnsi="Calibri" w:cs="Calibri"/>
        </w:rPr>
        <w:t>V - Tenha</w:t>
      </w:r>
      <w:r w:rsidR="00F84AEC" w:rsidRPr="009573CD">
        <w:rPr>
          <w:rFonts w:ascii="Calibri" w:hAnsi="Calibri" w:cs="Calibri"/>
        </w:rPr>
        <w:t xml:space="preserve"> a propriedade rural localizada no Município de Araraquara.</w:t>
      </w:r>
    </w:p>
    <w:p w:rsidR="00C343AB" w:rsidRPr="009573CD" w:rsidRDefault="00C343AB" w:rsidP="005A0F05">
      <w:pPr>
        <w:spacing w:before="120" w:after="120" w:line="360" w:lineRule="auto"/>
        <w:ind w:firstLine="709"/>
        <w:jc w:val="both"/>
        <w:rPr>
          <w:rFonts w:ascii="Calibri" w:hAnsi="Calibri" w:cs="Calibri"/>
        </w:rPr>
      </w:pPr>
      <w:r w:rsidRPr="009573CD">
        <w:rPr>
          <w:rFonts w:ascii="Calibri" w:hAnsi="Calibri" w:cs="Calibri"/>
          <w:b/>
        </w:rPr>
        <w:lastRenderedPageBreak/>
        <w:t>Art.</w:t>
      </w:r>
      <w:r w:rsidRPr="009573CD">
        <w:rPr>
          <w:rFonts w:ascii="Calibri" w:hAnsi="Calibri" w:cs="Calibri"/>
        </w:rPr>
        <w:t xml:space="preserve"> </w:t>
      </w:r>
      <w:r w:rsidR="009673DB" w:rsidRPr="009573CD">
        <w:rPr>
          <w:rFonts w:ascii="Calibri" w:hAnsi="Calibri" w:cs="Calibri"/>
          <w:b/>
        </w:rPr>
        <w:t>4</w:t>
      </w:r>
      <w:r w:rsidRPr="009573CD">
        <w:rPr>
          <w:rFonts w:ascii="Calibri" w:hAnsi="Calibri" w:cs="Calibri"/>
          <w:b/>
        </w:rPr>
        <w:t>º</w:t>
      </w:r>
      <w:r w:rsidR="00853C4E" w:rsidRPr="009573CD">
        <w:rPr>
          <w:rFonts w:ascii="Calibri" w:hAnsi="Calibri" w:cs="Calibri"/>
        </w:rPr>
        <w:tab/>
      </w:r>
      <w:r w:rsidR="000B57D7" w:rsidRPr="009573CD">
        <w:rPr>
          <w:rFonts w:ascii="Calibri" w:hAnsi="Calibri" w:cs="Calibri"/>
        </w:rPr>
        <w:t xml:space="preserve">Todo equipamento, implemento, veículo e máquina adquiridos pelo Município, por compra com recursos próprios ou obtidos por transferências voluntárias dos Governos Estadual ou Federal, cessão de uso ou doação a qualquer título, destinados à promoção do desenvolvimento econômico e social da agropecuária do Município, serão imediatamente incorporados ao programa Patrulha Agrícola Mecanizada e utilizados exclusivamente em serviços e ações </w:t>
      </w:r>
      <w:r w:rsidR="00D844ED" w:rsidRPr="009573CD">
        <w:rPr>
          <w:rFonts w:ascii="Calibri" w:hAnsi="Calibri" w:cs="Calibri"/>
        </w:rPr>
        <w:t xml:space="preserve">ligadas </w:t>
      </w:r>
      <w:r w:rsidR="005A0F05" w:rsidRPr="009573CD">
        <w:rPr>
          <w:rFonts w:ascii="Calibri" w:hAnsi="Calibri" w:cs="Calibri"/>
        </w:rPr>
        <w:t>à</w:t>
      </w:r>
      <w:r w:rsidR="00D844ED" w:rsidRPr="009573CD">
        <w:rPr>
          <w:rFonts w:ascii="Calibri" w:hAnsi="Calibri" w:cs="Calibri"/>
        </w:rPr>
        <w:t xml:space="preserve"> </w:t>
      </w:r>
      <w:r w:rsidR="00AF5411" w:rsidRPr="009573CD">
        <w:rPr>
          <w:rFonts w:ascii="Calibri" w:hAnsi="Calibri" w:cs="Calibri"/>
        </w:rPr>
        <w:t>agropecuária</w:t>
      </w:r>
      <w:r w:rsidR="000B57D7" w:rsidRPr="009573CD">
        <w:rPr>
          <w:rFonts w:ascii="Calibri" w:hAnsi="Calibri" w:cs="Calibri"/>
        </w:rPr>
        <w:t xml:space="preserve">, sob o gerenciamento </w:t>
      </w:r>
      <w:r w:rsidR="009673DB" w:rsidRPr="009573CD">
        <w:rPr>
          <w:rFonts w:ascii="Calibri" w:hAnsi="Calibri" w:cs="Calibri"/>
        </w:rPr>
        <w:t>Coordenadoria Executiva da Agricultura da Secretaria Municipal do Trabalho e Desenvolvimento Econômico.</w:t>
      </w:r>
    </w:p>
    <w:p w:rsidR="009673DB" w:rsidRPr="009573CD" w:rsidRDefault="009673DB" w:rsidP="005A0F05">
      <w:pPr>
        <w:spacing w:before="120" w:after="120" w:line="360" w:lineRule="auto"/>
        <w:ind w:firstLine="709"/>
        <w:jc w:val="both"/>
        <w:rPr>
          <w:rFonts w:ascii="Calibri" w:hAnsi="Calibri" w:cs="Calibri"/>
        </w:rPr>
      </w:pPr>
      <w:r w:rsidRPr="009573CD">
        <w:rPr>
          <w:rFonts w:ascii="Calibri" w:hAnsi="Calibri" w:cs="Calibri"/>
          <w:b/>
        </w:rPr>
        <w:t>Art.</w:t>
      </w:r>
      <w:r w:rsidRPr="009573CD">
        <w:rPr>
          <w:rFonts w:ascii="Calibri" w:hAnsi="Calibri" w:cs="Calibri"/>
        </w:rPr>
        <w:t xml:space="preserve"> </w:t>
      </w:r>
      <w:r w:rsidRPr="009573CD">
        <w:rPr>
          <w:rFonts w:ascii="Calibri" w:hAnsi="Calibri" w:cs="Calibri"/>
          <w:b/>
        </w:rPr>
        <w:t>5º</w:t>
      </w:r>
      <w:r w:rsidR="00041D1E" w:rsidRPr="009573CD">
        <w:rPr>
          <w:rFonts w:ascii="Calibri" w:hAnsi="Calibri" w:cs="Calibri"/>
        </w:rPr>
        <w:tab/>
      </w:r>
      <w:r w:rsidRPr="009573CD">
        <w:rPr>
          <w:rFonts w:ascii="Calibri" w:hAnsi="Calibri" w:cs="Calibri"/>
        </w:rPr>
        <w:t xml:space="preserve">Os equipamentos, máquinas e implementos só poderão ser usados em serviços para os quais estejam tecnicamente capacitados, </w:t>
      </w:r>
      <w:r w:rsidR="00E17322" w:rsidRPr="009573CD">
        <w:rPr>
          <w:rFonts w:ascii="Calibri" w:hAnsi="Calibri" w:cs="Calibri"/>
        </w:rPr>
        <w:t>sendo vedado o desvio de sua finalidade, sob pena de responsabilidade penal, civil e administrativa</w:t>
      </w:r>
      <w:r w:rsidR="005A0F05" w:rsidRPr="009573CD">
        <w:rPr>
          <w:rFonts w:ascii="Calibri" w:hAnsi="Calibri" w:cs="Calibri"/>
        </w:rPr>
        <w:t xml:space="preserve"> do usuário</w:t>
      </w:r>
      <w:r w:rsidR="00E17322" w:rsidRPr="009573CD">
        <w:rPr>
          <w:rFonts w:ascii="Calibri" w:hAnsi="Calibri" w:cs="Calibri"/>
        </w:rPr>
        <w:t>.</w:t>
      </w:r>
    </w:p>
    <w:p w:rsidR="00294DA6" w:rsidRPr="005E30B4" w:rsidRDefault="00684FEF" w:rsidP="005A0F05">
      <w:pPr>
        <w:spacing w:before="120" w:after="120" w:line="360" w:lineRule="auto"/>
        <w:ind w:firstLine="709"/>
        <w:jc w:val="both"/>
        <w:rPr>
          <w:rFonts w:ascii="Calibri" w:hAnsi="Calibri" w:cs="Calibri"/>
        </w:rPr>
      </w:pPr>
      <w:r w:rsidRPr="009573CD">
        <w:rPr>
          <w:rFonts w:ascii="Calibri" w:hAnsi="Calibri" w:cs="Calibri"/>
          <w:b/>
        </w:rPr>
        <w:t>Art. 6º</w:t>
      </w:r>
      <w:r w:rsidRPr="009573CD">
        <w:rPr>
          <w:rFonts w:ascii="Calibri" w:hAnsi="Calibri" w:cs="Calibri"/>
        </w:rPr>
        <w:tab/>
        <w:t>É proibido deixar qualquer bem da Patrulha Agrícola em local ermo, à margem de es</w:t>
      </w:r>
      <w:r w:rsidRPr="005E30B4">
        <w:rPr>
          <w:rFonts w:ascii="Calibri" w:hAnsi="Calibri" w:cs="Calibri"/>
        </w:rPr>
        <w:t xml:space="preserve">trada ou em lavoura, sem a necessária cautela </w:t>
      </w:r>
      <w:r w:rsidR="00975DB2" w:rsidRPr="005E30B4">
        <w:rPr>
          <w:rFonts w:ascii="Calibri" w:hAnsi="Calibri" w:cs="Calibri"/>
        </w:rPr>
        <w:t>para</w:t>
      </w:r>
      <w:r w:rsidR="00294DA6" w:rsidRPr="005E30B4">
        <w:rPr>
          <w:rFonts w:ascii="Calibri" w:hAnsi="Calibri" w:cs="Calibri"/>
        </w:rPr>
        <w:t xml:space="preserve"> sua preservação e integridade.</w:t>
      </w:r>
    </w:p>
    <w:p w:rsidR="00684FEF" w:rsidRPr="005E30B4" w:rsidRDefault="00294DA6" w:rsidP="005E30B4">
      <w:pPr>
        <w:spacing w:before="120" w:after="120" w:line="360" w:lineRule="auto"/>
        <w:ind w:firstLine="709"/>
        <w:jc w:val="both"/>
        <w:rPr>
          <w:rFonts w:ascii="Calibri" w:hAnsi="Calibri" w:cs="Calibri"/>
        </w:rPr>
      </w:pPr>
      <w:r w:rsidRPr="005E30B4">
        <w:rPr>
          <w:rFonts w:ascii="Calibri" w:hAnsi="Calibri" w:cs="Calibri"/>
          <w:b/>
        </w:rPr>
        <w:t>Art. 7º</w:t>
      </w:r>
      <w:r w:rsidRPr="005E30B4">
        <w:rPr>
          <w:rFonts w:ascii="Calibri" w:hAnsi="Calibri" w:cs="Calibri"/>
        </w:rPr>
        <w:tab/>
        <w:t>É</w:t>
      </w:r>
      <w:r w:rsidR="005E30B4" w:rsidRPr="005E30B4">
        <w:rPr>
          <w:rFonts w:ascii="Calibri" w:hAnsi="Calibri" w:cs="Calibri"/>
        </w:rPr>
        <w:t xml:space="preserve"> vedada a utilização dos </w:t>
      </w:r>
      <w:r w:rsidRPr="005E30B4">
        <w:rPr>
          <w:rFonts w:ascii="Calibri" w:hAnsi="Calibri" w:cs="Calibri"/>
        </w:rPr>
        <w:t>be</w:t>
      </w:r>
      <w:r w:rsidR="005E30B4" w:rsidRPr="005E30B4">
        <w:rPr>
          <w:rFonts w:ascii="Calibri" w:hAnsi="Calibri" w:cs="Calibri"/>
        </w:rPr>
        <w:t xml:space="preserve">ns </w:t>
      </w:r>
      <w:r w:rsidRPr="005E30B4">
        <w:rPr>
          <w:rFonts w:ascii="Calibri" w:hAnsi="Calibri" w:cs="Calibri"/>
        </w:rPr>
        <w:t>da Patrulha Agrícola</w:t>
      </w:r>
      <w:r w:rsidR="005E30B4">
        <w:rPr>
          <w:rFonts w:ascii="Calibri" w:hAnsi="Calibri" w:cs="Calibri"/>
        </w:rPr>
        <w:t xml:space="preserve"> Mecanizada</w:t>
      </w:r>
      <w:r w:rsidR="005E30B4" w:rsidRPr="005E30B4">
        <w:rPr>
          <w:rFonts w:ascii="Calibri" w:hAnsi="Calibri" w:cs="Calibri"/>
        </w:rPr>
        <w:t xml:space="preserve"> em atividades alheias às do programa </w:t>
      </w:r>
      <w:r w:rsidR="005E30B4">
        <w:rPr>
          <w:rFonts w:ascii="Calibri" w:hAnsi="Calibri" w:cs="Calibri"/>
        </w:rPr>
        <w:t>reformulado</w:t>
      </w:r>
      <w:r w:rsidR="005E30B4" w:rsidRPr="005E30B4">
        <w:rPr>
          <w:rFonts w:ascii="Calibri" w:hAnsi="Calibri" w:cs="Calibri"/>
        </w:rPr>
        <w:t xml:space="preserve"> por esta lei.</w:t>
      </w:r>
    </w:p>
    <w:p w:rsidR="005E30B4" w:rsidRPr="005E30B4" w:rsidRDefault="005E30B4" w:rsidP="005E30B4">
      <w:pPr>
        <w:spacing w:before="120" w:after="120" w:line="360" w:lineRule="auto"/>
        <w:ind w:firstLine="709"/>
        <w:jc w:val="both"/>
        <w:rPr>
          <w:rFonts w:ascii="Calibri" w:hAnsi="Calibri" w:cs="Calibri"/>
        </w:rPr>
      </w:pPr>
      <w:r w:rsidRPr="005E30B4">
        <w:rPr>
          <w:rFonts w:ascii="Calibri" w:hAnsi="Calibri" w:cs="Calibri"/>
          <w:b/>
        </w:rPr>
        <w:t xml:space="preserve">Parágrafo único. </w:t>
      </w:r>
      <w:r w:rsidRPr="005E30B4">
        <w:rPr>
          <w:rFonts w:ascii="Calibri" w:hAnsi="Calibri" w:cs="Calibri"/>
        </w:rPr>
        <w:t>A vedação contida no caput deste artigo estende-se à utilização dos bens pela própria administração pública em atividades alheias ao programa Patr</w:t>
      </w:r>
      <w:r>
        <w:rPr>
          <w:rFonts w:ascii="Calibri" w:hAnsi="Calibri" w:cs="Calibri"/>
        </w:rPr>
        <w:t>ulha Agrícola Mecanizada, bem como à cessão ou empréstimo dos bens a particulares, a qualquer título.</w:t>
      </w:r>
    </w:p>
    <w:p w:rsidR="008D5516" w:rsidRPr="009573CD" w:rsidRDefault="008D5516" w:rsidP="005A0F05">
      <w:pPr>
        <w:spacing w:before="120" w:after="120" w:line="360" w:lineRule="auto"/>
        <w:ind w:firstLine="709"/>
        <w:jc w:val="both"/>
        <w:rPr>
          <w:rFonts w:ascii="Calibri" w:hAnsi="Calibri" w:cs="Calibri"/>
          <w:bCs/>
        </w:rPr>
      </w:pPr>
      <w:r w:rsidRPr="009573CD">
        <w:rPr>
          <w:rFonts w:ascii="Calibri" w:hAnsi="Calibri" w:cs="Calibri"/>
          <w:b/>
          <w:bCs/>
        </w:rPr>
        <w:t>Art.</w:t>
      </w:r>
      <w:r w:rsidR="00684FEF" w:rsidRPr="009573CD">
        <w:rPr>
          <w:rFonts w:ascii="Calibri" w:hAnsi="Calibri" w:cs="Calibri"/>
          <w:b/>
          <w:bCs/>
        </w:rPr>
        <w:t>8</w:t>
      </w:r>
      <w:r w:rsidRPr="009573CD">
        <w:rPr>
          <w:rFonts w:ascii="Calibri" w:hAnsi="Calibri" w:cs="Calibri"/>
          <w:b/>
          <w:bCs/>
        </w:rPr>
        <w:t>º</w:t>
      </w:r>
      <w:r w:rsidRPr="009573CD">
        <w:rPr>
          <w:rFonts w:ascii="Calibri" w:hAnsi="Calibri" w:cs="Calibri"/>
          <w:b/>
          <w:bCs/>
        </w:rPr>
        <w:tab/>
      </w:r>
      <w:r w:rsidRPr="009573CD">
        <w:rPr>
          <w:rFonts w:ascii="Calibri" w:hAnsi="Calibri" w:cs="Calibri"/>
          <w:bCs/>
        </w:rPr>
        <w:t>P</w:t>
      </w:r>
      <w:r w:rsidR="00684FEF" w:rsidRPr="009573CD">
        <w:rPr>
          <w:rFonts w:ascii="Calibri" w:hAnsi="Calibri" w:cs="Calibri"/>
          <w:bCs/>
        </w:rPr>
        <w:t>ara</w:t>
      </w:r>
      <w:r w:rsidRPr="009573CD">
        <w:rPr>
          <w:rFonts w:ascii="Calibri" w:hAnsi="Calibri" w:cs="Calibri"/>
          <w:bCs/>
        </w:rPr>
        <w:t xml:space="preserve"> </w:t>
      </w:r>
      <w:r w:rsidR="00975DB2" w:rsidRPr="009573CD">
        <w:rPr>
          <w:rFonts w:ascii="Calibri" w:hAnsi="Calibri" w:cs="Calibri"/>
          <w:bCs/>
        </w:rPr>
        <w:t xml:space="preserve">a </w:t>
      </w:r>
      <w:r w:rsidRPr="009573CD">
        <w:rPr>
          <w:rFonts w:ascii="Calibri" w:hAnsi="Calibri" w:cs="Calibri"/>
          <w:bCs/>
        </w:rPr>
        <w:t xml:space="preserve">execução dos serviços da Patrulha Agrícola Mecanizada </w:t>
      </w:r>
      <w:r w:rsidR="00684FEF" w:rsidRPr="009573CD">
        <w:rPr>
          <w:rFonts w:ascii="Calibri" w:hAnsi="Calibri" w:cs="Calibri"/>
          <w:bCs/>
        </w:rPr>
        <w:t xml:space="preserve">será cobrado </w:t>
      </w:r>
      <w:r w:rsidRPr="009573CD">
        <w:rPr>
          <w:rFonts w:ascii="Calibri" w:hAnsi="Calibri" w:cs="Calibri"/>
          <w:bCs/>
        </w:rPr>
        <w:t>preço público de 1,5 UFM (Unidade Fiscal Municipal) por hora de serviços executados com trator mais equipamento agrícola.</w:t>
      </w:r>
    </w:p>
    <w:p w:rsidR="00C343AB" w:rsidRPr="009573CD" w:rsidRDefault="00863AB6" w:rsidP="005A0F05">
      <w:pPr>
        <w:spacing w:before="120" w:after="120" w:line="360" w:lineRule="auto"/>
        <w:ind w:firstLine="709"/>
        <w:jc w:val="both"/>
        <w:rPr>
          <w:rFonts w:ascii="Calibri" w:hAnsi="Calibri" w:cs="Calibri"/>
          <w:b/>
          <w:bCs/>
        </w:rPr>
      </w:pPr>
      <w:r w:rsidRPr="009573CD">
        <w:rPr>
          <w:rFonts w:ascii="Calibri" w:hAnsi="Calibri" w:cs="Calibri"/>
          <w:b/>
          <w:bCs/>
        </w:rPr>
        <w:t xml:space="preserve">Art. </w:t>
      </w:r>
      <w:r w:rsidR="00684FEF" w:rsidRPr="009573CD">
        <w:rPr>
          <w:rFonts w:ascii="Calibri" w:hAnsi="Calibri" w:cs="Calibri"/>
          <w:b/>
          <w:bCs/>
        </w:rPr>
        <w:t>9º</w:t>
      </w:r>
      <w:r w:rsidRPr="009573CD">
        <w:rPr>
          <w:rFonts w:ascii="Calibri" w:hAnsi="Calibri" w:cs="Calibri"/>
          <w:b/>
          <w:bCs/>
        </w:rPr>
        <w:tab/>
      </w:r>
      <w:r w:rsidR="00C343AB" w:rsidRPr="009573CD">
        <w:rPr>
          <w:rFonts w:ascii="Calibri" w:hAnsi="Calibri" w:cs="Calibri"/>
          <w:bCs/>
        </w:rPr>
        <w:t xml:space="preserve">Fica criado, no âmbito do Município de Araraquara, o Fundo de Mecanização Agrícola, vinculado </w:t>
      </w:r>
      <w:r w:rsidR="007C45E5" w:rsidRPr="009573CD">
        <w:rPr>
          <w:rFonts w:ascii="Calibri" w:hAnsi="Calibri" w:cs="Calibri"/>
          <w:bCs/>
        </w:rPr>
        <w:t xml:space="preserve">e </w:t>
      </w:r>
      <w:r w:rsidR="00C343AB" w:rsidRPr="009573CD">
        <w:rPr>
          <w:rFonts w:ascii="Calibri" w:hAnsi="Calibri" w:cs="Calibri"/>
          <w:bCs/>
        </w:rPr>
        <w:t xml:space="preserve">administrado pela </w:t>
      </w:r>
      <w:r w:rsidR="00975DB2" w:rsidRPr="009573CD">
        <w:rPr>
          <w:rFonts w:ascii="Calibri" w:hAnsi="Calibri" w:cs="Calibri"/>
        </w:rPr>
        <w:t>Coordenadoria Executiva de</w:t>
      </w:r>
      <w:r w:rsidR="00041D1E" w:rsidRPr="009573CD">
        <w:rPr>
          <w:rFonts w:ascii="Calibri" w:hAnsi="Calibri" w:cs="Calibri"/>
        </w:rPr>
        <w:t xml:space="preserve"> Agricultura</w:t>
      </w:r>
      <w:r w:rsidR="00975DB2" w:rsidRPr="009573CD">
        <w:rPr>
          <w:rFonts w:ascii="Calibri" w:hAnsi="Calibri" w:cs="Calibri"/>
        </w:rPr>
        <w:t xml:space="preserve"> da Secretaria Municipal do Trabalho e do Desenvolvimento Econômico</w:t>
      </w:r>
      <w:r w:rsidR="00C343AB" w:rsidRPr="009573CD">
        <w:rPr>
          <w:rFonts w:ascii="Calibri" w:hAnsi="Calibri" w:cs="Calibri"/>
          <w:bCs/>
        </w:rPr>
        <w:t>.</w:t>
      </w:r>
    </w:p>
    <w:p w:rsidR="005A0F05" w:rsidRPr="009573CD" w:rsidRDefault="00863AB6" w:rsidP="005A0F05">
      <w:pPr>
        <w:spacing w:before="120" w:after="120" w:line="360" w:lineRule="auto"/>
        <w:ind w:firstLine="709"/>
        <w:jc w:val="both"/>
        <w:rPr>
          <w:rFonts w:ascii="Calibri" w:hAnsi="Calibri" w:cs="Calibri"/>
          <w:bCs/>
        </w:rPr>
      </w:pPr>
      <w:r w:rsidRPr="009573CD">
        <w:rPr>
          <w:rFonts w:ascii="Calibri" w:hAnsi="Calibri" w:cs="Calibri"/>
          <w:b/>
          <w:bCs/>
        </w:rPr>
        <w:t xml:space="preserve">Art. </w:t>
      </w:r>
      <w:r w:rsidR="008D5516" w:rsidRPr="009573CD">
        <w:rPr>
          <w:rFonts w:ascii="Calibri" w:hAnsi="Calibri" w:cs="Calibri"/>
          <w:b/>
          <w:bCs/>
        </w:rPr>
        <w:t>1</w:t>
      </w:r>
      <w:r w:rsidR="00684FEF" w:rsidRPr="009573CD">
        <w:rPr>
          <w:rFonts w:ascii="Calibri" w:hAnsi="Calibri" w:cs="Calibri"/>
          <w:b/>
          <w:bCs/>
        </w:rPr>
        <w:t>0</w:t>
      </w:r>
      <w:r w:rsidRPr="009573CD">
        <w:rPr>
          <w:rFonts w:ascii="Calibri" w:hAnsi="Calibri" w:cs="Calibri"/>
          <w:b/>
          <w:bCs/>
        </w:rPr>
        <w:tab/>
      </w:r>
      <w:r w:rsidR="00C343AB" w:rsidRPr="009573CD">
        <w:rPr>
          <w:rFonts w:ascii="Calibri" w:hAnsi="Calibri" w:cs="Calibri"/>
          <w:bCs/>
        </w:rPr>
        <w:t>Constituirão recursos do Fundo criado por esta Lei:</w:t>
      </w:r>
    </w:p>
    <w:p w:rsidR="005A0F05" w:rsidRPr="009573CD" w:rsidRDefault="005A0F05" w:rsidP="005A0F05">
      <w:pPr>
        <w:spacing w:before="120" w:after="120" w:line="360" w:lineRule="auto"/>
        <w:ind w:firstLine="709"/>
        <w:jc w:val="both"/>
        <w:rPr>
          <w:rFonts w:ascii="Calibri" w:hAnsi="Calibri" w:cs="Calibri"/>
        </w:rPr>
      </w:pPr>
      <w:r w:rsidRPr="009573CD">
        <w:rPr>
          <w:rFonts w:ascii="Calibri" w:hAnsi="Calibri" w:cs="Calibri"/>
          <w:bCs/>
        </w:rPr>
        <w:t xml:space="preserve">I - </w:t>
      </w:r>
      <w:r w:rsidR="00C343AB" w:rsidRPr="009573CD">
        <w:rPr>
          <w:rFonts w:ascii="Calibri" w:hAnsi="Calibri" w:cs="Calibri"/>
        </w:rPr>
        <w:t>Dotações orçamentárias a ele especificamente destinadas;</w:t>
      </w:r>
    </w:p>
    <w:p w:rsidR="005A0F05" w:rsidRPr="009573CD" w:rsidRDefault="005A0F05" w:rsidP="005A0F05">
      <w:pPr>
        <w:spacing w:before="120" w:after="120" w:line="360" w:lineRule="auto"/>
        <w:ind w:firstLine="709"/>
        <w:jc w:val="both"/>
        <w:rPr>
          <w:rFonts w:ascii="Calibri" w:hAnsi="Calibri" w:cs="Calibri"/>
        </w:rPr>
      </w:pPr>
      <w:r w:rsidRPr="009573CD">
        <w:rPr>
          <w:rFonts w:ascii="Calibri" w:hAnsi="Calibri" w:cs="Calibri"/>
        </w:rPr>
        <w:t xml:space="preserve">II - </w:t>
      </w:r>
      <w:r w:rsidR="00E17322" w:rsidRPr="009573CD">
        <w:rPr>
          <w:rFonts w:ascii="Calibri" w:hAnsi="Calibri" w:cs="Calibri"/>
        </w:rPr>
        <w:t>Recursos oriundos de a</w:t>
      </w:r>
      <w:r w:rsidR="00C343AB" w:rsidRPr="009573CD">
        <w:rPr>
          <w:rFonts w:ascii="Calibri" w:hAnsi="Calibri" w:cs="Calibri"/>
        </w:rPr>
        <w:t>cordos, contratos, consórcios e convênios;</w:t>
      </w:r>
    </w:p>
    <w:p w:rsidR="005A0F05" w:rsidRPr="009573CD" w:rsidRDefault="005A0F05" w:rsidP="005A0F05">
      <w:pPr>
        <w:spacing w:before="120" w:after="120" w:line="360" w:lineRule="auto"/>
        <w:ind w:firstLine="709"/>
        <w:jc w:val="both"/>
        <w:rPr>
          <w:rFonts w:ascii="Calibri" w:hAnsi="Calibri" w:cs="Calibri"/>
        </w:rPr>
      </w:pPr>
      <w:r w:rsidRPr="009573CD">
        <w:rPr>
          <w:rFonts w:ascii="Calibri" w:hAnsi="Calibri" w:cs="Calibri"/>
        </w:rPr>
        <w:lastRenderedPageBreak/>
        <w:t xml:space="preserve">III - </w:t>
      </w:r>
      <w:r w:rsidR="00C343AB" w:rsidRPr="009573CD">
        <w:rPr>
          <w:rFonts w:ascii="Calibri" w:hAnsi="Calibri" w:cs="Calibri"/>
        </w:rPr>
        <w:t>Preço público cobrado pela utilização das máquinas e implementos da Patrulha Agrícola Mecanizada</w:t>
      </w:r>
      <w:r w:rsidR="00D52C76" w:rsidRPr="009573CD">
        <w:rPr>
          <w:rFonts w:ascii="Calibri" w:hAnsi="Calibri" w:cs="Calibri"/>
        </w:rPr>
        <w:t>, conforme Artigo 8º desta Lei</w:t>
      </w:r>
      <w:r w:rsidR="00C343AB" w:rsidRPr="009573CD">
        <w:rPr>
          <w:rFonts w:ascii="Calibri" w:hAnsi="Calibri" w:cs="Calibri"/>
        </w:rPr>
        <w:t>;</w:t>
      </w:r>
    </w:p>
    <w:p w:rsidR="005A0F05" w:rsidRPr="009573CD" w:rsidRDefault="005A0F05" w:rsidP="005A0F05">
      <w:pPr>
        <w:spacing w:before="120" w:after="120" w:line="360" w:lineRule="auto"/>
        <w:ind w:firstLine="709"/>
        <w:jc w:val="both"/>
        <w:rPr>
          <w:rFonts w:ascii="Calibri" w:hAnsi="Calibri" w:cs="Calibri"/>
        </w:rPr>
      </w:pPr>
      <w:r w:rsidRPr="009573CD">
        <w:rPr>
          <w:rFonts w:ascii="Calibri" w:hAnsi="Calibri" w:cs="Calibri"/>
        </w:rPr>
        <w:t xml:space="preserve">IV - </w:t>
      </w:r>
      <w:r w:rsidR="00C343AB" w:rsidRPr="009573CD">
        <w:rPr>
          <w:rFonts w:ascii="Calibri" w:hAnsi="Calibri" w:cs="Calibri"/>
        </w:rPr>
        <w:t>Rendimentos obtidos co</w:t>
      </w:r>
      <w:r w:rsidR="00706255" w:rsidRPr="009573CD">
        <w:rPr>
          <w:rFonts w:ascii="Calibri" w:hAnsi="Calibri" w:cs="Calibri"/>
        </w:rPr>
        <w:t>m</w:t>
      </w:r>
      <w:r w:rsidR="00C343AB" w:rsidRPr="009573CD">
        <w:rPr>
          <w:rFonts w:ascii="Calibri" w:hAnsi="Calibri" w:cs="Calibri"/>
        </w:rPr>
        <w:t xml:space="preserve"> a aplicação de seu próprio patrimônio;</w:t>
      </w:r>
    </w:p>
    <w:p w:rsidR="005A0F05" w:rsidRPr="009573CD" w:rsidRDefault="005A0F05" w:rsidP="005A0F05">
      <w:pPr>
        <w:spacing w:before="120" w:after="120" w:line="360" w:lineRule="auto"/>
        <w:ind w:firstLine="709"/>
        <w:jc w:val="both"/>
        <w:rPr>
          <w:rFonts w:ascii="Calibri" w:hAnsi="Calibri" w:cs="Calibri"/>
        </w:rPr>
      </w:pPr>
      <w:r w:rsidRPr="009573CD">
        <w:rPr>
          <w:rFonts w:ascii="Calibri" w:hAnsi="Calibri" w:cs="Calibri"/>
        </w:rPr>
        <w:t xml:space="preserve">V - </w:t>
      </w:r>
      <w:r w:rsidR="00C343AB" w:rsidRPr="009573CD">
        <w:rPr>
          <w:rFonts w:ascii="Calibri" w:hAnsi="Calibri" w:cs="Calibri"/>
        </w:rPr>
        <w:t>Doações de pessoas físicas e ou jurídicas, públicas ou privadas;</w:t>
      </w:r>
    </w:p>
    <w:p w:rsidR="00C343AB" w:rsidRPr="009573CD" w:rsidRDefault="005A0F05" w:rsidP="005A0F05">
      <w:pPr>
        <w:spacing w:before="120" w:after="120" w:line="360" w:lineRule="auto"/>
        <w:ind w:firstLine="709"/>
        <w:jc w:val="both"/>
        <w:rPr>
          <w:rFonts w:ascii="Calibri" w:hAnsi="Calibri" w:cs="Calibri"/>
          <w:b/>
          <w:bCs/>
        </w:rPr>
      </w:pPr>
      <w:r w:rsidRPr="009573CD">
        <w:rPr>
          <w:rFonts w:ascii="Calibri" w:hAnsi="Calibri" w:cs="Calibri"/>
        </w:rPr>
        <w:t xml:space="preserve">VI - </w:t>
      </w:r>
      <w:r w:rsidR="00C343AB" w:rsidRPr="009573CD">
        <w:rPr>
          <w:rFonts w:ascii="Calibri" w:hAnsi="Calibri" w:cs="Calibri"/>
        </w:rPr>
        <w:t>Outras receitas eventuais e diversas.</w:t>
      </w:r>
    </w:p>
    <w:p w:rsidR="00C343AB" w:rsidRPr="009573CD" w:rsidRDefault="00BF7B87" w:rsidP="005A0F05">
      <w:pPr>
        <w:spacing w:before="120" w:after="120" w:line="360" w:lineRule="auto"/>
        <w:ind w:firstLine="709"/>
        <w:jc w:val="both"/>
        <w:rPr>
          <w:rFonts w:ascii="Calibri" w:hAnsi="Calibri" w:cs="Calibri"/>
          <w:b/>
          <w:bCs/>
        </w:rPr>
      </w:pPr>
      <w:r w:rsidRPr="009573CD">
        <w:rPr>
          <w:rFonts w:ascii="Calibri" w:hAnsi="Calibri" w:cs="Calibri"/>
          <w:b/>
          <w:bCs/>
        </w:rPr>
        <w:t>Art. 1</w:t>
      </w:r>
      <w:r w:rsidR="00684FEF" w:rsidRPr="009573CD">
        <w:rPr>
          <w:rFonts w:ascii="Calibri" w:hAnsi="Calibri" w:cs="Calibri"/>
          <w:b/>
          <w:bCs/>
        </w:rPr>
        <w:t>1</w:t>
      </w:r>
      <w:r w:rsidR="005A0F05" w:rsidRPr="009573CD">
        <w:rPr>
          <w:rFonts w:ascii="Calibri" w:hAnsi="Calibri" w:cs="Calibri"/>
          <w:b/>
          <w:bCs/>
        </w:rPr>
        <w:t xml:space="preserve">. </w:t>
      </w:r>
      <w:r w:rsidR="005A0F05" w:rsidRPr="009573CD">
        <w:rPr>
          <w:rFonts w:ascii="Calibri" w:hAnsi="Calibri" w:cs="Calibri"/>
          <w:bCs/>
        </w:rPr>
        <w:t>O</w:t>
      </w:r>
      <w:r w:rsidR="00C343AB" w:rsidRPr="009573CD">
        <w:rPr>
          <w:rFonts w:ascii="Calibri" w:hAnsi="Calibri" w:cs="Calibri"/>
          <w:bCs/>
        </w:rPr>
        <w:t>s recursos do Fundo serão depositados em conta especial, mantida em</w:t>
      </w:r>
      <w:r w:rsidR="00C23878" w:rsidRPr="009573CD">
        <w:rPr>
          <w:rFonts w:ascii="Calibri" w:hAnsi="Calibri" w:cs="Calibri"/>
          <w:bCs/>
        </w:rPr>
        <w:t xml:space="preserve"> instituição financeira oficial, sendo a</w:t>
      </w:r>
      <w:r w:rsidR="00706255" w:rsidRPr="009573CD">
        <w:rPr>
          <w:rFonts w:ascii="Calibri" w:hAnsi="Calibri" w:cs="Calibri"/>
          <w:bCs/>
        </w:rPr>
        <w:t xml:space="preserve"> prestação de contas </w:t>
      </w:r>
      <w:r w:rsidR="00C23878" w:rsidRPr="009573CD">
        <w:rPr>
          <w:rFonts w:ascii="Calibri" w:hAnsi="Calibri" w:cs="Calibri"/>
          <w:bCs/>
        </w:rPr>
        <w:t>submetida ao Conselho Municipal de Desenvolvimento Rural de Araraquara</w:t>
      </w:r>
      <w:r w:rsidR="00F77A4D">
        <w:rPr>
          <w:rFonts w:ascii="Calibri" w:hAnsi="Calibri" w:cs="Calibri"/>
          <w:bCs/>
        </w:rPr>
        <w:t>, na forma do regimento do conselho</w:t>
      </w:r>
      <w:r w:rsidR="00C23878" w:rsidRPr="009573CD">
        <w:rPr>
          <w:rFonts w:ascii="Calibri" w:hAnsi="Calibri" w:cs="Calibri"/>
          <w:bCs/>
        </w:rPr>
        <w:t>.</w:t>
      </w:r>
    </w:p>
    <w:p w:rsidR="00C343AB" w:rsidRPr="009573CD" w:rsidRDefault="00BF7B87" w:rsidP="005A0F05">
      <w:pPr>
        <w:spacing w:before="120" w:after="120" w:line="360" w:lineRule="auto"/>
        <w:ind w:firstLine="709"/>
        <w:jc w:val="both"/>
        <w:rPr>
          <w:rFonts w:ascii="Calibri" w:hAnsi="Calibri" w:cs="Calibri"/>
          <w:b/>
          <w:bCs/>
        </w:rPr>
      </w:pPr>
      <w:r w:rsidRPr="009573CD">
        <w:rPr>
          <w:rFonts w:ascii="Calibri" w:hAnsi="Calibri" w:cs="Calibri"/>
          <w:b/>
          <w:bCs/>
        </w:rPr>
        <w:t>Art.</w:t>
      </w:r>
      <w:r w:rsidR="007C45E5" w:rsidRPr="009573CD">
        <w:rPr>
          <w:rFonts w:ascii="Calibri" w:hAnsi="Calibri" w:cs="Calibri"/>
          <w:b/>
          <w:bCs/>
        </w:rPr>
        <w:t xml:space="preserve"> 1</w:t>
      </w:r>
      <w:r w:rsidR="00684FEF" w:rsidRPr="009573CD">
        <w:rPr>
          <w:rFonts w:ascii="Calibri" w:hAnsi="Calibri" w:cs="Calibri"/>
          <w:b/>
          <w:bCs/>
        </w:rPr>
        <w:t>2</w:t>
      </w:r>
      <w:r w:rsidR="005A0F05" w:rsidRPr="009573CD">
        <w:rPr>
          <w:rFonts w:ascii="Calibri" w:hAnsi="Calibri" w:cs="Calibri"/>
          <w:b/>
          <w:bCs/>
        </w:rPr>
        <w:t xml:space="preserve">. </w:t>
      </w:r>
      <w:r w:rsidR="00C343AB" w:rsidRPr="009573CD">
        <w:rPr>
          <w:rFonts w:ascii="Calibri" w:hAnsi="Calibri" w:cs="Calibri"/>
          <w:bCs/>
        </w:rPr>
        <w:t xml:space="preserve">Os recursos do Fundo destinam-se ao custeio de despesas </w:t>
      </w:r>
      <w:r w:rsidR="003859DF" w:rsidRPr="009573CD">
        <w:rPr>
          <w:rFonts w:ascii="Calibri" w:hAnsi="Calibri" w:cs="Calibri"/>
          <w:bCs/>
        </w:rPr>
        <w:t>com a manutenção de veículos, equipamentos, máquinas e implementos integrantes da Patrulha Agrícola Mecanizada.</w:t>
      </w:r>
    </w:p>
    <w:p w:rsidR="00975DB2" w:rsidRPr="009573CD" w:rsidRDefault="008D4100" w:rsidP="005A0F05">
      <w:pPr>
        <w:spacing w:before="120" w:after="120" w:line="360" w:lineRule="auto"/>
        <w:ind w:firstLine="709"/>
        <w:jc w:val="both"/>
        <w:rPr>
          <w:rFonts w:ascii="Calibri" w:hAnsi="Calibri" w:cs="Calibri"/>
          <w:bCs/>
        </w:rPr>
      </w:pPr>
      <w:r w:rsidRPr="009573CD">
        <w:rPr>
          <w:rFonts w:ascii="Calibri" w:hAnsi="Calibri" w:cs="Calibri"/>
          <w:b/>
          <w:bCs/>
        </w:rPr>
        <w:t xml:space="preserve">Art. </w:t>
      </w:r>
      <w:r w:rsidR="00C21B52" w:rsidRPr="009573CD">
        <w:rPr>
          <w:rFonts w:ascii="Calibri" w:hAnsi="Calibri" w:cs="Calibri"/>
          <w:b/>
          <w:bCs/>
        </w:rPr>
        <w:t>1</w:t>
      </w:r>
      <w:r w:rsidR="00684FEF" w:rsidRPr="009573CD">
        <w:rPr>
          <w:rFonts w:ascii="Calibri" w:hAnsi="Calibri" w:cs="Calibri"/>
          <w:b/>
          <w:bCs/>
        </w:rPr>
        <w:t>3</w:t>
      </w:r>
      <w:r w:rsidR="005A0F05" w:rsidRPr="009573CD">
        <w:rPr>
          <w:rFonts w:ascii="Calibri" w:hAnsi="Calibri" w:cs="Calibri"/>
          <w:b/>
          <w:bCs/>
        </w:rPr>
        <w:t xml:space="preserve">. </w:t>
      </w:r>
      <w:r w:rsidRPr="009573CD">
        <w:rPr>
          <w:rFonts w:ascii="Calibri" w:hAnsi="Calibri" w:cs="Calibri"/>
          <w:bCs/>
        </w:rPr>
        <w:t>Esta Lei entra em vigor na data de sua publicação</w:t>
      </w:r>
      <w:r w:rsidR="00975DB2" w:rsidRPr="009573CD">
        <w:rPr>
          <w:rFonts w:ascii="Calibri" w:hAnsi="Calibri" w:cs="Calibri"/>
          <w:bCs/>
        </w:rPr>
        <w:t>.</w:t>
      </w:r>
    </w:p>
    <w:p w:rsidR="003D5453" w:rsidRPr="009573CD" w:rsidRDefault="00975DB2" w:rsidP="005A0F05">
      <w:pPr>
        <w:spacing w:before="120" w:after="120" w:line="360" w:lineRule="auto"/>
        <w:ind w:firstLine="709"/>
        <w:jc w:val="both"/>
        <w:rPr>
          <w:rFonts w:ascii="Calibri" w:hAnsi="Calibri" w:cs="Calibri"/>
          <w:b/>
          <w:bCs/>
        </w:rPr>
      </w:pPr>
      <w:r w:rsidRPr="009573CD">
        <w:rPr>
          <w:rFonts w:ascii="Calibri" w:hAnsi="Calibri" w:cs="Calibri"/>
          <w:b/>
          <w:bCs/>
        </w:rPr>
        <w:t xml:space="preserve">Art. 14. </w:t>
      </w:r>
      <w:r w:rsidRPr="009573CD">
        <w:rPr>
          <w:rFonts w:ascii="Calibri" w:hAnsi="Calibri" w:cs="Calibri"/>
          <w:bCs/>
        </w:rPr>
        <w:t xml:space="preserve">Revoga-se a </w:t>
      </w:r>
      <w:r w:rsidR="00546002" w:rsidRPr="009573CD">
        <w:rPr>
          <w:rFonts w:ascii="Calibri" w:hAnsi="Calibri" w:cs="Calibri"/>
          <w:bCs/>
        </w:rPr>
        <w:t xml:space="preserve">Lei </w:t>
      </w:r>
      <w:r w:rsidRPr="009573CD">
        <w:rPr>
          <w:rFonts w:ascii="Calibri" w:hAnsi="Calibri" w:cs="Calibri"/>
          <w:bCs/>
        </w:rPr>
        <w:t>n</w:t>
      </w:r>
      <w:r w:rsidR="00546002" w:rsidRPr="009573CD">
        <w:rPr>
          <w:rFonts w:ascii="Calibri" w:hAnsi="Calibri" w:cs="Calibri"/>
          <w:bCs/>
        </w:rPr>
        <w:t xml:space="preserve">º </w:t>
      </w:r>
      <w:r w:rsidR="00E858F0" w:rsidRPr="009573CD">
        <w:rPr>
          <w:rFonts w:ascii="Calibri" w:hAnsi="Calibri" w:cs="Calibri"/>
          <w:bCs/>
        </w:rPr>
        <w:t>8.208</w:t>
      </w:r>
      <w:r w:rsidR="005826DC" w:rsidRPr="009573CD">
        <w:rPr>
          <w:rFonts w:ascii="Calibri" w:hAnsi="Calibri" w:cs="Calibri"/>
          <w:bCs/>
        </w:rPr>
        <w:t xml:space="preserve"> de </w:t>
      </w:r>
      <w:r w:rsidR="00E858F0" w:rsidRPr="009573CD">
        <w:rPr>
          <w:rFonts w:ascii="Calibri" w:hAnsi="Calibri" w:cs="Calibri"/>
          <w:bCs/>
        </w:rPr>
        <w:t>12</w:t>
      </w:r>
      <w:r w:rsidR="00275D08" w:rsidRPr="009573CD">
        <w:rPr>
          <w:rFonts w:ascii="Calibri" w:hAnsi="Calibri" w:cs="Calibri"/>
          <w:bCs/>
        </w:rPr>
        <w:t xml:space="preserve"> de </w:t>
      </w:r>
      <w:r w:rsidR="00E858F0" w:rsidRPr="009573CD">
        <w:rPr>
          <w:rFonts w:ascii="Calibri" w:hAnsi="Calibri" w:cs="Calibri"/>
          <w:bCs/>
        </w:rPr>
        <w:t>maio</w:t>
      </w:r>
      <w:r w:rsidR="005826DC" w:rsidRPr="009573CD">
        <w:rPr>
          <w:rFonts w:ascii="Calibri" w:hAnsi="Calibri" w:cs="Calibri"/>
          <w:bCs/>
        </w:rPr>
        <w:t xml:space="preserve"> de </w:t>
      </w:r>
      <w:r w:rsidR="00275D08" w:rsidRPr="009573CD">
        <w:rPr>
          <w:rFonts w:ascii="Calibri" w:hAnsi="Calibri" w:cs="Calibri"/>
          <w:bCs/>
        </w:rPr>
        <w:t>20</w:t>
      </w:r>
      <w:r w:rsidR="00E858F0" w:rsidRPr="009573CD">
        <w:rPr>
          <w:rFonts w:ascii="Calibri" w:hAnsi="Calibri" w:cs="Calibri"/>
          <w:bCs/>
        </w:rPr>
        <w:t>14</w:t>
      </w:r>
      <w:r w:rsidR="00275D08" w:rsidRPr="009573CD">
        <w:rPr>
          <w:rFonts w:ascii="Calibri" w:hAnsi="Calibri" w:cs="Calibri"/>
          <w:bCs/>
        </w:rPr>
        <w:t>.</w:t>
      </w:r>
    </w:p>
    <w:p w:rsidR="00F34956" w:rsidRPr="009573CD" w:rsidRDefault="00F34956" w:rsidP="005A0F05">
      <w:pPr>
        <w:tabs>
          <w:tab w:val="left" w:pos="3402"/>
          <w:tab w:val="left" w:pos="5529"/>
        </w:tabs>
        <w:spacing w:before="120" w:after="120" w:line="360" w:lineRule="auto"/>
        <w:jc w:val="both"/>
        <w:rPr>
          <w:rFonts w:ascii="Calibri" w:hAnsi="Calibri" w:cs="Calibri"/>
        </w:rPr>
      </w:pPr>
      <w:r w:rsidRPr="009573CD">
        <w:rPr>
          <w:rFonts w:ascii="Calibri" w:hAnsi="Calibri" w:cs="Calibri"/>
          <w:b/>
        </w:rPr>
        <w:t>PREFEITURA DO MUNICÍPIO DE ARARAQUARA</w:t>
      </w:r>
      <w:r w:rsidRPr="009573CD">
        <w:rPr>
          <w:rFonts w:ascii="Calibri" w:hAnsi="Calibri" w:cs="Calibri"/>
        </w:rPr>
        <w:t xml:space="preserve">, aos </w:t>
      </w:r>
      <w:r w:rsidR="005A0F05" w:rsidRPr="009573CD">
        <w:rPr>
          <w:rFonts w:ascii="Calibri" w:hAnsi="Calibri" w:cs="Calibri"/>
        </w:rPr>
        <w:t>1</w:t>
      </w:r>
      <w:r w:rsidR="00BB05B7">
        <w:rPr>
          <w:rFonts w:ascii="Calibri" w:hAnsi="Calibri" w:cs="Calibri"/>
        </w:rPr>
        <w:t>9</w:t>
      </w:r>
      <w:r w:rsidRPr="009573CD">
        <w:rPr>
          <w:rFonts w:ascii="Calibri" w:hAnsi="Calibri" w:cs="Calibri"/>
        </w:rPr>
        <w:t xml:space="preserve"> (</w:t>
      </w:r>
      <w:r w:rsidR="00BB05B7">
        <w:rPr>
          <w:rFonts w:ascii="Calibri" w:hAnsi="Calibri" w:cs="Calibri"/>
        </w:rPr>
        <w:t>dezenove</w:t>
      </w:r>
      <w:r w:rsidRPr="009573CD">
        <w:rPr>
          <w:rFonts w:ascii="Calibri" w:hAnsi="Calibri" w:cs="Calibri"/>
        </w:rPr>
        <w:t xml:space="preserve">) </w:t>
      </w:r>
      <w:r w:rsidR="005A0F05" w:rsidRPr="009573CD">
        <w:rPr>
          <w:rFonts w:ascii="Calibri" w:hAnsi="Calibri" w:cs="Calibri"/>
        </w:rPr>
        <w:t xml:space="preserve">dias </w:t>
      </w:r>
      <w:r w:rsidRPr="009573CD">
        <w:rPr>
          <w:rFonts w:ascii="Calibri" w:hAnsi="Calibri" w:cs="Calibri"/>
        </w:rPr>
        <w:t>d</w:t>
      </w:r>
      <w:r w:rsidR="005A0F05" w:rsidRPr="009573CD">
        <w:rPr>
          <w:rFonts w:ascii="Calibri" w:hAnsi="Calibri" w:cs="Calibri"/>
        </w:rPr>
        <w:t>o mês de março do ano de 2018 (dois mil e dezoito)</w:t>
      </w:r>
      <w:r w:rsidRPr="009573CD">
        <w:rPr>
          <w:rFonts w:ascii="Calibri" w:hAnsi="Calibri" w:cs="Calibri"/>
        </w:rPr>
        <w:t>.</w:t>
      </w:r>
    </w:p>
    <w:p w:rsidR="00F34956" w:rsidRPr="009573CD" w:rsidRDefault="00F34956" w:rsidP="005A0F05">
      <w:pPr>
        <w:spacing w:before="120" w:after="120" w:line="360" w:lineRule="auto"/>
        <w:ind w:firstLine="709"/>
        <w:jc w:val="center"/>
        <w:rPr>
          <w:rFonts w:ascii="Calibri" w:hAnsi="Calibri" w:cs="Calibri"/>
          <w:b/>
        </w:rPr>
      </w:pPr>
    </w:p>
    <w:p w:rsidR="00F34956" w:rsidRPr="009573CD" w:rsidRDefault="005A0F05" w:rsidP="005A0F05">
      <w:pPr>
        <w:spacing w:before="120" w:after="120" w:line="360" w:lineRule="auto"/>
        <w:ind w:firstLine="709"/>
        <w:jc w:val="center"/>
        <w:rPr>
          <w:rFonts w:ascii="Calibri" w:hAnsi="Calibri" w:cs="Calibri"/>
          <w:b/>
        </w:rPr>
      </w:pPr>
      <w:r w:rsidRPr="009573CD">
        <w:rPr>
          <w:rFonts w:ascii="Calibri" w:hAnsi="Calibri" w:cs="Calibri"/>
          <w:b/>
        </w:rPr>
        <w:t>EDINHO SILVA</w:t>
      </w:r>
    </w:p>
    <w:p w:rsidR="00AE33CA" w:rsidRPr="009573CD" w:rsidRDefault="005A0F05" w:rsidP="005A0F05">
      <w:pPr>
        <w:spacing w:before="120" w:after="120" w:line="360" w:lineRule="auto"/>
        <w:ind w:firstLine="709"/>
        <w:jc w:val="center"/>
        <w:rPr>
          <w:rFonts w:ascii="Calibri" w:hAnsi="Calibri" w:cs="Calibri"/>
        </w:rPr>
      </w:pPr>
      <w:r w:rsidRPr="009573CD">
        <w:rPr>
          <w:rFonts w:ascii="Calibri" w:hAnsi="Calibri" w:cs="Calibri"/>
        </w:rPr>
        <w:t xml:space="preserve">- </w:t>
      </w:r>
      <w:r w:rsidR="00AE33CA" w:rsidRPr="009573CD">
        <w:rPr>
          <w:rFonts w:ascii="Calibri" w:hAnsi="Calibri" w:cs="Calibri"/>
        </w:rPr>
        <w:t>Prefeito Municipal</w:t>
      </w:r>
      <w:r w:rsidRPr="009573CD">
        <w:rPr>
          <w:rFonts w:ascii="Calibri" w:hAnsi="Calibri" w:cs="Calibri"/>
        </w:rPr>
        <w:t xml:space="preserve"> -</w:t>
      </w:r>
    </w:p>
    <w:sectPr w:rsidR="00AE33CA" w:rsidRPr="009573CD" w:rsidSect="00975DB2">
      <w:headerReference w:type="default" r:id="rId7"/>
      <w:pgSz w:w="11906" w:h="16838"/>
      <w:pgMar w:top="1654" w:right="1701" w:bottom="141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6F0C" w:rsidRDefault="00AF6F0C">
      <w:r>
        <w:separator/>
      </w:r>
    </w:p>
  </w:endnote>
  <w:endnote w:type="continuationSeparator" w:id="0">
    <w:p w:rsidR="00AF6F0C" w:rsidRDefault="00AF6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6F0C" w:rsidRDefault="00AF6F0C">
      <w:r>
        <w:separator/>
      </w:r>
    </w:p>
  </w:footnote>
  <w:footnote w:type="continuationSeparator" w:id="0">
    <w:p w:rsidR="00AF6F0C" w:rsidRDefault="00AF6F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DB2" w:rsidRPr="00975DB2" w:rsidRDefault="00B20EE2" w:rsidP="00975DB2">
    <w:pPr>
      <w:keepNext/>
      <w:tabs>
        <w:tab w:val="left" w:pos="3686"/>
        <w:tab w:val="center" w:pos="4252"/>
        <w:tab w:val="left" w:pos="6237"/>
        <w:tab w:val="left" w:pos="6390"/>
      </w:tabs>
      <w:jc w:val="center"/>
      <w:outlineLvl w:val="0"/>
      <w:rPr>
        <w:rFonts w:ascii="Calibri" w:hAnsi="Calibri" w:cs="Calibri"/>
        <w:b/>
      </w:rPr>
    </w:pPr>
    <w:r w:rsidRPr="00975DB2">
      <w:rPr>
        <w:rFonts w:ascii="Calibri" w:hAnsi="Calibri" w:cs="Calibri"/>
        <w:b/>
        <w:noProof/>
      </w:rPr>
      <w:drawing>
        <wp:anchor distT="0" distB="0" distL="114300" distR="114300" simplePos="0" relativeHeight="251658240" behindDoc="0" locked="0" layoutInCell="1" allowOverlap="1">
          <wp:simplePos x="0" y="0"/>
          <wp:positionH relativeFrom="column">
            <wp:posOffset>4283075</wp:posOffset>
          </wp:positionH>
          <wp:positionV relativeFrom="paragraph">
            <wp:posOffset>-143510</wp:posOffset>
          </wp:positionV>
          <wp:extent cx="1116965" cy="702310"/>
          <wp:effectExtent l="0" t="0" r="6985" b="2540"/>
          <wp:wrapSquare wrapText="bothSides"/>
          <wp:docPr id="3" name="Imagem 1" descr="MARCA - ARARAQUARA 200 AN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MARCA - ARARAQUARA 200 ANO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6965" cy="7023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75DB2">
      <w:rPr>
        <w:rFonts w:ascii="Calibri" w:hAnsi="Calibri" w:cs="Calibri"/>
        <w:b/>
        <w:noProof/>
      </w:rPr>
      <w:drawing>
        <wp:anchor distT="0" distB="0" distL="114300" distR="114300" simplePos="0" relativeHeight="251657216" behindDoc="0" locked="0" layoutInCell="1" allowOverlap="1">
          <wp:simplePos x="0" y="0"/>
          <wp:positionH relativeFrom="column">
            <wp:posOffset>-635</wp:posOffset>
          </wp:positionH>
          <wp:positionV relativeFrom="paragraph">
            <wp:posOffset>-300355</wp:posOffset>
          </wp:positionV>
          <wp:extent cx="798195" cy="878205"/>
          <wp:effectExtent l="0" t="0" r="1905" b="0"/>
          <wp:wrapSquare wrapText="bothSides"/>
          <wp:docPr id="2" name="Imagem 0"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ão - sem assinatura.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00975DB2" w:rsidRPr="00975DB2">
      <w:rPr>
        <w:rFonts w:ascii="Calibri" w:hAnsi="Calibri" w:cs="Calibri"/>
        <w:b/>
      </w:rPr>
      <w:t>MUNICÍPIO DE ARARAQUARA</w:t>
    </w:r>
  </w:p>
  <w:p w:rsidR="00975DB2" w:rsidRPr="00975DB2" w:rsidRDefault="00975DB2" w:rsidP="00975DB2">
    <w:pPr>
      <w:jc w:val="center"/>
      <w:rPr>
        <w:rFonts w:ascii="Calibri" w:hAnsi="Calibri" w:cs="Calibri"/>
      </w:rPr>
    </w:pPr>
    <w:r w:rsidRPr="00975DB2">
      <w:rPr>
        <w:rFonts w:ascii="Calibri" w:hAnsi="Calibri" w:cs="Calibri"/>
      </w:rPr>
      <w:t>- GABINETE DO PREFEITO -</w:t>
    </w:r>
  </w:p>
  <w:p w:rsidR="00975DB2" w:rsidRDefault="00975DB2">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E461B5"/>
    <w:multiLevelType w:val="hybridMultilevel"/>
    <w:tmpl w:val="54801896"/>
    <w:lvl w:ilvl="0" w:tplc="9B4C5E64">
      <w:start w:val="1"/>
      <w:numFmt w:val="upperRoman"/>
      <w:lvlText w:val="%1."/>
      <w:lvlJc w:val="right"/>
      <w:pPr>
        <w:ind w:left="1287" w:hanging="360"/>
      </w:pPr>
      <w:rPr>
        <w:b/>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
    <w:nsid w:val="2F156B54"/>
    <w:multiLevelType w:val="hybridMultilevel"/>
    <w:tmpl w:val="9022F02A"/>
    <w:lvl w:ilvl="0" w:tplc="195C63D4">
      <w:start w:val="1"/>
      <w:numFmt w:val="ordinal"/>
      <w:lvlText w:val="Art. %1"/>
      <w:lvlJc w:val="left"/>
      <w:pPr>
        <w:ind w:left="2705" w:hanging="360"/>
      </w:pPr>
      <w:rPr>
        <w:rFonts w:hint="default"/>
        <w:b/>
      </w:rPr>
    </w:lvl>
    <w:lvl w:ilvl="1" w:tplc="04160019" w:tentative="1">
      <w:start w:val="1"/>
      <w:numFmt w:val="lowerLetter"/>
      <w:lvlText w:val="%2."/>
      <w:lvlJc w:val="left"/>
      <w:pPr>
        <w:ind w:left="3425" w:hanging="360"/>
      </w:pPr>
    </w:lvl>
    <w:lvl w:ilvl="2" w:tplc="0416001B" w:tentative="1">
      <w:start w:val="1"/>
      <w:numFmt w:val="lowerRoman"/>
      <w:lvlText w:val="%3."/>
      <w:lvlJc w:val="right"/>
      <w:pPr>
        <w:ind w:left="4145" w:hanging="180"/>
      </w:pPr>
    </w:lvl>
    <w:lvl w:ilvl="3" w:tplc="0416000F" w:tentative="1">
      <w:start w:val="1"/>
      <w:numFmt w:val="decimal"/>
      <w:lvlText w:val="%4."/>
      <w:lvlJc w:val="left"/>
      <w:pPr>
        <w:ind w:left="4865" w:hanging="360"/>
      </w:pPr>
    </w:lvl>
    <w:lvl w:ilvl="4" w:tplc="04160019" w:tentative="1">
      <w:start w:val="1"/>
      <w:numFmt w:val="lowerLetter"/>
      <w:lvlText w:val="%5."/>
      <w:lvlJc w:val="left"/>
      <w:pPr>
        <w:ind w:left="5585" w:hanging="360"/>
      </w:pPr>
    </w:lvl>
    <w:lvl w:ilvl="5" w:tplc="0416001B" w:tentative="1">
      <w:start w:val="1"/>
      <w:numFmt w:val="lowerRoman"/>
      <w:lvlText w:val="%6."/>
      <w:lvlJc w:val="right"/>
      <w:pPr>
        <w:ind w:left="6305" w:hanging="180"/>
      </w:pPr>
    </w:lvl>
    <w:lvl w:ilvl="6" w:tplc="0416000F" w:tentative="1">
      <w:start w:val="1"/>
      <w:numFmt w:val="decimal"/>
      <w:lvlText w:val="%7."/>
      <w:lvlJc w:val="left"/>
      <w:pPr>
        <w:ind w:left="7025" w:hanging="360"/>
      </w:pPr>
    </w:lvl>
    <w:lvl w:ilvl="7" w:tplc="04160019" w:tentative="1">
      <w:start w:val="1"/>
      <w:numFmt w:val="lowerLetter"/>
      <w:lvlText w:val="%8."/>
      <w:lvlJc w:val="left"/>
      <w:pPr>
        <w:ind w:left="7745" w:hanging="360"/>
      </w:pPr>
    </w:lvl>
    <w:lvl w:ilvl="8" w:tplc="0416001B" w:tentative="1">
      <w:start w:val="1"/>
      <w:numFmt w:val="lowerRoman"/>
      <w:lvlText w:val="%9."/>
      <w:lvlJc w:val="right"/>
      <w:pPr>
        <w:ind w:left="8465" w:hanging="180"/>
      </w:pPr>
    </w:lvl>
  </w:abstractNum>
  <w:abstractNum w:abstractNumId="2">
    <w:nsid w:val="474442A0"/>
    <w:multiLevelType w:val="hybridMultilevel"/>
    <w:tmpl w:val="376A4920"/>
    <w:lvl w:ilvl="0" w:tplc="A3346A30">
      <w:start w:val="1"/>
      <w:numFmt w:val="lowerLetter"/>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nsid w:val="56DE55F7"/>
    <w:multiLevelType w:val="hybridMultilevel"/>
    <w:tmpl w:val="0026F66A"/>
    <w:lvl w:ilvl="0" w:tplc="D9844D00">
      <w:start w:val="1"/>
      <w:numFmt w:val="upperRoman"/>
      <w:lvlText w:val="%1."/>
      <w:lvlJc w:val="righ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66922F49"/>
    <w:multiLevelType w:val="hybridMultilevel"/>
    <w:tmpl w:val="93E667B4"/>
    <w:lvl w:ilvl="0" w:tplc="EC0C10C6">
      <w:start w:val="1"/>
      <w:numFmt w:val="upperRoman"/>
      <w:lvlText w:val="%1."/>
      <w:lvlJc w:val="righ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6CC10119"/>
    <w:multiLevelType w:val="hybridMultilevel"/>
    <w:tmpl w:val="0026F66A"/>
    <w:lvl w:ilvl="0" w:tplc="D9844D00">
      <w:start w:val="1"/>
      <w:numFmt w:val="upperRoman"/>
      <w:lvlText w:val="%1."/>
      <w:lvlJc w:val="righ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759D51EB"/>
    <w:multiLevelType w:val="hybridMultilevel"/>
    <w:tmpl w:val="435A2950"/>
    <w:lvl w:ilvl="0" w:tplc="4FF01F0C">
      <w:start w:val="1"/>
      <w:numFmt w:val="upperRoman"/>
      <w:lvlText w:val="%1."/>
      <w:lvlJc w:val="righ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5"/>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453"/>
    <w:rsid w:val="0000361F"/>
    <w:rsid w:val="000137B6"/>
    <w:rsid w:val="0003316C"/>
    <w:rsid w:val="00041D1E"/>
    <w:rsid w:val="000564B8"/>
    <w:rsid w:val="000904C2"/>
    <w:rsid w:val="000B1147"/>
    <w:rsid w:val="000B57D7"/>
    <w:rsid w:val="000E64CE"/>
    <w:rsid w:val="000E687A"/>
    <w:rsid w:val="000F5232"/>
    <w:rsid w:val="00107FFB"/>
    <w:rsid w:val="00131EE0"/>
    <w:rsid w:val="00144BF5"/>
    <w:rsid w:val="00145D85"/>
    <w:rsid w:val="001461C9"/>
    <w:rsid w:val="00161D51"/>
    <w:rsid w:val="001677CC"/>
    <w:rsid w:val="001A7C2B"/>
    <w:rsid w:val="001D3B8A"/>
    <w:rsid w:val="001D4D9C"/>
    <w:rsid w:val="001F4344"/>
    <w:rsid w:val="001F517D"/>
    <w:rsid w:val="001F652F"/>
    <w:rsid w:val="001F7351"/>
    <w:rsid w:val="00235579"/>
    <w:rsid w:val="00275D08"/>
    <w:rsid w:val="00294DA6"/>
    <w:rsid w:val="002B392E"/>
    <w:rsid w:val="002E7D7B"/>
    <w:rsid w:val="003012B3"/>
    <w:rsid w:val="00374810"/>
    <w:rsid w:val="003859DF"/>
    <w:rsid w:val="00390108"/>
    <w:rsid w:val="003D5453"/>
    <w:rsid w:val="003E0057"/>
    <w:rsid w:val="003E57E2"/>
    <w:rsid w:val="004B6500"/>
    <w:rsid w:val="004B6B5F"/>
    <w:rsid w:val="004F251E"/>
    <w:rsid w:val="00540A04"/>
    <w:rsid w:val="00546002"/>
    <w:rsid w:val="005524AA"/>
    <w:rsid w:val="00554EE4"/>
    <w:rsid w:val="0056370E"/>
    <w:rsid w:val="00577E8A"/>
    <w:rsid w:val="005826DC"/>
    <w:rsid w:val="0059162C"/>
    <w:rsid w:val="005A0F05"/>
    <w:rsid w:val="005C1875"/>
    <w:rsid w:val="005D3B45"/>
    <w:rsid w:val="005E30B4"/>
    <w:rsid w:val="005F0F31"/>
    <w:rsid w:val="00607297"/>
    <w:rsid w:val="00616F64"/>
    <w:rsid w:val="006207A2"/>
    <w:rsid w:val="006444A3"/>
    <w:rsid w:val="00664237"/>
    <w:rsid w:val="00681EED"/>
    <w:rsid w:val="00684FEF"/>
    <w:rsid w:val="006A0575"/>
    <w:rsid w:val="006C33C1"/>
    <w:rsid w:val="006F6764"/>
    <w:rsid w:val="00701720"/>
    <w:rsid w:val="00706255"/>
    <w:rsid w:val="00721A8F"/>
    <w:rsid w:val="00741ECB"/>
    <w:rsid w:val="007B6F7D"/>
    <w:rsid w:val="007C45E5"/>
    <w:rsid w:val="007D53AF"/>
    <w:rsid w:val="007E6503"/>
    <w:rsid w:val="00814F76"/>
    <w:rsid w:val="008304A5"/>
    <w:rsid w:val="0083311E"/>
    <w:rsid w:val="00853C4E"/>
    <w:rsid w:val="00863AB6"/>
    <w:rsid w:val="00876561"/>
    <w:rsid w:val="00887BD6"/>
    <w:rsid w:val="008D20A2"/>
    <w:rsid w:val="008D4100"/>
    <w:rsid w:val="008D5516"/>
    <w:rsid w:val="008E1B19"/>
    <w:rsid w:val="009573CD"/>
    <w:rsid w:val="00960288"/>
    <w:rsid w:val="009673DB"/>
    <w:rsid w:val="00975DB2"/>
    <w:rsid w:val="009D1EED"/>
    <w:rsid w:val="009D2C62"/>
    <w:rsid w:val="00A22FE7"/>
    <w:rsid w:val="00A23F70"/>
    <w:rsid w:val="00A52ADD"/>
    <w:rsid w:val="00A723E0"/>
    <w:rsid w:val="00AB1A32"/>
    <w:rsid w:val="00AD3A2C"/>
    <w:rsid w:val="00AE33CA"/>
    <w:rsid w:val="00AE6113"/>
    <w:rsid w:val="00AF5411"/>
    <w:rsid w:val="00AF6F0C"/>
    <w:rsid w:val="00B20EE2"/>
    <w:rsid w:val="00B21AC3"/>
    <w:rsid w:val="00B362C5"/>
    <w:rsid w:val="00B42791"/>
    <w:rsid w:val="00B46840"/>
    <w:rsid w:val="00B51FB9"/>
    <w:rsid w:val="00B60453"/>
    <w:rsid w:val="00B7183D"/>
    <w:rsid w:val="00B7696E"/>
    <w:rsid w:val="00BB05B7"/>
    <w:rsid w:val="00BC56BA"/>
    <w:rsid w:val="00BF7B87"/>
    <w:rsid w:val="00C02ACE"/>
    <w:rsid w:val="00C207E0"/>
    <w:rsid w:val="00C21B52"/>
    <w:rsid w:val="00C23878"/>
    <w:rsid w:val="00C343AB"/>
    <w:rsid w:val="00C54108"/>
    <w:rsid w:val="00C65D88"/>
    <w:rsid w:val="00C835FF"/>
    <w:rsid w:val="00CD4D3E"/>
    <w:rsid w:val="00CD6D7A"/>
    <w:rsid w:val="00D52C76"/>
    <w:rsid w:val="00D71ACF"/>
    <w:rsid w:val="00D75EC2"/>
    <w:rsid w:val="00D844ED"/>
    <w:rsid w:val="00D91085"/>
    <w:rsid w:val="00DC2B55"/>
    <w:rsid w:val="00DD0D3E"/>
    <w:rsid w:val="00E17322"/>
    <w:rsid w:val="00E21689"/>
    <w:rsid w:val="00E35782"/>
    <w:rsid w:val="00E5554D"/>
    <w:rsid w:val="00E7221A"/>
    <w:rsid w:val="00E842B6"/>
    <w:rsid w:val="00E858F0"/>
    <w:rsid w:val="00E859F0"/>
    <w:rsid w:val="00ED7C21"/>
    <w:rsid w:val="00EE33D1"/>
    <w:rsid w:val="00EF7C5D"/>
    <w:rsid w:val="00F34791"/>
    <w:rsid w:val="00F34956"/>
    <w:rsid w:val="00F42D02"/>
    <w:rsid w:val="00F46857"/>
    <w:rsid w:val="00F54898"/>
    <w:rsid w:val="00F75E08"/>
    <w:rsid w:val="00F77A4D"/>
    <w:rsid w:val="00F84AEC"/>
    <w:rsid w:val="00FE376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3DBC98E-6EB4-4893-8631-BF3495B75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basedOn w:val="Normal"/>
    <w:next w:val="Normal"/>
    <w:qFormat/>
    <w:rsid w:val="001F517D"/>
    <w:pPr>
      <w:keepNext/>
      <w:spacing w:before="240" w:after="60"/>
      <w:outlineLvl w:val="0"/>
    </w:pPr>
    <w:rPr>
      <w:rFonts w:ascii="Arial" w:hAnsi="Arial" w:cs="Arial"/>
      <w:b/>
      <w:bCs/>
      <w:kern w:val="32"/>
      <w:sz w:val="32"/>
      <w:szCs w:val="32"/>
    </w:rPr>
  </w:style>
  <w:style w:type="paragraph" w:styleId="Ttulo2">
    <w:name w:val="heading 2"/>
    <w:basedOn w:val="Normal"/>
    <w:qFormat/>
    <w:rsid w:val="003D5453"/>
    <w:pPr>
      <w:spacing w:before="100" w:beforeAutospacing="1" w:after="100" w:afterAutospacing="1"/>
      <w:outlineLvl w:val="1"/>
    </w:pPr>
    <w:rPr>
      <w:b/>
      <w:bCs/>
      <w:sz w:val="36"/>
      <w:szCs w:val="36"/>
    </w:rPr>
  </w:style>
  <w:style w:type="paragraph" w:styleId="Ttulo3">
    <w:name w:val="heading 3"/>
    <w:basedOn w:val="Normal"/>
    <w:next w:val="Normal"/>
    <w:link w:val="Ttulo3Char"/>
    <w:qFormat/>
    <w:rsid w:val="001F517D"/>
    <w:pPr>
      <w:keepNext/>
      <w:spacing w:before="240" w:after="60"/>
      <w:outlineLvl w:val="2"/>
    </w:pPr>
    <w:rPr>
      <w:rFonts w:ascii="Arial" w:hAnsi="Arial" w:cs="Arial"/>
      <w:b/>
      <w:bCs/>
      <w:sz w:val="26"/>
      <w:szCs w:val="26"/>
    </w:rPr>
  </w:style>
  <w:style w:type="paragraph" w:styleId="Ttulo4">
    <w:name w:val="heading 4"/>
    <w:basedOn w:val="Normal"/>
    <w:next w:val="Normal"/>
    <w:qFormat/>
    <w:rsid w:val="003E0057"/>
    <w:pPr>
      <w:keepNext/>
      <w:spacing w:before="240" w:after="60"/>
      <w:outlineLvl w:val="3"/>
    </w:pPr>
    <w:rPr>
      <w:b/>
      <w:bCs/>
      <w:sz w:val="28"/>
      <w:szCs w:val="28"/>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character" w:customStyle="1" w:styleId="apple-converted-space">
    <w:name w:val="apple-converted-space"/>
    <w:basedOn w:val="Fontepargpadro"/>
    <w:rsid w:val="003D5453"/>
  </w:style>
  <w:style w:type="character" w:styleId="Hyperlink">
    <w:name w:val="Hyperlink"/>
    <w:rsid w:val="003D5453"/>
    <w:rPr>
      <w:color w:val="0000FF"/>
      <w:u w:val="single"/>
    </w:rPr>
  </w:style>
  <w:style w:type="paragraph" w:styleId="NormalWeb">
    <w:name w:val="Normal (Web)"/>
    <w:basedOn w:val="Normal"/>
    <w:rsid w:val="003D5453"/>
    <w:pPr>
      <w:spacing w:before="100" w:beforeAutospacing="1" w:after="100" w:afterAutospacing="1"/>
    </w:pPr>
  </w:style>
  <w:style w:type="paragraph" w:customStyle="1" w:styleId="sub">
    <w:name w:val="sub"/>
    <w:basedOn w:val="Normal"/>
    <w:rsid w:val="003D5453"/>
    <w:pPr>
      <w:spacing w:before="100" w:beforeAutospacing="1" w:after="100" w:afterAutospacing="1"/>
    </w:pPr>
  </w:style>
  <w:style w:type="character" w:styleId="Forte">
    <w:name w:val="Strong"/>
    <w:qFormat/>
    <w:rsid w:val="003D5453"/>
    <w:rPr>
      <w:b/>
      <w:bCs/>
    </w:rPr>
  </w:style>
  <w:style w:type="paragraph" w:customStyle="1" w:styleId="normal0">
    <w:name w:val="normal"/>
    <w:basedOn w:val="Normal"/>
    <w:rsid w:val="001F517D"/>
    <w:pPr>
      <w:spacing w:before="100" w:beforeAutospacing="1" w:after="100" w:afterAutospacing="1"/>
    </w:pPr>
  </w:style>
  <w:style w:type="character" w:customStyle="1" w:styleId="normalchar">
    <w:name w:val="normal__char"/>
    <w:basedOn w:val="Fontepargpadro"/>
    <w:rsid w:val="001F517D"/>
  </w:style>
  <w:style w:type="paragraph" w:customStyle="1" w:styleId="t00edtulo00201">
    <w:name w:val="t_00edtulo_00201"/>
    <w:basedOn w:val="Normal"/>
    <w:rsid w:val="001F517D"/>
    <w:pPr>
      <w:spacing w:before="100" w:beforeAutospacing="1" w:after="100" w:afterAutospacing="1"/>
    </w:pPr>
  </w:style>
  <w:style w:type="character" w:customStyle="1" w:styleId="t00edtulo00201char">
    <w:name w:val="t_00edtulo_00201__char"/>
    <w:basedOn w:val="Fontepargpadro"/>
    <w:rsid w:val="001F517D"/>
  </w:style>
  <w:style w:type="paragraph" w:customStyle="1" w:styleId="recuo0020de0020corpo0020de0020texto00202">
    <w:name w:val="recuo_0020de_0020corpo_0020de_0020texto_00202"/>
    <w:basedOn w:val="Normal"/>
    <w:rsid w:val="001F517D"/>
    <w:pPr>
      <w:spacing w:before="100" w:beforeAutospacing="1" w:after="100" w:afterAutospacing="1"/>
    </w:pPr>
  </w:style>
  <w:style w:type="character" w:customStyle="1" w:styleId="recuo0020de0020corpo0020de0020texto00202char">
    <w:name w:val="recuo_0020de_0020corpo_0020de_0020texto_00202__char"/>
    <w:basedOn w:val="Fontepargpadro"/>
    <w:rsid w:val="001F517D"/>
  </w:style>
  <w:style w:type="character" w:customStyle="1" w:styleId="t00edtulo00203char">
    <w:name w:val="t_00edtulo_00203__char"/>
    <w:basedOn w:val="Fontepargpadro"/>
    <w:rsid w:val="001F517D"/>
  </w:style>
  <w:style w:type="character" w:customStyle="1" w:styleId="t00edtulo00202char">
    <w:name w:val="t_00edtulo_00202__char"/>
    <w:basedOn w:val="Fontepargpadro"/>
    <w:rsid w:val="001F517D"/>
  </w:style>
  <w:style w:type="paragraph" w:customStyle="1" w:styleId="t00edtulo00203">
    <w:name w:val="t_00edtulo_00203"/>
    <w:basedOn w:val="Normal"/>
    <w:rsid w:val="001F517D"/>
    <w:pPr>
      <w:spacing w:before="100" w:beforeAutospacing="1" w:after="100" w:afterAutospacing="1"/>
    </w:pPr>
  </w:style>
  <w:style w:type="paragraph" w:customStyle="1" w:styleId="t00edtulo00202">
    <w:name w:val="t_00edtulo_00202"/>
    <w:basedOn w:val="Normal"/>
    <w:rsid w:val="001F517D"/>
    <w:pPr>
      <w:spacing w:before="100" w:beforeAutospacing="1" w:after="100" w:afterAutospacing="1"/>
    </w:pPr>
  </w:style>
  <w:style w:type="paragraph" w:styleId="Corpodetexto2">
    <w:name w:val="Body Text 2"/>
    <w:basedOn w:val="Normal"/>
    <w:link w:val="Corpodetexto2Char"/>
    <w:rsid w:val="001F517D"/>
    <w:pPr>
      <w:overflowPunct w:val="0"/>
      <w:autoSpaceDE w:val="0"/>
      <w:autoSpaceDN w:val="0"/>
      <w:adjustRightInd w:val="0"/>
      <w:ind w:left="5670" w:firstLine="2348"/>
      <w:jc w:val="both"/>
      <w:textAlignment w:val="baseline"/>
    </w:pPr>
  </w:style>
  <w:style w:type="character" w:customStyle="1" w:styleId="Corpodetexto2Char">
    <w:name w:val="Corpo de texto 2 Char"/>
    <w:link w:val="Corpodetexto2"/>
    <w:rsid w:val="001F517D"/>
    <w:rPr>
      <w:sz w:val="24"/>
      <w:szCs w:val="24"/>
      <w:lang w:val="pt-BR" w:eastAsia="pt-BR" w:bidi="ar-SA"/>
    </w:rPr>
  </w:style>
  <w:style w:type="character" w:customStyle="1" w:styleId="t00edtulo00203charchar">
    <w:name w:val="t__00edtulo__00203____char__char"/>
    <w:basedOn w:val="Fontepargpadro"/>
    <w:rsid w:val="0056370E"/>
  </w:style>
  <w:style w:type="character" w:customStyle="1" w:styleId="normalcharchar">
    <w:name w:val="normal____char__char"/>
    <w:basedOn w:val="Fontepargpadro"/>
    <w:rsid w:val="0056370E"/>
  </w:style>
  <w:style w:type="character" w:customStyle="1" w:styleId="t00edtulo00201charchar">
    <w:name w:val="t__00edtulo__00201____char__char"/>
    <w:basedOn w:val="Fontepargpadro"/>
    <w:rsid w:val="0056370E"/>
  </w:style>
  <w:style w:type="paragraph" w:customStyle="1" w:styleId="t00edtulo002020">
    <w:name w:val="t__00edtulo__00202"/>
    <w:basedOn w:val="Normal"/>
    <w:rsid w:val="0056370E"/>
    <w:pPr>
      <w:spacing w:before="100" w:beforeAutospacing="1" w:after="100" w:afterAutospacing="1"/>
    </w:pPr>
  </w:style>
  <w:style w:type="character" w:customStyle="1" w:styleId="t00edtulo00202charchar">
    <w:name w:val="t__00edtulo__00202____char__char"/>
    <w:basedOn w:val="Fontepargpadro"/>
    <w:rsid w:val="0056370E"/>
  </w:style>
  <w:style w:type="paragraph" w:styleId="Cabealho">
    <w:name w:val="header"/>
    <w:basedOn w:val="Normal"/>
    <w:rsid w:val="00145D85"/>
    <w:pPr>
      <w:tabs>
        <w:tab w:val="center" w:pos="4252"/>
        <w:tab w:val="right" w:pos="8504"/>
      </w:tabs>
    </w:pPr>
  </w:style>
  <w:style w:type="paragraph" w:styleId="Rodap">
    <w:name w:val="footer"/>
    <w:basedOn w:val="Normal"/>
    <w:rsid w:val="00145D85"/>
    <w:pPr>
      <w:tabs>
        <w:tab w:val="center" w:pos="4252"/>
        <w:tab w:val="right" w:pos="8504"/>
      </w:tabs>
    </w:pPr>
  </w:style>
  <w:style w:type="paragraph" w:styleId="Corpodetexto">
    <w:name w:val="Body Text"/>
    <w:basedOn w:val="Normal"/>
    <w:rsid w:val="003E0057"/>
    <w:pPr>
      <w:spacing w:after="120"/>
    </w:pPr>
  </w:style>
  <w:style w:type="paragraph" w:styleId="Corpodetexto3">
    <w:name w:val="Body Text 3"/>
    <w:basedOn w:val="Normal"/>
    <w:rsid w:val="003E0057"/>
    <w:pPr>
      <w:spacing w:after="120"/>
    </w:pPr>
    <w:rPr>
      <w:sz w:val="16"/>
      <w:szCs w:val="16"/>
    </w:rPr>
  </w:style>
  <w:style w:type="paragraph" w:styleId="Recuodecorpodetexto3">
    <w:name w:val="Body Text Indent 3"/>
    <w:basedOn w:val="Normal"/>
    <w:rsid w:val="003E0057"/>
    <w:pPr>
      <w:spacing w:after="120"/>
      <w:ind w:left="283"/>
    </w:pPr>
    <w:rPr>
      <w:sz w:val="16"/>
      <w:szCs w:val="16"/>
    </w:rPr>
  </w:style>
  <w:style w:type="character" w:customStyle="1" w:styleId="Ttulo3Char">
    <w:name w:val="Título 3 Char"/>
    <w:link w:val="Ttulo3"/>
    <w:rsid w:val="00F34956"/>
    <w:rPr>
      <w:rFonts w:ascii="Arial" w:hAnsi="Arial" w:cs="Arial"/>
      <w:b/>
      <w:bCs/>
      <w:sz w:val="26"/>
      <w:szCs w:val="26"/>
      <w:lang w:val="pt-BR" w:eastAsia="pt-BR" w:bidi="ar-SA"/>
    </w:rPr>
  </w:style>
  <w:style w:type="paragraph" w:customStyle="1" w:styleId="Default">
    <w:name w:val="Default"/>
    <w:rsid w:val="00EF7C5D"/>
    <w:pPr>
      <w:autoSpaceDE w:val="0"/>
      <w:autoSpaceDN w:val="0"/>
      <w:adjustRightInd w:val="0"/>
    </w:pPr>
    <w:rPr>
      <w:rFonts w:ascii="Tahoma" w:hAnsi="Tahoma" w:cs="Tahoma"/>
      <w:color w:val="000000"/>
      <w:sz w:val="24"/>
      <w:szCs w:val="24"/>
    </w:rPr>
  </w:style>
  <w:style w:type="character" w:customStyle="1" w:styleId="CharChar">
    <w:name w:val=" Char Char"/>
    <w:rsid w:val="001D3B8A"/>
    <w:rPr>
      <w:sz w:val="24"/>
      <w:szCs w:val="24"/>
      <w:lang w:val="pt-BR" w:eastAsia="pt-BR" w:bidi="ar-SA"/>
    </w:rPr>
  </w:style>
  <w:style w:type="paragraph" w:styleId="Textodebalo">
    <w:name w:val="Balloon Text"/>
    <w:basedOn w:val="Normal"/>
    <w:link w:val="TextodebaloChar"/>
    <w:rsid w:val="000E687A"/>
    <w:rPr>
      <w:rFonts w:ascii="Tahoma" w:hAnsi="Tahoma" w:cs="Tahoma"/>
      <w:sz w:val="16"/>
      <w:szCs w:val="16"/>
    </w:rPr>
  </w:style>
  <w:style w:type="character" w:customStyle="1" w:styleId="TextodebaloChar">
    <w:name w:val="Texto de balão Char"/>
    <w:link w:val="Textodebalo"/>
    <w:rsid w:val="000E687A"/>
    <w:rPr>
      <w:rFonts w:ascii="Tahoma" w:hAnsi="Tahoma" w:cs="Tahoma"/>
      <w:sz w:val="16"/>
      <w:szCs w:val="16"/>
    </w:rPr>
  </w:style>
  <w:style w:type="paragraph" w:styleId="PargrafodaLista">
    <w:name w:val="List Paragraph"/>
    <w:basedOn w:val="Normal"/>
    <w:uiPriority w:val="99"/>
    <w:qFormat/>
    <w:rsid w:val="00144BF5"/>
    <w:pPr>
      <w:spacing w:after="200" w:line="276" w:lineRule="auto"/>
      <w:ind w:left="720"/>
    </w:pPr>
    <w:rPr>
      <w:rFonts w:ascii="Calibri" w:eastAsia="Calibri" w:hAnsi="Calibri"/>
      <w:sz w:val="22"/>
      <w:szCs w:val="22"/>
      <w:lang w:eastAsia="en-US"/>
    </w:rPr>
  </w:style>
  <w:style w:type="character" w:styleId="Refdecomentrio">
    <w:name w:val="annotation reference"/>
    <w:rsid w:val="00975DB2"/>
    <w:rPr>
      <w:sz w:val="16"/>
      <w:szCs w:val="16"/>
    </w:rPr>
  </w:style>
  <w:style w:type="paragraph" w:styleId="Textodecomentrio">
    <w:name w:val="annotation text"/>
    <w:basedOn w:val="Normal"/>
    <w:link w:val="TextodecomentrioChar"/>
    <w:rsid w:val="00975DB2"/>
    <w:rPr>
      <w:sz w:val="20"/>
      <w:szCs w:val="20"/>
    </w:rPr>
  </w:style>
  <w:style w:type="character" w:customStyle="1" w:styleId="TextodecomentrioChar">
    <w:name w:val="Texto de comentário Char"/>
    <w:basedOn w:val="Fontepargpadro"/>
    <w:link w:val="Textodecomentrio"/>
    <w:rsid w:val="00975DB2"/>
  </w:style>
  <w:style w:type="paragraph" w:styleId="Assuntodocomentrio">
    <w:name w:val="annotation subject"/>
    <w:basedOn w:val="Textodecomentrio"/>
    <w:next w:val="Textodecomentrio"/>
    <w:link w:val="AssuntodocomentrioChar"/>
    <w:rsid w:val="00975DB2"/>
    <w:rPr>
      <w:b/>
      <w:bCs/>
    </w:rPr>
  </w:style>
  <w:style w:type="character" w:customStyle="1" w:styleId="AssuntodocomentrioChar">
    <w:name w:val="Assunto do comentário Char"/>
    <w:link w:val="Assuntodocomentrio"/>
    <w:rsid w:val="00975D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4819673">
      <w:bodyDiv w:val="1"/>
      <w:marLeft w:val="0"/>
      <w:marRight w:val="0"/>
      <w:marTop w:val="0"/>
      <w:marBottom w:val="0"/>
      <w:divBdr>
        <w:top w:val="none" w:sz="0" w:space="0" w:color="auto"/>
        <w:left w:val="none" w:sz="0" w:space="0" w:color="auto"/>
        <w:bottom w:val="none" w:sz="0" w:space="0" w:color="auto"/>
        <w:right w:val="none" w:sz="0" w:space="0" w:color="auto"/>
      </w:divBdr>
    </w:div>
    <w:div w:id="1011683683">
      <w:bodyDiv w:val="1"/>
      <w:marLeft w:val="0"/>
      <w:marRight w:val="0"/>
      <w:marTop w:val="0"/>
      <w:marBottom w:val="0"/>
      <w:divBdr>
        <w:top w:val="none" w:sz="0" w:space="0" w:color="auto"/>
        <w:left w:val="none" w:sz="0" w:space="0" w:color="auto"/>
        <w:bottom w:val="none" w:sz="0" w:space="0" w:color="auto"/>
        <w:right w:val="none" w:sz="0" w:space="0" w:color="auto"/>
      </w:divBdr>
      <w:divsChild>
        <w:div w:id="114102987">
          <w:marLeft w:val="0"/>
          <w:marRight w:val="0"/>
          <w:marTop w:val="225"/>
          <w:marBottom w:val="0"/>
          <w:divBdr>
            <w:top w:val="none" w:sz="0" w:space="0" w:color="auto"/>
            <w:left w:val="none" w:sz="0" w:space="0" w:color="auto"/>
            <w:bottom w:val="none" w:sz="0" w:space="0" w:color="auto"/>
            <w:right w:val="none" w:sz="0" w:space="0" w:color="auto"/>
          </w:divBdr>
        </w:div>
        <w:div w:id="182132349">
          <w:marLeft w:val="0"/>
          <w:marRight w:val="0"/>
          <w:marTop w:val="450"/>
          <w:marBottom w:val="300"/>
          <w:divBdr>
            <w:top w:val="none" w:sz="0" w:space="0" w:color="auto"/>
            <w:left w:val="none" w:sz="0" w:space="0" w:color="auto"/>
            <w:bottom w:val="none" w:sz="0" w:space="0" w:color="auto"/>
            <w:right w:val="none" w:sz="0" w:space="0" w:color="auto"/>
          </w:divBdr>
        </w:div>
        <w:div w:id="189877709">
          <w:marLeft w:val="0"/>
          <w:marRight w:val="0"/>
          <w:marTop w:val="0"/>
          <w:marBottom w:val="0"/>
          <w:divBdr>
            <w:top w:val="none" w:sz="0" w:space="0" w:color="auto"/>
            <w:left w:val="none" w:sz="0" w:space="0" w:color="auto"/>
            <w:bottom w:val="none" w:sz="0" w:space="0" w:color="auto"/>
            <w:right w:val="none" w:sz="0" w:space="0" w:color="auto"/>
          </w:divBdr>
        </w:div>
        <w:div w:id="224729886">
          <w:marLeft w:val="0"/>
          <w:marRight w:val="0"/>
          <w:marTop w:val="300"/>
          <w:marBottom w:val="0"/>
          <w:divBdr>
            <w:top w:val="none" w:sz="0" w:space="0" w:color="auto"/>
            <w:left w:val="none" w:sz="0" w:space="0" w:color="auto"/>
            <w:bottom w:val="none" w:sz="0" w:space="0" w:color="auto"/>
            <w:right w:val="none" w:sz="0" w:space="0" w:color="auto"/>
          </w:divBdr>
        </w:div>
        <w:div w:id="234827159">
          <w:marLeft w:val="0"/>
          <w:marRight w:val="0"/>
          <w:marTop w:val="150"/>
          <w:marBottom w:val="0"/>
          <w:divBdr>
            <w:top w:val="none" w:sz="0" w:space="0" w:color="auto"/>
            <w:left w:val="none" w:sz="0" w:space="0" w:color="auto"/>
            <w:bottom w:val="none" w:sz="0" w:space="0" w:color="auto"/>
            <w:right w:val="none" w:sz="0" w:space="0" w:color="auto"/>
          </w:divBdr>
        </w:div>
        <w:div w:id="312760824">
          <w:marLeft w:val="0"/>
          <w:marRight w:val="0"/>
          <w:marTop w:val="150"/>
          <w:marBottom w:val="0"/>
          <w:divBdr>
            <w:top w:val="none" w:sz="0" w:space="0" w:color="auto"/>
            <w:left w:val="none" w:sz="0" w:space="0" w:color="auto"/>
            <w:bottom w:val="none" w:sz="0" w:space="0" w:color="auto"/>
            <w:right w:val="none" w:sz="0" w:space="0" w:color="auto"/>
          </w:divBdr>
        </w:div>
        <w:div w:id="407192764">
          <w:marLeft w:val="0"/>
          <w:marRight w:val="0"/>
          <w:marTop w:val="225"/>
          <w:marBottom w:val="0"/>
          <w:divBdr>
            <w:top w:val="none" w:sz="0" w:space="0" w:color="auto"/>
            <w:left w:val="none" w:sz="0" w:space="0" w:color="auto"/>
            <w:bottom w:val="none" w:sz="0" w:space="0" w:color="auto"/>
            <w:right w:val="none" w:sz="0" w:space="0" w:color="auto"/>
          </w:divBdr>
        </w:div>
        <w:div w:id="414278744">
          <w:marLeft w:val="0"/>
          <w:marRight w:val="0"/>
          <w:marTop w:val="150"/>
          <w:marBottom w:val="0"/>
          <w:divBdr>
            <w:top w:val="none" w:sz="0" w:space="0" w:color="auto"/>
            <w:left w:val="none" w:sz="0" w:space="0" w:color="auto"/>
            <w:bottom w:val="none" w:sz="0" w:space="0" w:color="auto"/>
            <w:right w:val="none" w:sz="0" w:space="0" w:color="auto"/>
          </w:divBdr>
        </w:div>
        <w:div w:id="459307345">
          <w:marLeft w:val="0"/>
          <w:marRight w:val="0"/>
          <w:marTop w:val="150"/>
          <w:marBottom w:val="0"/>
          <w:divBdr>
            <w:top w:val="none" w:sz="0" w:space="0" w:color="auto"/>
            <w:left w:val="none" w:sz="0" w:space="0" w:color="auto"/>
            <w:bottom w:val="none" w:sz="0" w:space="0" w:color="auto"/>
            <w:right w:val="none" w:sz="0" w:space="0" w:color="auto"/>
          </w:divBdr>
        </w:div>
        <w:div w:id="498816278">
          <w:marLeft w:val="0"/>
          <w:marRight w:val="0"/>
          <w:marTop w:val="300"/>
          <w:marBottom w:val="0"/>
          <w:divBdr>
            <w:top w:val="none" w:sz="0" w:space="0" w:color="auto"/>
            <w:left w:val="none" w:sz="0" w:space="0" w:color="auto"/>
            <w:bottom w:val="none" w:sz="0" w:space="0" w:color="auto"/>
            <w:right w:val="none" w:sz="0" w:space="0" w:color="auto"/>
          </w:divBdr>
        </w:div>
        <w:div w:id="509223382">
          <w:marLeft w:val="0"/>
          <w:marRight w:val="0"/>
          <w:marTop w:val="300"/>
          <w:marBottom w:val="0"/>
          <w:divBdr>
            <w:top w:val="none" w:sz="0" w:space="0" w:color="auto"/>
            <w:left w:val="none" w:sz="0" w:space="0" w:color="auto"/>
            <w:bottom w:val="none" w:sz="0" w:space="0" w:color="auto"/>
            <w:right w:val="none" w:sz="0" w:space="0" w:color="auto"/>
          </w:divBdr>
        </w:div>
        <w:div w:id="537011267">
          <w:marLeft w:val="0"/>
          <w:marRight w:val="0"/>
          <w:marTop w:val="150"/>
          <w:marBottom w:val="0"/>
          <w:divBdr>
            <w:top w:val="none" w:sz="0" w:space="0" w:color="auto"/>
            <w:left w:val="none" w:sz="0" w:space="0" w:color="auto"/>
            <w:bottom w:val="none" w:sz="0" w:space="0" w:color="auto"/>
            <w:right w:val="none" w:sz="0" w:space="0" w:color="auto"/>
          </w:divBdr>
        </w:div>
        <w:div w:id="574125208">
          <w:marLeft w:val="0"/>
          <w:marRight w:val="0"/>
          <w:marTop w:val="0"/>
          <w:marBottom w:val="0"/>
          <w:divBdr>
            <w:top w:val="none" w:sz="0" w:space="0" w:color="auto"/>
            <w:left w:val="none" w:sz="0" w:space="0" w:color="auto"/>
            <w:bottom w:val="none" w:sz="0" w:space="0" w:color="auto"/>
            <w:right w:val="none" w:sz="0" w:space="0" w:color="auto"/>
          </w:divBdr>
        </w:div>
        <w:div w:id="582762707">
          <w:marLeft w:val="0"/>
          <w:marRight w:val="0"/>
          <w:marTop w:val="300"/>
          <w:marBottom w:val="0"/>
          <w:divBdr>
            <w:top w:val="none" w:sz="0" w:space="0" w:color="auto"/>
            <w:left w:val="none" w:sz="0" w:space="0" w:color="auto"/>
            <w:bottom w:val="none" w:sz="0" w:space="0" w:color="auto"/>
            <w:right w:val="none" w:sz="0" w:space="0" w:color="auto"/>
          </w:divBdr>
        </w:div>
        <w:div w:id="592474570">
          <w:marLeft w:val="0"/>
          <w:marRight w:val="0"/>
          <w:marTop w:val="150"/>
          <w:marBottom w:val="0"/>
          <w:divBdr>
            <w:top w:val="none" w:sz="0" w:space="0" w:color="auto"/>
            <w:left w:val="none" w:sz="0" w:space="0" w:color="auto"/>
            <w:bottom w:val="none" w:sz="0" w:space="0" w:color="auto"/>
            <w:right w:val="none" w:sz="0" w:space="0" w:color="auto"/>
          </w:divBdr>
        </w:div>
        <w:div w:id="615060582">
          <w:marLeft w:val="0"/>
          <w:marRight w:val="0"/>
          <w:marTop w:val="150"/>
          <w:marBottom w:val="0"/>
          <w:divBdr>
            <w:top w:val="none" w:sz="0" w:space="0" w:color="auto"/>
            <w:left w:val="none" w:sz="0" w:space="0" w:color="auto"/>
            <w:bottom w:val="none" w:sz="0" w:space="0" w:color="auto"/>
            <w:right w:val="none" w:sz="0" w:space="0" w:color="auto"/>
          </w:divBdr>
        </w:div>
        <w:div w:id="650258273">
          <w:marLeft w:val="0"/>
          <w:marRight w:val="0"/>
          <w:marTop w:val="300"/>
          <w:marBottom w:val="0"/>
          <w:divBdr>
            <w:top w:val="none" w:sz="0" w:space="0" w:color="auto"/>
            <w:left w:val="none" w:sz="0" w:space="0" w:color="auto"/>
            <w:bottom w:val="none" w:sz="0" w:space="0" w:color="auto"/>
            <w:right w:val="none" w:sz="0" w:space="0" w:color="auto"/>
          </w:divBdr>
        </w:div>
        <w:div w:id="660037977">
          <w:marLeft w:val="0"/>
          <w:marRight w:val="0"/>
          <w:marTop w:val="450"/>
          <w:marBottom w:val="300"/>
          <w:divBdr>
            <w:top w:val="none" w:sz="0" w:space="0" w:color="auto"/>
            <w:left w:val="none" w:sz="0" w:space="0" w:color="auto"/>
            <w:bottom w:val="none" w:sz="0" w:space="0" w:color="auto"/>
            <w:right w:val="none" w:sz="0" w:space="0" w:color="auto"/>
          </w:divBdr>
        </w:div>
        <w:div w:id="697315522">
          <w:marLeft w:val="0"/>
          <w:marRight w:val="0"/>
          <w:marTop w:val="450"/>
          <w:marBottom w:val="300"/>
          <w:divBdr>
            <w:top w:val="none" w:sz="0" w:space="0" w:color="auto"/>
            <w:left w:val="none" w:sz="0" w:space="0" w:color="auto"/>
            <w:bottom w:val="none" w:sz="0" w:space="0" w:color="auto"/>
            <w:right w:val="none" w:sz="0" w:space="0" w:color="auto"/>
          </w:divBdr>
        </w:div>
        <w:div w:id="718476131">
          <w:marLeft w:val="0"/>
          <w:marRight w:val="0"/>
          <w:marTop w:val="150"/>
          <w:marBottom w:val="0"/>
          <w:divBdr>
            <w:top w:val="none" w:sz="0" w:space="0" w:color="auto"/>
            <w:left w:val="none" w:sz="0" w:space="0" w:color="auto"/>
            <w:bottom w:val="none" w:sz="0" w:space="0" w:color="auto"/>
            <w:right w:val="none" w:sz="0" w:space="0" w:color="auto"/>
          </w:divBdr>
        </w:div>
        <w:div w:id="751783516">
          <w:marLeft w:val="0"/>
          <w:marRight w:val="0"/>
          <w:marTop w:val="150"/>
          <w:marBottom w:val="0"/>
          <w:divBdr>
            <w:top w:val="none" w:sz="0" w:space="0" w:color="auto"/>
            <w:left w:val="none" w:sz="0" w:space="0" w:color="auto"/>
            <w:bottom w:val="none" w:sz="0" w:space="0" w:color="auto"/>
            <w:right w:val="none" w:sz="0" w:space="0" w:color="auto"/>
          </w:divBdr>
        </w:div>
        <w:div w:id="814176292">
          <w:marLeft w:val="0"/>
          <w:marRight w:val="0"/>
          <w:marTop w:val="150"/>
          <w:marBottom w:val="0"/>
          <w:divBdr>
            <w:top w:val="none" w:sz="0" w:space="0" w:color="auto"/>
            <w:left w:val="none" w:sz="0" w:space="0" w:color="auto"/>
            <w:bottom w:val="none" w:sz="0" w:space="0" w:color="auto"/>
            <w:right w:val="none" w:sz="0" w:space="0" w:color="auto"/>
          </w:divBdr>
        </w:div>
        <w:div w:id="815225399">
          <w:marLeft w:val="0"/>
          <w:marRight w:val="0"/>
          <w:marTop w:val="150"/>
          <w:marBottom w:val="0"/>
          <w:divBdr>
            <w:top w:val="none" w:sz="0" w:space="0" w:color="auto"/>
            <w:left w:val="none" w:sz="0" w:space="0" w:color="auto"/>
            <w:bottom w:val="none" w:sz="0" w:space="0" w:color="auto"/>
            <w:right w:val="none" w:sz="0" w:space="0" w:color="auto"/>
          </w:divBdr>
        </w:div>
        <w:div w:id="821391521">
          <w:marLeft w:val="0"/>
          <w:marRight w:val="0"/>
          <w:marTop w:val="300"/>
          <w:marBottom w:val="0"/>
          <w:divBdr>
            <w:top w:val="none" w:sz="0" w:space="0" w:color="auto"/>
            <w:left w:val="none" w:sz="0" w:space="0" w:color="auto"/>
            <w:bottom w:val="none" w:sz="0" w:space="0" w:color="auto"/>
            <w:right w:val="none" w:sz="0" w:space="0" w:color="auto"/>
          </w:divBdr>
        </w:div>
        <w:div w:id="832185468">
          <w:marLeft w:val="0"/>
          <w:marRight w:val="0"/>
          <w:marTop w:val="300"/>
          <w:marBottom w:val="0"/>
          <w:divBdr>
            <w:top w:val="none" w:sz="0" w:space="0" w:color="auto"/>
            <w:left w:val="none" w:sz="0" w:space="0" w:color="auto"/>
            <w:bottom w:val="none" w:sz="0" w:space="0" w:color="auto"/>
            <w:right w:val="none" w:sz="0" w:space="0" w:color="auto"/>
          </w:divBdr>
        </w:div>
        <w:div w:id="842432238">
          <w:marLeft w:val="0"/>
          <w:marRight w:val="0"/>
          <w:marTop w:val="225"/>
          <w:marBottom w:val="0"/>
          <w:divBdr>
            <w:top w:val="none" w:sz="0" w:space="0" w:color="auto"/>
            <w:left w:val="none" w:sz="0" w:space="0" w:color="auto"/>
            <w:bottom w:val="none" w:sz="0" w:space="0" w:color="auto"/>
            <w:right w:val="none" w:sz="0" w:space="0" w:color="auto"/>
          </w:divBdr>
        </w:div>
        <w:div w:id="879124359">
          <w:marLeft w:val="0"/>
          <w:marRight w:val="0"/>
          <w:marTop w:val="150"/>
          <w:marBottom w:val="0"/>
          <w:divBdr>
            <w:top w:val="none" w:sz="0" w:space="0" w:color="auto"/>
            <w:left w:val="none" w:sz="0" w:space="0" w:color="auto"/>
            <w:bottom w:val="none" w:sz="0" w:space="0" w:color="auto"/>
            <w:right w:val="none" w:sz="0" w:space="0" w:color="auto"/>
          </w:divBdr>
        </w:div>
        <w:div w:id="892817192">
          <w:marLeft w:val="0"/>
          <w:marRight w:val="0"/>
          <w:marTop w:val="150"/>
          <w:marBottom w:val="0"/>
          <w:divBdr>
            <w:top w:val="none" w:sz="0" w:space="0" w:color="auto"/>
            <w:left w:val="none" w:sz="0" w:space="0" w:color="auto"/>
            <w:bottom w:val="none" w:sz="0" w:space="0" w:color="auto"/>
            <w:right w:val="none" w:sz="0" w:space="0" w:color="auto"/>
          </w:divBdr>
        </w:div>
        <w:div w:id="901404230">
          <w:marLeft w:val="0"/>
          <w:marRight w:val="0"/>
          <w:marTop w:val="150"/>
          <w:marBottom w:val="0"/>
          <w:divBdr>
            <w:top w:val="none" w:sz="0" w:space="0" w:color="auto"/>
            <w:left w:val="none" w:sz="0" w:space="0" w:color="auto"/>
            <w:bottom w:val="none" w:sz="0" w:space="0" w:color="auto"/>
            <w:right w:val="none" w:sz="0" w:space="0" w:color="auto"/>
          </w:divBdr>
        </w:div>
        <w:div w:id="935677511">
          <w:marLeft w:val="0"/>
          <w:marRight w:val="0"/>
          <w:marTop w:val="150"/>
          <w:marBottom w:val="0"/>
          <w:divBdr>
            <w:top w:val="none" w:sz="0" w:space="0" w:color="auto"/>
            <w:left w:val="none" w:sz="0" w:space="0" w:color="auto"/>
            <w:bottom w:val="none" w:sz="0" w:space="0" w:color="auto"/>
            <w:right w:val="none" w:sz="0" w:space="0" w:color="auto"/>
          </w:divBdr>
        </w:div>
        <w:div w:id="972491251">
          <w:marLeft w:val="0"/>
          <w:marRight w:val="0"/>
          <w:marTop w:val="150"/>
          <w:marBottom w:val="0"/>
          <w:divBdr>
            <w:top w:val="none" w:sz="0" w:space="0" w:color="auto"/>
            <w:left w:val="none" w:sz="0" w:space="0" w:color="auto"/>
            <w:bottom w:val="none" w:sz="0" w:space="0" w:color="auto"/>
            <w:right w:val="none" w:sz="0" w:space="0" w:color="auto"/>
          </w:divBdr>
        </w:div>
        <w:div w:id="1065565773">
          <w:marLeft w:val="0"/>
          <w:marRight w:val="0"/>
          <w:marTop w:val="300"/>
          <w:marBottom w:val="0"/>
          <w:divBdr>
            <w:top w:val="none" w:sz="0" w:space="0" w:color="auto"/>
            <w:left w:val="none" w:sz="0" w:space="0" w:color="auto"/>
            <w:bottom w:val="none" w:sz="0" w:space="0" w:color="auto"/>
            <w:right w:val="none" w:sz="0" w:space="0" w:color="auto"/>
          </w:divBdr>
        </w:div>
        <w:div w:id="1169909609">
          <w:marLeft w:val="0"/>
          <w:marRight w:val="0"/>
          <w:marTop w:val="150"/>
          <w:marBottom w:val="0"/>
          <w:divBdr>
            <w:top w:val="none" w:sz="0" w:space="0" w:color="auto"/>
            <w:left w:val="none" w:sz="0" w:space="0" w:color="auto"/>
            <w:bottom w:val="none" w:sz="0" w:space="0" w:color="auto"/>
            <w:right w:val="none" w:sz="0" w:space="0" w:color="auto"/>
          </w:divBdr>
        </w:div>
        <w:div w:id="1216815284">
          <w:marLeft w:val="0"/>
          <w:marRight w:val="0"/>
          <w:marTop w:val="150"/>
          <w:marBottom w:val="0"/>
          <w:divBdr>
            <w:top w:val="none" w:sz="0" w:space="0" w:color="auto"/>
            <w:left w:val="none" w:sz="0" w:space="0" w:color="auto"/>
            <w:bottom w:val="none" w:sz="0" w:space="0" w:color="auto"/>
            <w:right w:val="none" w:sz="0" w:space="0" w:color="auto"/>
          </w:divBdr>
        </w:div>
        <w:div w:id="1241216794">
          <w:marLeft w:val="0"/>
          <w:marRight w:val="0"/>
          <w:marTop w:val="150"/>
          <w:marBottom w:val="0"/>
          <w:divBdr>
            <w:top w:val="none" w:sz="0" w:space="0" w:color="auto"/>
            <w:left w:val="none" w:sz="0" w:space="0" w:color="auto"/>
            <w:bottom w:val="none" w:sz="0" w:space="0" w:color="auto"/>
            <w:right w:val="none" w:sz="0" w:space="0" w:color="auto"/>
          </w:divBdr>
        </w:div>
        <w:div w:id="1279945783">
          <w:marLeft w:val="0"/>
          <w:marRight w:val="0"/>
          <w:marTop w:val="0"/>
          <w:marBottom w:val="0"/>
          <w:divBdr>
            <w:top w:val="none" w:sz="0" w:space="0" w:color="auto"/>
            <w:left w:val="none" w:sz="0" w:space="0" w:color="auto"/>
            <w:bottom w:val="none" w:sz="0" w:space="0" w:color="auto"/>
            <w:right w:val="none" w:sz="0" w:space="0" w:color="auto"/>
          </w:divBdr>
        </w:div>
        <w:div w:id="1287541583">
          <w:marLeft w:val="0"/>
          <w:marRight w:val="0"/>
          <w:marTop w:val="150"/>
          <w:marBottom w:val="0"/>
          <w:divBdr>
            <w:top w:val="none" w:sz="0" w:space="0" w:color="auto"/>
            <w:left w:val="none" w:sz="0" w:space="0" w:color="auto"/>
            <w:bottom w:val="none" w:sz="0" w:space="0" w:color="auto"/>
            <w:right w:val="none" w:sz="0" w:space="0" w:color="auto"/>
          </w:divBdr>
        </w:div>
        <w:div w:id="1289045913">
          <w:marLeft w:val="0"/>
          <w:marRight w:val="0"/>
          <w:marTop w:val="150"/>
          <w:marBottom w:val="0"/>
          <w:divBdr>
            <w:top w:val="none" w:sz="0" w:space="0" w:color="auto"/>
            <w:left w:val="none" w:sz="0" w:space="0" w:color="auto"/>
            <w:bottom w:val="none" w:sz="0" w:space="0" w:color="auto"/>
            <w:right w:val="none" w:sz="0" w:space="0" w:color="auto"/>
          </w:divBdr>
        </w:div>
        <w:div w:id="1296060334">
          <w:marLeft w:val="0"/>
          <w:marRight w:val="0"/>
          <w:marTop w:val="0"/>
          <w:marBottom w:val="300"/>
          <w:divBdr>
            <w:top w:val="none" w:sz="0" w:space="0" w:color="auto"/>
            <w:left w:val="none" w:sz="0" w:space="0" w:color="auto"/>
            <w:bottom w:val="none" w:sz="0" w:space="0" w:color="auto"/>
            <w:right w:val="none" w:sz="0" w:space="0" w:color="auto"/>
          </w:divBdr>
        </w:div>
        <w:div w:id="1308243295">
          <w:marLeft w:val="0"/>
          <w:marRight w:val="0"/>
          <w:marTop w:val="300"/>
          <w:marBottom w:val="0"/>
          <w:divBdr>
            <w:top w:val="none" w:sz="0" w:space="0" w:color="auto"/>
            <w:left w:val="none" w:sz="0" w:space="0" w:color="auto"/>
            <w:bottom w:val="none" w:sz="0" w:space="0" w:color="auto"/>
            <w:right w:val="none" w:sz="0" w:space="0" w:color="auto"/>
          </w:divBdr>
        </w:div>
        <w:div w:id="1344475577">
          <w:marLeft w:val="0"/>
          <w:marRight w:val="0"/>
          <w:marTop w:val="150"/>
          <w:marBottom w:val="0"/>
          <w:divBdr>
            <w:top w:val="none" w:sz="0" w:space="0" w:color="auto"/>
            <w:left w:val="none" w:sz="0" w:space="0" w:color="auto"/>
            <w:bottom w:val="none" w:sz="0" w:space="0" w:color="auto"/>
            <w:right w:val="none" w:sz="0" w:space="0" w:color="auto"/>
          </w:divBdr>
        </w:div>
        <w:div w:id="1346206332">
          <w:marLeft w:val="0"/>
          <w:marRight w:val="0"/>
          <w:marTop w:val="150"/>
          <w:marBottom w:val="0"/>
          <w:divBdr>
            <w:top w:val="none" w:sz="0" w:space="0" w:color="auto"/>
            <w:left w:val="none" w:sz="0" w:space="0" w:color="auto"/>
            <w:bottom w:val="none" w:sz="0" w:space="0" w:color="auto"/>
            <w:right w:val="none" w:sz="0" w:space="0" w:color="auto"/>
          </w:divBdr>
        </w:div>
        <w:div w:id="1482238416">
          <w:marLeft w:val="0"/>
          <w:marRight w:val="0"/>
          <w:marTop w:val="450"/>
          <w:marBottom w:val="300"/>
          <w:divBdr>
            <w:top w:val="none" w:sz="0" w:space="0" w:color="auto"/>
            <w:left w:val="none" w:sz="0" w:space="0" w:color="auto"/>
            <w:bottom w:val="none" w:sz="0" w:space="0" w:color="auto"/>
            <w:right w:val="none" w:sz="0" w:space="0" w:color="auto"/>
          </w:divBdr>
        </w:div>
        <w:div w:id="1529828310">
          <w:marLeft w:val="0"/>
          <w:marRight w:val="0"/>
          <w:marTop w:val="150"/>
          <w:marBottom w:val="0"/>
          <w:divBdr>
            <w:top w:val="none" w:sz="0" w:space="0" w:color="auto"/>
            <w:left w:val="none" w:sz="0" w:space="0" w:color="auto"/>
            <w:bottom w:val="none" w:sz="0" w:space="0" w:color="auto"/>
            <w:right w:val="none" w:sz="0" w:space="0" w:color="auto"/>
          </w:divBdr>
        </w:div>
        <w:div w:id="1558514930">
          <w:marLeft w:val="0"/>
          <w:marRight w:val="0"/>
          <w:marTop w:val="150"/>
          <w:marBottom w:val="0"/>
          <w:divBdr>
            <w:top w:val="none" w:sz="0" w:space="0" w:color="auto"/>
            <w:left w:val="none" w:sz="0" w:space="0" w:color="auto"/>
            <w:bottom w:val="none" w:sz="0" w:space="0" w:color="auto"/>
            <w:right w:val="none" w:sz="0" w:space="0" w:color="auto"/>
          </w:divBdr>
        </w:div>
        <w:div w:id="1641416916">
          <w:marLeft w:val="0"/>
          <w:marRight w:val="0"/>
          <w:marTop w:val="150"/>
          <w:marBottom w:val="0"/>
          <w:divBdr>
            <w:top w:val="none" w:sz="0" w:space="0" w:color="auto"/>
            <w:left w:val="none" w:sz="0" w:space="0" w:color="auto"/>
            <w:bottom w:val="none" w:sz="0" w:space="0" w:color="auto"/>
            <w:right w:val="none" w:sz="0" w:space="0" w:color="auto"/>
          </w:divBdr>
        </w:div>
        <w:div w:id="1672222413">
          <w:marLeft w:val="0"/>
          <w:marRight w:val="0"/>
          <w:marTop w:val="150"/>
          <w:marBottom w:val="0"/>
          <w:divBdr>
            <w:top w:val="none" w:sz="0" w:space="0" w:color="auto"/>
            <w:left w:val="none" w:sz="0" w:space="0" w:color="auto"/>
            <w:bottom w:val="none" w:sz="0" w:space="0" w:color="auto"/>
            <w:right w:val="none" w:sz="0" w:space="0" w:color="auto"/>
          </w:divBdr>
        </w:div>
        <w:div w:id="1706559632">
          <w:marLeft w:val="0"/>
          <w:marRight w:val="0"/>
          <w:marTop w:val="150"/>
          <w:marBottom w:val="0"/>
          <w:divBdr>
            <w:top w:val="none" w:sz="0" w:space="0" w:color="auto"/>
            <w:left w:val="none" w:sz="0" w:space="0" w:color="auto"/>
            <w:bottom w:val="none" w:sz="0" w:space="0" w:color="auto"/>
            <w:right w:val="none" w:sz="0" w:space="0" w:color="auto"/>
          </w:divBdr>
        </w:div>
        <w:div w:id="1788502759">
          <w:marLeft w:val="0"/>
          <w:marRight w:val="0"/>
          <w:marTop w:val="150"/>
          <w:marBottom w:val="0"/>
          <w:divBdr>
            <w:top w:val="none" w:sz="0" w:space="0" w:color="auto"/>
            <w:left w:val="none" w:sz="0" w:space="0" w:color="auto"/>
            <w:bottom w:val="none" w:sz="0" w:space="0" w:color="auto"/>
            <w:right w:val="none" w:sz="0" w:space="0" w:color="auto"/>
          </w:divBdr>
        </w:div>
        <w:div w:id="1826848221">
          <w:marLeft w:val="0"/>
          <w:marRight w:val="0"/>
          <w:marTop w:val="0"/>
          <w:marBottom w:val="0"/>
          <w:divBdr>
            <w:top w:val="none" w:sz="0" w:space="0" w:color="auto"/>
            <w:left w:val="none" w:sz="0" w:space="0" w:color="auto"/>
            <w:bottom w:val="none" w:sz="0" w:space="0" w:color="auto"/>
            <w:right w:val="none" w:sz="0" w:space="0" w:color="auto"/>
          </w:divBdr>
        </w:div>
        <w:div w:id="1830096408">
          <w:marLeft w:val="0"/>
          <w:marRight w:val="0"/>
          <w:marTop w:val="225"/>
          <w:marBottom w:val="0"/>
          <w:divBdr>
            <w:top w:val="none" w:sz="0" w:space="0" w:color="auto"/>
            <w:left w:val="none" w:sz="0" w:space="0" w:color="auto"/>
            <w:bottom w:val="none" w:sz="0" w:space="0" w:color="auto"/>
            <w:right w:val="none" w:sz="0" w:space="0" w:color="auto"/>
          </w:divBdr>
        </w:div>
        <w:div w:id="1874729475">
          <w:marLeft w:val="0"/>
          <w:marRight w:val="0"/>
          <w:marTop w:val="225"/>
          <w:marBottom w:val="0"/>
          <w:divBdr>
            <w:top w:val="none" w:sz="0" w:space="0" w:color="auto"/>
            <w:left w:val="none" w:sz="0" w:space="0" w:color="auto"/>
            <w:bottom w:val="none" w:sz="0" w:space="0" w:color="auto"/>
            <w:right w:val="none" w:sz="0" w:space="0" w:color="auto"/>
          </w:divBdr>
        </w:div>
        <w:div w:id="1933780299">
          <w:marLeft w:val="0"/>
          <w:marRight w:val="0"/>
          <w:marTop w:val="150"/>
          <w:marBottom w:val="0"/>
          <w:divBdr>
            <w:top w:val="none" w:sz="0" w:space="0" w:color="auto"/>
            <w:left w:val="none" w:sz="0" w:space="0" w:color="auto"/>
            <w:bottom w:val="none" w:sz="0" w:space="0" w:color="auto"/>
            <w:right w:val="none" w:sz="0" w:space="0" w:color="auto"/>
          </w:divBdr>
        </w:div>
        <w:div w:id="1967160051">
          <w:marLeft w:val="0"/>
          <w:marRight w:val="0"/>
          <w:marTop w:val="300"/>
          <w:marBottom w:val="0"/>
          <w:divBdr>
            <w:top w:val="none" w:sz="0" w:space="0" w:color="auto"/>
            <w:left w:val="none" w:sz="0" w:space="0" w:color="auto"/>
            <w:bottom w:val="none" w:sz="0" w:space="0" w:color="auto"/>
            <w:right w:val="none" w:sz="0" w:space="0" w:color="auto"/>
          </w:divBdr>
        </w:div>
        <w:div w:id="1980106783">
          <w:marLeft w:val="0"/>
          <w:marRight w:val="0"/>
          <w:marTop w:val="150"/>
          <w:marBottom w:val="0"/>
          <w:divBdr>
            <w:top w:val="none" w:sz="0" w:space="0" w:color="auto"/>
            <w:left w:val="none" w:sz="0" w:space="0" w:color="auto"/>
            <w:bottom w:val="none" w:sz="0" w:space="0" w:color="auto"/>
            <w:right w:val="none" w:sz="0" w:space="0" w:color="auto"/>
          </w:divBdr>
        </w:div>
        <w:div w:id="2024816322">
          <w:marLeft w:val="0"/>
          <w:marRight w:val="0"/>
          <w:marTop w:val="150"/>
          <w:marBottom w:val="0"/>
          <w:divBdr>
            <w:top w:val="none" w:sz="0" w:space="0" w:color="auto"/>
            <w:left w:val="none" w:sz="0" w:space="0" w:color="auto"/>
            <w:bottom w:val="none" w:sz="0" w:space="0" w:color="auto"/>
            <w:right w:val="none" w:sz="0" w:space="0" w:color="auto"/>
          </w:divBdr>
        </w:div>
        <w:div w:id="2099667168">
          <w:marLeft w:val="0"/>
          <w:marRight w:val="0"/>
          <w:marTop w:val="225"/>
          <w:marBottom w:val="0"/>
          <w:divBdr>
            <w:top w:val="none" w:sz="0" w:space="0" w:color="auto"/>
            <w:left w:val="none" w:sz="0" w:space="0" w:color="auto"/>
            <w:bottom w:val="none" w:sz="0" w:space="0" w:color="auto"/>
            <w:right w:val="none" w:sz="0" w:space="0" w:color="auto"/>
          </w:divBdr>
        </w:div>
        <w:div w:id="2101172504">
          <w:marLeft w:val="0"/>
          <w:marRight w:val="0"/>
          <w:marTop w:val="300"/>
          <w:marBottom w:val="0"/>
          <w:divBdr>
            <w:top w:val="none" w:sz="0" w:space="0" w:color="auto"/>
            <w:left w:val="none" w:sz="0" w:space="0" w:color="auto"/>
            <w:bottom w:val="none" w:sz="0" w:space="0" w:color="auto"/>
            <w:right w:val="none" w:sz="0" w:space="0" w:color="auto"/>
          </w:divBdr>
        </w:div>
        <w:div w:id="2111313803">
          <w:marLeft w:val="0"/>
          <w:marRight w:val="0"/>
          <w:marTop w:val="0"/>
          <w:marBottom w:val="0"/>
          <w:divBdr>
            <w:top w:val="none" w:sz="0" w:space="0" w:color="auto"/>
            <w:left w:val="none" w:sz="0" w:space="0" w:color="auto"/>
            <w:bottom w:val="none" w:sz="0" w:space="0" w:color="auto"/>
            <w:right w:val="none" w:sz="0" w:space="0" w:color="auto"/>
          </w:divBdr>
        </w:div>
        <w:div w:id="2140687568">
          <w:marLeft w:val="0"/>
          <w:marRight w:val="0"/>
          <w:marTop w:val="150"/>
          <w:marBottom w:val="0"/>
          <w:divBdr>
            <w:top w:val="none" w:sz="0" w:space="0" w:color="auto"/>
            <w:left w:val="none" w:sz="0" w:space="0" w:color="auto"/>
            <w:bottom w:val="none" w:sz="0" w:space="0" w:color="auto"/>
            <w:right w:val="none" w:sz="0" w:space="0" w:color="auto"/>
          </w:divBdr>
        </w:div>
      </w:divsChild>
    </w:div>
    <w:div w:id="1138381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942</Words>
  <Characters>5087</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DISPÕE SOBRE A CRIAÇÃO DO CONSELHO MUNICIPAL DO IDOSO E DÁ OUTRAS PROVIDÊNCIAS</vt:lpstr>
    </vt:vector>
  </TitlesOfParts>
  <Company/>
  <LinksUpToDate>false</LinksUpToDate>
  <CharactersWithSpaces>6017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DISPÕE SOBRE A CRIAÇÃO DO CONSELHO MUNICIPAL DO IDOSO E DÁ OUTRAS PROVIDÊNCIAS</dc:title>
  <dc:subject/>
  <dc:creator>Ernesto Esteves</dc:creator>
  <cp:keywords/>
  <cp:lastModifiedBy>Valdemar M. Neto Mendonça</cp:lastModifiedBy>
  <cp:revision>2</cp:revision>
  <cp:lastPrinted>2018-02-20T15:37:00Z</cp:lastPrinted>
  <dcterms:created xsi:type="dcterms:W3CDTF">2018-03-23T11:09:00Z</dcterms:created>
  <dcterms:modified xsi:type="dcterms:W3CDTF">2018-03-23T11:09:00Z</dcterms:modified>
</cp:coreProperties>
</file>