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4AF" w:rsidRPr="00F93178" w:rsidRDefault="0045279F" w:rsidP="003A3399">
      <w:pPr>
        <w:ind w:firstLine="567"/>
        <w:jc w:val="both"/>
        <w:rPr>
          <w:rFonts w:ascii="Calibri" w:hAnsi="Calibri" w:cs="Arial"/>
        </w:rPr>
      </w:pPr>
      <w:bookmarkStart w:id="0" w:name="_GoBack"/>
      <w:bookmarkEnd w:id="0"/>
      <w:r w:rsidRPr="00F93178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06DAA" id="Retângulo 14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79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K4lLv0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CD44AF" w:rsidRPr="00F93178" w:rsidRDefault="0045279F" w:rsidP="00CD44AF">
      <w:pPr>
        <w:rPr>
          <w:rFonts w:ascii="Calibri" w:eastAsia="Arial Unicode MS" w:hAnsi="Calibri" w:cs="Arial"/>
        </w:rPr>
      </w:pPr>
      <w:r w:rsidRPr="00F93178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73F44" id="Retângulo 13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b0fglS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F93178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7203B" id="Retângulo 12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0c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P5nR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F93178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10969" id="Retângulo 11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u6KAIAAD8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282bui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F93178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C4EC5" id="Retângulo 10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N3PmMy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F93178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6ADB0" id="Retângulo 9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o5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uBOjk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F93178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6FCB8" id="Retângulo 8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+hAKA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f4voQ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F93178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F4A89" id="Retângulo 7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0xJw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yPc0x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F93178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4C672" id="Retângulo 6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OY3H0g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Pr="00F93178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C9A22" id="Retângulo 5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+uKQ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Mpa764pAgAAPQ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F93178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6FCCD" id="Retângulo 4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3X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m0V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XlA91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F93178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5DD94" id="Retângulo 3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9/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Tq0ztfUNiDu8eYoXd3IL96ZmHVCtuoG0ToWyUqYpXH+OzZhWh4uso2/Xuo&#10;CF5sAySp9jV2EZBEYPtUkcOpImofmKTDfDabTudETZJvepFP83l6QhRPtx368FZBx+Km5EgVT+hi&#10;d+dDZCOKp5DEHoyu1tqYZGCzWRlkO0HdsZ7E/4juz8OMZX3Jr+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vE/f8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F93178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28B36" id="Retângulo 2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68KAIAAD0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YHxOv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F93178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91142" id="Retângulo 1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zg2JgIAAD0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xjODY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CD44AF" w:rsidRPr="00F93178">
        <w:rPr>
          <w:rFonts w:ascii="Calibri" w:eastAsia="Arial Unicode MS" w:hAnsi="Calibri" w:cs="Arial"/>
          <w:b/>
        </w:rPr>
        <w:t>OFÍCIO</w:t>
      </w:r>
      <w:r w:rsidR="00C003D2">
        <w:rPr>
          <w:rFonts w:ascii="Calibri" w:eastAsia="Arial Unicode MS" w:hAnsi="Calibri" w:cs="Arial"/>
          <w:b/>
        </w:rPr>
        <w:t>/S</w:t>
      </w:r>
      <w:r w:rsidR="00017AC9" w:rsidRPr="00F93178">
        <w:rPr>
          <w:rFonts w:ascii="Calibri" w:eastAsia="Arial Unicode MS" w:hAnsi="Calibri" w:cs="Arial"/>
          <w:b/>
        </w:rPr>
        <w:t>J</w:t>
      </w:r>
      <w:r w:rsidR="00C003D2">
        <w:rPr>
          <w:rFonts w:ascii="Calibri" w:eastAsia="Arial Unicode MS" w:hAnsi="Calibri" w:cs="Arial"/>
          <w:b/>
        </w:rPr>
        <w:t xml:space="preserve">C </w:t>
      </w:r>
      <w:r w:rsidR="00CD44AF" w:rsidRPr="00F93178">
        <w:rPr>
          <w:rFonts w:ascii="Calibri" w:eastAsia="Arial Unicode MS" w:hAnsi="Calibri" w:cs="Arial"/>
          <w:b/>
        </w:rPr>
        <w:t xml:space="preserve">Nº </w:t>
      </w:r>
      <w:r w:rsidR="00255EC3">
        <w:rPr>
          <w:rFonts w:ascii="Calibri" w:eastAsia="Arial Unicode MS" w:hAnsi="Calibri" w:cs="Arial"/>
          <w:b/>
        </w:rPr>
        <w:t>000</w:t>
      </w:r>
      <w:r w:rsidR="00B870D3">
        <w:rPr>
          <w:rFonts w:ascii="Calibri" w:eastAsia="Arial Unicode MS" w:hAnsi="Calibri" w:cs="Arial"/>
          <w:b/>
        </w:rPr>
        <w:t>2</w:t>
      </w:r>
      <w:r w:rsidR="00EE68DB">
        <w:rPr>
          <w:rFonts w:ascii="Calibri" w:eastAsia="Arial Unicode MS" w:hAnsi="Calibri" w:cs="Arial"/>
          <w:b/>
        </w:rPr>
        <w:t>9</w:t>
      </w:r>
      <w:r w:rsidR="00CD44AF" w:rsidRPr="00F93178">
        <w:rPr>
          <w:rFonts w:ascii="Calibri" w:eastAsia="Arial Unicode MS" w:hAnsi="Calibri" w:cs="Arial"/>
          <w:b/>
        </w:rPr>
        <w:t>/201</w:t>
      </w:r>
      <w:r w:rsidR="00C003D2">
        <w:rPr>
          <w:rFonts w:ascii="Calibri" w:eastAsia="Arial Unicode MS" w:hAnsi="Calibri" w:cs="Arial"/>
          <w:b/>
        </w:rPr>
        <w:t>8</w:t>
      </w:r>
      <w:r w:rsidR="00CD44AF" w:rsidRPr="00F93178">
        <w:rPr>
          <w:rFonts w:ascii="Calibri" w:eastAsia="Arial Unicode MS" w:hAnsi="Calibri" w:cs="Arial"/>
        </w:rPr>
        <w:t xml:space="preserve">                                        </w:t>
      </w:r>
      <w:r w:rsidR="00EF3F2B">
        <w:rPr>
          <w:rFonts w:ascii="Calibri" w:eastAsia="Arial Unicode MS" w:hAnsi="Calibri" w:cs="Arial"/>
        </w:rPr>
        <w:t xml:space="preserve">                    </w:t>
      </w:r>
      <w:r w:rsidR="00255EC3">
        <w:rPr>
          <w:rFonts w:ascii="Calibri" w:eastAsia="Arial Unicode MS" w:hAnsi="Calibri" w:cs="Arial"/>
        </w:rPr>
        <w:t xml:space="preserve">     </w:t>
      </w:r>
      <w:r w:rsidR="00CD44AF" w:rsidRPr="00F93178">
        <w:rPr>
          <w:rFonts w:ascii="Calibri" w:eastAsia="Arial Unicode MS" w:hAnsi="Calibri" w:cs="Arial"/>
        </w:rPr>
        <w:t xml:space="preserve">Em </w:t>
      </w:r>
      <w:r w:rsidR="00B870D3">
        <w:rPr>
          <w:rFonts w:ascii="Calibri" w:eastAsia="Arial Unicode MS" w:hAnsi="Calibri" w:cs="Arial"/>
        </w:rPr>
        <w:t>31</w:t>
      </w:r>
      <w:r w:rsidR="00EF3F2B">
        <w:rPr>
          <w:rFonts w:ascii="Calibri" w:eastAsia="Arial Unicode MS" w:hAnsi="Calibri" w:cs="Arial"/>
        </w:rPr>
        <w:t xml:space="preserve"> </w:t>
      </w:r>
      <w:r w:rsidR="00017AC9" w:rsidRPr="00F93178">
        <w:rPr>
          <w:rFonts w:ascii="Calibri" w:eastAsia="Arial Unicode MS" w:hAnsi="Calibri" w:cs="Arial"/>
        </w:rPr>
        <w:t xml:space="preserve">de </w:t>
      </w:r>
      <w:r w:rsidR="000A09F4">
        <w:rPr>
          <w:rFonts w:ascii="Calibri" w:eastAsia="Arial Unicode MS" w:hAnsi="Calibri" w:cs="Arial"/>
        </w:rPr>
        <w:t>janeiro</w:t>
      </w:r>
      <w:r w:rsidR="00CD44AF" w:rsidRPr="00F93178">
        <w:rPr>
          <w:rFonts w:ascii="Calibri" w:eastAsia="Arial Unicode MS" w:hAnsi="Calibri" w:cs="Arial"/>
        </w:rPr>
        <w:t xml:space="preserve"> de 201</w:t>
      </w:r>
      <w:r w:rsidR="00C003D2">
        <w:rPr>
          <w:rFonts w:ascii="Calibri" w:eastAsia="Arial Unicode MS" w:hAnsi="Calibri" w:cs="Arial"/>
        </w:rPr>
        <w:t>8</w:t>
      </w:r>
    </w:p>
    <w:p w:rsidR="00CD44AF" w:rsidRPr="00F93178" w:rsidRDefault="00CD44AF" w:rsidP="00CD44AF">
      <w:pPr>
        <w:rPr>
          <w:rFonts w:ascii="Calibri" w:eastAsia="Arial Unicode MS" w:hAnsi="Calibri" w:cs="Arial"/>
        </w:rPr>
      </w:pPr>
    </w:p>
    <w:p w:rsidR="00CD44AF" w:rsidRDefault="00CD44AF" w:rsidP="00CD44AF">
      <w:pPr>
        <w:pStyle w:val="Cabealho"/>
        <w:jc w:val="both"/>
        <w:rPr>
          <w:rFonts w:ascii="Calibri" w:hAnsi="Calibri" w:cs="Arial"/>
          <w:b/>
          <w:bCs/>
          <w:lang w:val="pt-BR"/>
        </w:rPr>
      </w:pPr>
    </w:p>
    <w:p w:rsidR="00B870D3" w:rsidRDefault="00B870D3" w:rsidP="00CD44AF">
      <w:pPr>
        <w:pStyle w:val="Cabealho"/>
        <w:jc w:val="both"/>
        <w:rPr>
          <w:rFonts w:ascii="Calibri" w:hAnsi="Calibri" w:cs="Arial"/>
          <w:b/>
          <w:bCs/>
          <w:lang w:val="pt-BR"/>
        </w:rPr>
      </w:pPr>
    </w:p>
    <w:p w:rsidR="00B870D3" w:rsidRPr="00F93178" w:rsidRDefault="00B870D3" w:rsidP="00CD44AF">
      <w:pPr>
        <w:pStyle w:val="Cabealho"/>
        <w:jc w:val="both"/>
        <w:rPr>
          <w:rFonts w:ascii="Calibri" w:hAnsi="Calibri" w:cs="Arial"/>
          <w:b/>
          <w:bCs/>
          <w:lang w:val="pt-BR"/>
        </w:rPr>
      </w:pPr>
    </w:p>
    <w:p w:rsidR="00CD44AF" w:rsidRPr="00F93178" w:rsidRDefault="00CD44AF" w:rsidP="00CD44AF">
      <w:pPr>
        <w:jc w:val="both"/>
        <w:rPr>
          <w:rFonts w:ascii="Calibri" w:hAnsi="Calibri" w:cs="Arial"/>
        </w:rPr>
      </w:pPr>
      <w:r w:rsidRPr="00F93178">
        <w:rPr>
          <w:rFonts w:ascii="Calibri" w:hAnsi="Calibri" w:cs="Arial"/>
        </w:rPr>
        <w:t>Ao</w:t>
      </w:r>
    </w:p>
    <w:p w:rsidR="00CD44AF" w:rsidRPr="00F93178" w:rsidRDefault="00CD44AF" w:rsidP="00CD44AF">
      <w:pPr>
        <w:jc w:val="both"/>
        <w:rPr>
          <w:rFonts w:ascii="Calibri" w:hAnsi="Calibri" w:cs="Arial"/>
        </w:rPr>
      </w:pPr>
      <w:r w:rsidRPr="00F93178">
        <w:rPr>
          <w:rFonts w:ascii="Calibri" w:hAnsi="Calibri" w:cs="Arial"/>
        </w:rPr>
        <w:t>Excelentíssimo Senhor</w:t>
      </w:r>
    </w:p>
    <w:p w:rsidR="00CD44AF" w:rsidRPr="00F93178" w:rsidRDefault="00CD44AF" w:rsidP="00CD44AF">
      <w:pPr>
        <w:jc w:val="both"/>
        <w:rPr>
          <w:rFonts w:ascii="Calibri" w:hAnsi="Calibri" w:cs="Arial"/>
          <w:b/>
        </w:rPr>
      </w:pPr>
      <w:r w:rsidRPr="00F93178">
        <w:rPr>
          <w:rFonts w:ascii="Calibri" w:hAnsi="Calibri" w:cs="Arial"/>
          <w:b/>
        </w:rPr>
        <w:t>JÉFERSON YASHUDA FARMACÊUTICO</w:t>
      </w:r>
    </w:p>
    <w:p w:rsidR="00CD44AF" w:rsidRPr="00F93178" w:rsidRDefault="00CD44AF" w:rsidP="00CD44AF">
      <w:pPr>
        <w:jc w:val="both"/>
        <w:rPr>
          <w:rFonts w:ascii="Calibri" w:hAnsi="Calibri" w:cs="Arial"/>
        </w:rPr>
      </w:pPr>
      <w:r w:rsidRPr="00F93178">
        <w:rPr>
          <w:rFonts w:ascii="Calibri" w:hAnsi="Calibri" w:cs="Arial"/>
        </w:rPr>
        <w:t>Presidente da Câmara Municipal</w:t>
      </w:r>
    </w:p>
    <w:p w:rsidR="00CD44AF" w:rsidRPr="00F93178" w:rsidRDefault="00CD44AF" w:rsidP="00CD44AF">
      <w:pPr>
        <w:jc w:val="both"/>
        <w:rPr>
          <w:rFonts w:ascii="Calibri" w:hAnsi="Calibri" w:cs="Arial"/>
        </w:rPr>
      </w:pPr>
      <w:r w:rsidRPr="00F93178">
        <w:rPr>
          <w:rFonts w:ascii="Calibri" w:hAnsi="Calibri" w:cs="Arial"/>
        </w:rPr>
        <w:t>Rua São Bento, 887 - Centro</w:t>
      </w:r>
    </w:p>
    <w:p w:rsidR="00CD44AF" w:rsidRPr="00F93178" w:rsidRDefault="00CD44AF" w:rsidP="00CD44AF">
      <w:pPr>
        <w:pStyle w:val="Ttulo2"/>
        <w:spacing w:before="0" w:after="0"/>
        <w:rPr>
          <w:rFonts w:ascii="Calibri" w:hAnsi="Calibri"/>
          <w:b w:val="0"/>
          <w:i w:val="0"/>
          <w:sz w:val="24"/>
          <w:szCs w:val="24"/>
          <w:u w:val="single"/>
        </w:rPr>
      </w:pPr>
      <w:r w:rsidRPr="00F93178">
        <w:rPr>
          <w:rFonts w:ascii="Calibri" w:hAnsi="Calibri"/>
          <w:b w:val="0"/>
          <w:i w:val="0"/>
          <w:sz w:val="24"/>
          <w:szCs w:val="24"/>
          <w:u w:val="single"/>
        </w:rPr>
        <w:t>14801-300 - ARARAQUARA/SP</w:t>
      </w:r>
    </w:p>
    <w:p w:rsidR="00CD44AF" w:rsidRPr="00F93178" w:rsidRDefault="00CD44AF" w:rsidP="00CD44AF">
      <w:pPr>
        <w:jc w:val="both"/>
        <w:rPr>
          <w:rFonts w:ascii="Calibri" w:hAnsi="Calibri" w:cs="Arial"/>
        </w:rPr>
      </w:pPr>
    </w:p>
    <w:p w:rsidR="00CD44AF" w:rsidRDefault="00CD44AF" w:rsidP="00CD44AF">
      <w:pPr>
        <w:jc w:val="both"/>
        <w:rPr>
          <w:rFonts w:ascii="Calibri" w:hAnsi="Calibri" w:cs="Arial"/>
        </w:rPr>
      </w:pPr>
    </w:p>
    <w:p w:rsidR="00B870D3" w:rsidRPr="00F93178" w:rsidRDefault="00B870D3" w:rsidP="00CD44AF">
      <w:pPr>
        <w:jc w:val="both"/>
        <w:rPr>
          <w:rFonts w:ascii="Calibri" w:hAnsi="Calibri" w:cs="Arial"/>
        </w:rPr>
      </w:pPr>
    </w:p>
    <w:p w:rsidR="001E7290" w:rsidRPr="00F93178" w:rsidRDefault="001E7290" w:rsidP="001E7290">
      <w:pPr>
        <w:autoSpaceDE w:val="0"/>
        <w:autoSpaceDN w:val="0"/>
        <w:ind w:right="-1"/>
        <w:jc w:val="both"/>
        <w:rPr>
          <w:rFonts w:ascii="Calibri" w:hAnsi="Calibri"/>
        </w:rPr>
      </w:pPr>
      <w:r w:rsidRPr="00F93178">
        <w:rPr>
          <w:rFonts w:ascii="Calibri" w:hAnsi="Calibri"/>
        </w:rPr>
        <w:t>Senhor Presidente:</w:t>
      </w:r>
    </w:p>
    <w:p w:rsidR="001E7290" w:rsidRPr="00F93178" w:rsidRDefault="001E7290" w:rsidP="001E7290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color w:val="000000"/>
        </w:rPr>
      </w:pPr>
    </w:p>
    <w:p w:rsidR="00B870D3" w:rsidRDefault="001E7290" w:rsidP="00983736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 w:cs="Calibri"/>
          <w:bCs/>
        </w:rPr>
      </w:pPr>
      <w:r w:rsidRPr="00F93178">
        <w:rPr>
          <w:rFonts w:ascii="Calibri" w:hAnsi="Calibri"/>
          <w:color w:val="000000"/>
        </w:rPr>
        <w:t>Pelo presente, tenho a satisfação de encaminhar a Vossa Excelência, nos termos da Lei Orgânica do Município de Araraquara, para apreciação dessa Egrégia Casa de Leis, o incl</w:t>
      </w:r>
      <w:r w:rsidR="00EF3F2B">
        <w:rPr>
          <w:rFonts w:ascii="Calibri" w:hAnsi="Calibri"/>
          <w:color w:val="000000"/>
        </w:rPr>
        <w:t xml:space="preserve">uso Projeto de Lei </w:t>
      </w:r>
      <w:r w:rsidR="00255EC3">
        <w:rPr>
          <w:rFonts w:ascii="Calibri" w:hAnsi="Calibri"/>
          <w:color w:val="000000"/>
        </w:rPr>
        <w:t xml:space="preserve">que </w:t>
      </w:r>
      <w:r w:rsidR="00B870D3">
        <w:rPr>
          <w:rFonts w:ascii="Calibri" w:hAnsi="Calibri"/>
          <w:color w:val="000000"/>
        </w:rPr>
        <w:t>dispõe sobre a abertura de crédito adicional especial, até o limite de R</w:t>
      </w:r>
      <w:r w:rsidR="00B870D3" w:rsidRPr="00B870D3">
        <w:rPr>
          <w:rFonts w:ascii="Calibri" w:hAnsi="Calibri" w:cs="Calibri"/>
          <w:bCs/>
        </w:rPr>
        <w:t>$ 20.000,00 (vinte mil reais), para atender despesas por meio de apoio financeiro, viabilizando locação de imóveis entre locador e locatário</w:t>
      </w:r>
      <w:r w:rsidR="00B870D3">
        <w:rPr>
          <w:rFonts w:ascii="Calibri" w:hAnsi="Calibri" w:cs="Calibri"/>
          <w:bCs/>
        </w:rPr>
        <w:t>.</w:t>
      </w:r>
    </w:p>
    <w:p w:rsidR="00B870D3" w:rsidRDefault="00B870D3" w:rsidP="00983736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 abertura de tal crédito faz-se necessária uma vez que, após o envio das pelas orçamentárias de 2018 (fato este ocorrido ainda em meados de 2017), foi aprovada a Lei Municipal </w:t>
      </w:r>
      <w:r w:rsidRPr="00B870D3">
        <w:rPr>
          <w:rFonts w:ascii="Calibri" w:hAnsi="Calibri" w:cs="Calibri"/>
          <w:bCs/>
        </w:rPr>
        <w:t>nº 9.112, de 16 de Outubro de 2017</w:t>
      </w:r>
      <w:r>
        <w:rPr>
          <w:rFonts w:ascii="Calibri" w:hAnsi="Calibri" w:cs="Calibri"/>
          <w:bCs/>
        </w:rPr>
        <w:t>, que trata justamente de uma reformulação da antiga lei de locação social.</w:t>
      </w:r>
    </w:p>
    <w:p w:rsidR="00B870D3" w:rsidRDefault="00B870D3" w:rsidP="00B870D3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color w:val="000000"/>
        </w:rPr>
      </w:pPr>
      <w:r>
        <w:rPr>
          <w:rFonts w:ascii="Calibri" w:hAnsi="Calibri" w:cs="Calibri"/>
          <w:bCs/>
        </w:rPr>
        <w:t>Nesse sentido, diante da inexistência de rubrica específica no atual orçamento, bem como tendo em vista o fato de que foi reformulada a lei municipal de locação social, faz-se necessária a abertura do crédito ora solicitado.</w:t>
      </w:r>
    </w:p>
    <w:p w:rsidR="00B870D3" w:rsidRDefault="001E7290" w:rsidP="001E7290">
      <w:pPr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color w:val="000000"/>
        </w:rPr>
      </w:pPr>
      <w:r w:rsidRPr="00F93178">
        <w:rPr>
          <w:rFonts w:ascii="Calibri" w:hAnsi="Calibri"/>
          <w:color w:val="000000"/>
        </w:rPr>
        <w:t>Diante do exposto, o Poder Executivo Municipal entende estar plenamente justificada a presente propositura</w:t>
      </w:r>
      <w:r w:rsidR="00B870D3">
        <w:rPr>
          <w:rFonts w:ascii="Calibri" w:hAnsi="Calibri"/>
          <w:color w:val="000000"/>
        </w:rPr>
        <w:t>.</w:t>
      </w:r>
    </w:p>
    <w:p w:rsidR="001E7290" w:rsidRPr="00F93178" w:rsidRDefault="00B870D3" w:rsidP="001E7290">
      <w:pPr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Por fim, </w:t>
      </w:r>
      <w:r w:rsidR="001E7290" w:rsidRPr="00F93178">
        <w:rPr>
          <w:rFonts w:ascii="Calibri" w:hAnsi="Calibri"/>
          <w:color w:val="000000"/>
        </w:rPr>
        <w:t>considerado o elevado interesse social</w:t>
      </w:r>
      <w:r>
        <w:rPr>
          <w:rFonts w:ascii="Calibri" w:hAnsi="Calibri"/>
          <w:color w:val="000000"/>
        </w:rPr>
        <w:t xml:space="preserve"> do projeto, bem como o previsto no Art. 80 da Lei Orgânica do Município, solicita-se a tramitação da propositura em regime de urgência</w:t>
      </w:r>
      <w:r w:rsidR="001E7290" w:rsidRPr="00F93178">
        <w:rPr>
          <w:rFonts w:ascii="Calibri" w:hAnsi="Calibri"/>
          <w:color w:val="000000"/>
        </w:rPr>
        <w:t>.</w:t>
      </w:r>
    </w:p>
    <w:p w:rsidR="001E7290" w:rsidRPr="00F93178" w:rsidRDefault="001E7290" w:rsidP="001E7290">
      <w:pPr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</w:rPr>
      </w:pPr>
      <w:r w:rsidRPr="00F93178">
        <w:rPr>
          <w:rFonts w:ascii="Calibri" w:hAnsi="Calibri"/>
          <w:color w:val="000000"/>
        </w:rPr>
        <w:lastRenderedPageBreak/>
        <w:t>Valho-me do ensejo para renovar-lhe os protestos de estima e apreço.</w:t>
      </w:r>
    </w:p>
    <w:p w:rsidR="001E7290" w:rsidRPr="00F93178" w:rsidRDefault="001E7290" w:rsidP="001E7290">
      <w:pPr>
        <w:tabs>
          <w:tab w:val="left" w:pos="2880"/>
        </w:tabs>
        <w:autoSpaceDE w:val="0"/>
        <w:autoSpaceDN w:val="0"/>
        <w:spacing w:before="120" w:after="120" w:line="360" w:lineRule="auto"/>
        <w:ind w:right="-1" w:firstLine="709"/>
        <w:jc w:val="both"/>
        <w:rPr>
          <w:rFonts w:ascii="Calibri" w:hAnsi="Calibri"/>
        </w:rPr>
      </w:pPr>
      <w:r w:rsidRPr="00F93178">
        <w:rPr>
          <w:rFonts w:ascii="Calibri" w:hAnsi="Calibri"/>
        </w:rPr>
        <w:t>Cordialmente.</w:t>
      </w:r>
    </w:p>
    <w:p w:rsidR="001E7290" w:rsidRPr="00F93178" w:rsidRDefault="001E7290" w:rsidP="001E7290">
      <w:pPr>
        <w:tabs>
          <w:tab w:val="left" w:pos="2880"/>
        </w:tabs>
        <w:autoSpaceDE w:val="0"/>
        <w:autoSpaceDN w:val="0"/>
        <w:spacing w:before="120" w:after="120" w:line="360" w:lineRule="auto"/>
        <w:contextualSpacing/>
        <w:jc w:val="center"/>
        <w:rPr>
          <w:rFonts w:ascii="Calibri" w:hAnsi="Calibri"/>
          <w:b/>
        </w:rPr>
      </w:pPr>
    </w:p>
    <w:p w:rsidR="001E7290" w:rsidRPr="00F93178" w:rsidRDefault="001E7290" w:rsidP="001E7290">
      <w:pPr>
        <w:tabs>
          <w:tab w:val="left" w:pos="2880"/>
        </w:tabs>
        <w:autoSpaceDE w:val="0"/>
        <w:autoSpaceDN w:val="0"/>
        <w:spacing w:before="120" w:after="120" w:line="360" w:lineRule="auto"/>
        <w:contextualSpacing/>
        <w:jc w:val="center"/>
        <w:rPr>
          <w:rFonts w:ascii="Calibri" w:hAnsi="Calibri"/>
          <w:b/>
        </w:rPr>
      </w:pPr>
      <w:r w:rsidRPr="00F93178">
        <w:rPr>
          <w:rFonts w:ascii="Calibri" w:hAnsi="Calibri"/>
          <w:b/>
        </w:rPr>
        <w:t>EDINHO SILVA</w:t>
      </w:r>
    </w:p>
    <w:p w:rsidR="002174AD" w:rsidRPr="00F93178" w:rsidRDefault="00EF3F2B" w:rsidP="001E7290">
      <w:pPr>
        <w:spacing w:before="120" w:after="120" w:line="360" w:lineRule="auto"/>
        <w:jc w:val="center"/>
        <w:rPr>
          <w:rFonts w:ascii="Calibri" w:hAnsi="Calibri" w:cs="Arial"/>
        </w:rPr>
      </w:pPr>
      <w:r>
        <w:rPr>
          <w:rFonts w:ascii="Calibri" w:hAnsi="Calibri"/>
        </w:rPr>
        <w:t xml:space="preserve">- </w:t>
      </w:r>
      <w:r w:rsidR="001E7290" w:rsidRPr="00F93178">
        <w:rPr>
          <w:rFonts w:ascii="Calibri" w:hAnsi="Calibri"/>
        </w:rPr>
        <w:t>Prefeito Municipal</w:t>
      </w:r>
      <w:r>
        <w:rPr>
          <w:rFonts w:ascii="Calibri" w:hAnsi="Calibri"/>
        </w:rPr>
        <w:t xml:space="preserve"> -</w:t>
      </w:r>
    </w:p>
    <w:p w:rsidR="00B870D3" w:rsidRPr="00B870D3" w:rsidRDefault="002174AD" w:rsidP="00B870D3">
      <w:pPr>
        <w:spacing w:before="120" w:after="120" w:line="360" w:lineRule="auto"/>
        <w:jc w:val="center"/>
        <w:rPr>
          <w:rFonts w:ascii="Calibri" w:hAnsi="Calibri" w:cs="Calibri"/>
          <w:b/>
          <w:bCs/>
          <w:u w:val="single"/>
        </w:rPr>
      </w:pPr>
      <w:r w:rsidRPr="00F93178">
        <w:rPr>
          <w:rFonts w:ascii="Calibri" w:hAnsi="Calibri" w:cs="Arial"/>
        </w:rPr>
        <w:br w:type="page"/>
      </w:r>
      <w:r w:rsidR="00B870D3" w:rsidRPr="00B870D3">
        <w:rPr>
          <w:rFonts w:ascii="Calibri" w:hAnsi="Calibri" w:cs="Calibri"/>
          <w:b/>
          <w:bCs/>
          <w:u w:val="single"/>
        </w:rPr>
        <w:lastRenderedPageBreak/>
        <w:t>PROJETO DE LEI</w:t>
      </w:r>
    </w:p>
    <w:p w:rsidR="00B870D3" w:rsidRPr="00B870D3" w:rsidRDefault="00B870D3" w:rsidP="00B870D3">
      <w:pPr>
        <w:spacing w:before="120" w:after="120" w:line="360" w:lineRule="auto"/>
        <w:jc w:val="center"/>
        <w:rPr>
          <w:rFonts w:ascii="Calibri" w:hAnsi="Calibri" w:cs="Calibri"/>
          <w:b/>
          <w:bCs/>
        </w:rPr>
      </w:pPr>
    </w:p>
    <w:p w:rsidR="00B870D3" w:rsidRPr="00B870D3" w:rsidRDefault="00B870D3" w:rsidP="00B870D3">
      <w:pPr>
        <w:tabs>
          <w:tab w:val="left" w:pos="9099"/>
        </w:tabs>
        <w:spacing w:before="120" w:after="120" w:line="360" w:lineRule="auto"/>
        <w:ind w:left="3402" w:firstLine="6"/>
        <w:jc w:val="both"/>
        <w:rPr>
          <w:rFonts w:ascii="Calibri" w:hAnsi="Calibri" w:cs="Calibri"/>
        </w:rPr>
      </w:pPr>
      <w:r w:rsidRPr="00B870D3">
        <w:rPr>
          <w:rFonts w:ascii="Calibri" w:hAnsi="Calibri" w:cs="Calibri"/>
        </w:rPr>
        <w:t xml:space="preserve">Dispõe sobre a abertura de Crédito Adicional Especial e dá outras providências. </w:t>
      </w:r>
    </w:p>
    <w:p w:rsidR="00B870D3" w:rsidRPr="00B870D3" w:rsidRDefault="00B870D3" w:rsidP="00B870D3">
      <w:pPr>
        <w:tabs>
          <w:tab w:val="left" w:pos="2835"/>
        </w:tabs>
        <w:spacing w:before="120" w:after="120" w:line="360" w:lineRule="auto"/>
        <w:jc w:val="both"/>
        <w:rPr>
          <w:rFonts w:ascii="Calibri" w:hAnsi="Calibri" w:cs="Calibri"/>
          <w:b/>
          <w:bCs/>
        </w:rPr>
      </w:pPr>
    </w:p>
    <w:p w:rsidR="00B870D3" w:rsidRPr="00B870D3" w:rsidRDefault="00B870D3" w:rsidP="00B870D3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bCs/>
        </w:rPr>
      </w:pPr>
      <w:r w:rsidRPr="00B870D3">
        <w:rPr>
          <w:rFonts w:ascii="Calibri" w:hAnsi="Calibri" w:cs="Calibri"/>
          <w:b/>
          <w:bCs/>
        </w:rPr>
        <w:t>Art. 1º.</w:t>
      </w:r>
      <w:r w:rsidRPr="00B870D3">
        <w:rPr>
          <w:rFonts w:ascii="Calibri" w:hAnsi="Calibri" w:cs="Calibri"/>
        </w:rPr>
        <w:t xml:space="preserve"> Fica o Poder Executivo autorizado a abrir um Crédito Adicional Especial no valor de </w:t>
      </w:r>
      <w:r w:rsidRPr="00B870D3">
        <w:rPr>
          <w:rFonts w:ascii="Calibri" w:hAnsi="Calibri" w:cs="Calibri"/>
          <w:bCs/>
        </w:rPr>
        <w:t xml:space="preserve">R$ 20.000,00 (vinte mil reais), para atender despesas por meio de apoio financeiro, viabilizando locação de imóveis entre locador e locatário, conforme Lei Municipal nº 9.112, de 16 de Outubro de 2017, conforme demonstrativo abaixo: </w:t>
      </w:r>
    </w:p>
    <w:tbl>
      <w:tblPr>
        <w:tblW w:w="85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84"/>
        <w:gridCol w:w="283"/>
        <w:gridCol w:w="4253"/>
        <w:gridCol w:w="425"/>
        <w:gridCol w:w="1559"/>
      </w:tblGrid>
      <w:tr w:rsidR="00B870D3" w:rsidRPr="00B870D3" w:rsidTr="00D1386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  <w:b/>
                <w:bCs/>
              </w:rPr>
            </w:pPr>
            <w:r w:rsidRPr="00B870D3">
              <w:rPr>
                <w:rFonts w:ascii="Calibri" w:hAnsi="Calibri" w:cs="Calibri"/>
                <w:bCs/>
              </w:rPr>
              <w:t xml:space="preserve"> </w:t>
            </w:r>
            <w:r w:rsidRPr="00B870D3">
              <w:rPr>
                <w:rFonts w:ascii="Calibri" w:hAnsi="Calibri"/>
                <w:b/>
                <w:bCs/>
              </w:rPr>
              <w:t>02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  <w:b/>
                <w:bCs/>
              </w:rPr>
            </w:pPr>
            <w:r w:rsidRPr="00B870D3">
              <w:rPr>
                <w:rFonts w:ascii="Calibri" w:hAnsi="Calibri"/>
                <w:b/>
                <w:bCs/>
              </w:rPr>
              <w:t>PODER EXECUTIVO</w:t>
            </w:r>
          </w:p>
        </w:tc>
      </w:tr>
      <w:tr w:rsidR="00B870D3" w:rsidRPr="00B870D3" w:rsidTr="00D1386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  <w:b/>
                <w:bCs/>
              </w:rPr>
            </w:pPr>
            <w:r w:rsidRPr="00B870D3">
              <w:rPr>
                <w:rFonts w:ascii="Calibri" w:hAnsi="Calibri"/>
                <w:b/>
                <w:bCs/>
              </w:rPr>
              <w:t>02.07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  <w:b/>
                <w:bCs/>
              </w:rPr>
            </w:pPr>
            <w:r w:rsidRPr="00B870D3">
              <w:rPr>
                <w:rFonts w:ascii="Calibri" w:hAnsi="Calibri"/>
                <w:b/>
                <w:bCs/>
              </w:rPr>
              <w:t>SECRETARIA MUNICIPAL DE DESENVOLVIMENTO URBANO</w:t>
            </w:r>
          </w:p>
        </w:tc>
      </w:tr>
      <w:tr w:rsidR="00B870D3" w:rsidRPr="00B870D3" w:rsidTr="00D13866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  <w:b/>
                <w:bCs/>
              </w:rPr>
            </w:pPr>
            <w:r w:rsidRPr="00B870D3">
              <w:rPr>
                <w:rFonts w:ascii="Calibri" w:hAnsi="Calibri"/>
                <w:b/>
                <w:bCs/>
              </w:rPr>
              <w:t>02.07.04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  <w:b/>
                <w:bCs/>
              </w:rPr>
            </w:pPr>
            <w:r w:rsidRPr="00B870D3">
              <w:rPr>
                <w:rFonts w:ascii="Calibri" w:hAnsi="Calibri"/>
                <w:b/>
                <w:bCs/>
              </w:rPr>
              <w:t>COORDENADORIA EXECUTIDA DE HABITAÇÃO</w:t>
            </w:r>
          </w:p>
        </w:tc>
      </w:tr>
      <w:tr w:rsidR="00B870D3" w:rsidRPr="00B870D3" w:rsidTr="00D13866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  <w:b/>
                <w:bCs/>
                <w:u w:val="single"/>
              </w:rPr>
            </w:pPr>
            <w:r w:rsidRPr="00B870D3">
              <w:rPr>
                <w:rFonts w:ascii="Calibri" w:hAnsi="Calibri"/>
                <w:b/>
                <w:bCs/>
                <w:u w:val="single"/>
              </w:rPr>
              <w:t>FUNCIONAL PROGRAMÁTICA</w:t>
            </w:r>
          </w:p>
        </w:tc>
      </w:tr>
      <w:tr w:rsidR="00B870D3" w:rsidRPr="00B870D3" w:rsidTr="00D13866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16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HABITAÇÃO</w:t>
            </w:r>
          </w:p>
        </w:tc>
      </w:tr>
      <w:tr w:rsidR="00B870D3" w:rsidRPr="00B870D3" w:rsidTr="00D13866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16.482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HABITAÇÃO URBANA</w:t>
            </w:r>
          </w:p>
        </w:tc>
      </w:tr>
      <w:tr w:rsidR="00B870D3" w:rsidRPr="00B870D3" w:rsidTr="00D13866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3" w:rsidRPr="00B870D3" w:rsidRDefault="00B870D3" w:rsidP="00B870D3">
            <w:pPr>
              <w:jc w:val="both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16.482.0086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3" w:rsidRPr="00B870D3" w:rsidRDefault="00B870D3" w:rsidP="00B870D3">
            <w:pPr>
              <w:jc w:val="both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MORADIA DIGNA PARA TODOS</w:t>
            </w:r>
          </w:p>
        </w:tc>
      </w:tr>
      <w:tr w:rsidR="00B870D3" w:rsidRPr="00B870D3" w:rsidTr="00D13866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16.482.0086.2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ATIVIDADE</w:t>
            </w:r>
          </w:p>
        </w:tc>
      </w:tr>
      <w:tr w:rsidR="00B870D3" w:rsidRPr="00B870D3" w:rsidTr="00D13866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3" w:rsidRPr="00B870D3" w:rsidRDefault="00B870D3" w:rsidP="00B870D3">
            <w:pPr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16.482.0086.2.183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3" w:rsidRPr="00B870D3" w:rsidRDefault="00B870D3" w:rsidP="00B870D3">
            <w:pPr>
              <w:rPr>
                <w:rFonts w:ascii="Calibri" w:hAnsi="Calibri" w:cs="Calibri"/>
              </w:rPr>
            </w:pPr>
            <w:r w:rsidRPr="00B870D3">
              <w:rPr>
                <w:rFonts w:ascii="Calibri" w:hAnsi="Calibri" w:cs="Calibri"/>
              </w:rPr>
              <w:t>LOCAÇÃO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3" w:rsidRPr="00B870D3" w:rsidRDefault="00B870D3" w:rsidP="00B870D3">
            <w:pPr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3" w:rsidRPr="00B870D3" w:rsidRDefault="00B870D3" w:rsidP="00B870D3">
            <w:pPr>
              <w:jc w:val="right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20.000,00</w:t>
            </w:r>
          </w:p>
        </w:tc>
      </w:tr>
      <w:tr w:rsidR="00B870D3" w:rsidRPr="00B870D3" w:rsidTr="00D13866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  <w:b/>
                <w:bCs/>
                <w:u w:val="single"/>
              </w:rPr>
            </w:pPr>
            <w:r w:rsidRPr="00B870D3">
              <w:rPr>
                <w:rFonts w:ascii="Calibri" w:hAnsi="Calibri"/>
                <w:b/>
                <w:bCs/>
                <w:u w:val="single"/>
              </w:rPr>
              <w:t>CATEGORIA ECONÔMICA</w:t>
            </w:r>
          </w:p>
        </w:tc>
      </w:tr>
      <w:tr w:rsidR="00B870D3" w:rsidRPr="00B870D3" w:rsidTr="00D1386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3" w:rsidRPr="00B870D3" w:rsidRDefault="00B870D3" w:rsidP="00B870D3">
            <w:pPr>
              <w:jc w:val="both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3.3.90.48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3" w:rsidRPr="00B870D3" w:rsidRDefault="00B870D3" w:rsidP="00B870D3">
            <w:pPr>
              <w:jc w:val="both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OUTROS AUXÍLIOS FINANCEIROS A PESSOA FÍSICA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3" w:rsidRPr="00B870D3" w:rsidRDefault="00B870D3" w:rsidP="00B870D3">
            <w:pPr>
              <w:jc w:val="center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3" w:rsidRPr="00B870D3" w:rsidRDefault="00B870D3" w:rsidP="00B870D3">
            <w:pPr>
              <w:jc w:val="right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20.000,00</w:t>
            </w:r>
          </w:p>
        </w:tc>
      </w:tr>
      <w:tr w:rsidR="00B870D3" w:rsidRPr="00B870D3" w:rsidTr="00D13866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01 - TESOURO</w:t>
            </w:r>
          </w:p>
        </w:tc>
      </w:tr>
    </w:tbl>
    <w:p w:rsidR="00B870D3" w:rsidRPr="00B870D3" w:rsidRDefault="00B870D3" w:rsidP="00B870D3">
      <w:pPr>
        <w:jc w:val="both"/>
        <w:rPr>
          <w:rFonts w:ascii="Calibri" w:hAnsi="Calibri" w:cs="Calibri"/>
          <w:b/>
        </w:rPr>
      </w:pPr>
    </w:p>
    <w:p w:rsidR="00B870D3" w:rsidRPr="00B870D3" w:rsidRDefault="00B870D3" w:rsidP="00B870D3">
      <w:pPr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B870D3">
        <w:rPr>
          <w:rFonts w:ascii="Calibri" w:hAnsi="Calibri" w:cs="Calibri"/>
          <w:b/>
          <w:bCs/>
        </w:rPr>
        <w:t xml:space="preserve">Art. 2º. </w:t>
      </w:r>
      <w:r w:rsidRPr="00B870D3">
        <w:rPr>
          <w:rFonts w:ascii="Calibri" w:hAnsi="Calibri" w:cs="Calibri"/>
        </w:rPr>
        <w:t>O crédito autorizado no artigo anterior será coberto com os recursos provenientes de anulações parciais de dotações orçamentárias vigentes e abaixo especificadas:</w:t>
      </w:r>
    </w:p>
    <w:tbl>
      <w:tblPr>
        <w:tblW w:w="85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84"/>
        <w:gridCol w:w="283"/>
        <w:gridCol w:w="4253"/>
        <w:gridCol w:w="425"/>
        <w:gridCol w:w="1559"/>
      </w:tblGrid>
      <w:tr w:rsidR="00B870D3" w:rsidRPr="00B870D3" w:rsidTr="00D1386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  <w:b/>
                <w:bCs/>
              </w:rPr>
            </w:pPr>
            <w:r w:rsidRPr="00B870D3">
              <w:rPr>
                <w:rFonts w:ascii="Calibri" w:hAnsi="Calibri"/>
                <w:b/>
                <w:bCs/>
              </w:rPr>
              <w:t>02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  <w:b/>
                <w:bCs/>
              </w:rPr>
            </w:pPr>
            <w:r w:rsidRPr="00B870D3">
              <w:rPr>
                <w:rFonts w:ascii="Calibri" w:hAnsi="Calibri"/>
                <w:b/>
                <w:bCs/>
              </w:rPr>
              <w:t>PODER EXECUTIVO</w:t>
            </w:r>
          </w:p>
        </w:tc>
      </w:tr>
      <w:tr w:rsidR="00B870D3" w:rsidRPr="00B870D3" w:rsidTr="00D13866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  <w:b/>
                <w:bCs/>
              </w:rPr>
            </w:pPr>
            <w:r w:rsidRPr="00B870D3">
              <w:rPr>
                <w:rFonts w:ascii="Calibri" w:hAnsi="Calibri"/>
                <w:b/>
                <w:bCs/>
              </w:rPr>
              <w:t>02.07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  <w:b/>
                <w:bCs/>
              </w:rPr>
            </w:pPr>
            <w:r w:rsidRPr="00B870D3">
              <w:rPr>
                <w:rFonts w:ascii="Calibri" w:hAnsi="Calibri"/>
                <w:b/>
                <w:bCs/>
              </w:rPr>
              <w:t>SECRETARIA MUNICIPAL DE DESENVOLVIMENTO URBANO</w:t>
            </w:r>
          </w:p>
        </w:tc>
      </w:tr>
      <w:tr w:rsidR="00B870D3" w:rsidRPr="00B870D3" w:rsidTr="00D13866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  <w:b/>
                <w:bCs/>
              </w:rPr>
            </w:pPr>
            <w:r w:rsidRPr="00B870D3">
              <w:rPr>
                <w:rFonts w:ascii="Calibri" w:hAnsi="Calibri"/>
                <w:b/>
                <w:bCs/>
              </w:rPr>
              <w:t>02.07.04</w:t>
            </w:r>
          </w:p>
        </w:tc>
        <w:tc>
          <w:tcPr>
            <w:tcW w:w="7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  <w:b/>
                <w:bCs/>
              </w:rPr>
            </w:pPr>
            <w:r w:rsidRPr="00B870D3">
              <w:rPr>
                <w:rFonts w:ascii="Calibri" w:hAnsi="Calibri"/>
                <w:b/>
                <w:bCs/>
              </w:rPr>
              <w:t>COORDENADORIA EXECUTIDA DE HABITAÇÃO</w:t>
            </w:r>
          </w:p>
        </w:tc>
      </w:tr>
      <w:tr w:rsidR="00B870D3" w:rsidRPr="00B870D3" w:rsidTr="00D13866">
        <w:trPr>
          <w:cantSplit/>
          <w:trHeight w:val="267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  <w:b/>
                <w:bCs/>
                <w:u w:val="single"/>
              </w:rPr>
            </w:pPr>
            <w:r w:rsidRPr="00B870D3">
              <w:rPr>
                <w:rFonts w:ascii="Calibri" w:hAnsi="Calibri"/>
                <w:b/>
                <w:bCs/>
                <w:u w:val="single"/>
              </w:rPr>
              <w:t>FUNCIONAL PROGRAMÁTICA</w:t>
            </w:r>
          </w:p>
        </w:tc>
      </w:tr>
      <w:tr w:rsidR="00B870D3" w:rsidRPr="00B870D3" w:rsidTr="00D13866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16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HABITAÇÃO</w:t>
            </w:r>
          </w:p>
        </w:tc>
      </w:tr>
      <w:tr w:rsidR="00B870D3" w:rsidRPr="00B870D3" w:rsidTr="00D13866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16.482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HABITAÇÃO URBANA</w:t>
            </w:r>
          </w:p>
        </w:tc>
      </w:tr>
      <w:tr w:rsidR="00B870D3" w:rsidRPr="00B870D3" w:rsidTr="00D13866">
        <w:trPr>
          <w:cantSplit/>
          <w:trHeight w:val="2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3" w:rsidRPr="00B870D3" w:rsidRDefault="00B870D3" w:rsidP="00B870D3">
            <w:pPr>
              <w:jc w:val="both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16.482.0086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3" w:rsidRPr="00B870D3" w:rsidRDefault="00B870D3" w:rsidP="00B870D3">
            <w:pPr>
              <w:jc w:val="both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MORADIA DIGNA PARA TODOS</w:t>
            </w:r>
          </w:p>
        </w:tc>
      </w:tr>
      <w:tr w:rsidR="00B870D3" w:rsidRPr="00B870D3" w:rsidTr="00D13866">
        <w:trPr>
          <w:cantSplit/>
          <w:trHeight w:val="267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16.482.0086.2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ATIVIDADE</w:t>
            </w:r>
          </w:p>
        </w:tc>
      </w:tr>
      <w:tr w:rsidR="00B870D3" w:rsidRPr="00B870D3" w:rsidTr="00D13866">
        <w:trPr>
          <w:cantSplit/>
          <w:trHeight w:val="384"/>
          <w:jc w:val="center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3" w:rsidRPr="00B870D3" w:rsidRDefault="00B870D3" w:rsidP="00B870D3">
            <w:pPr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16.482.0086.2.183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3" w:rsidRPr="00B870D3" w:rsidRDefault="00B870D3" w:rsidP="00B870D3">
            <w:pPr>
              <w:rPr>
                <w:rFonts w:ascii="Calibri" w:hAnsi="Calibri" w:cs="Calibri"/>
              </w:rPr>
            </w:pPr>
            <w:r w:rsidRPr="00B870D3">
              <w:rPr>
                <w:rFonts w:ascii="Calibri" w:hAnsi="Calibri" w:cs="Calibri"/>
              </w:rPr>
              <w:t>LOCAÇÃO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3" w:rsidRPr="00B870D3" w:rsidRDefault="00B870D3" w:rsidP="00B870D3">
            <w:pPr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3" w:rsidRPr="00B870D3" w:rsidRDefault="00B870D3" w:rsidP="00B870D3">
            <w:pPr>
              <w:jc w:val="right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20.000,00</w:t>
            </w:r>
          </w:p>
        </w:tc>
      </w:tr>
      <w:tr w:rsidR="00B870D3" w:rsidRPr="00B870D3" w:rsidTr="00D13866">
        <w:trPr>
          <w:cantSplit/>
          <w:trHeight w:val="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  <w:b/>
                <w:bCs/>
                <w:u w:val="single"/>
              </w:rPr>
            </w:pPr>
            <w:r w:rsidRPr="00B870D3">
              <w:rPr>
                <w:rFonts w:ascii="Calibri" w:hAnsi="Calibri"/>
                <w:b/>
                <w:bCs/>
                <w:u w:val="single"/>
              </w:rPr>
              <w:t>CATEGORIA ECONÔMICA</w:t>
            </w:r>
          </w:p>
        </w:tc>
      </w:tr>
      <w:tr w:rsidR="00B870D3" w:rsidRPr="00B870D3" w:rsidTr="00D13866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3" w:rsidRPr="00B870D3" w:rsidRDefault="00B870D3" w:rsidP="00B870D3">
            <w:pPr>
              <w:jc w:val="both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lastRenderedPageBreak/>
              <w:t>3.3.90.39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3" w:rsidRPr="00B870D3" w:rsidRDefault="00B870D3" w:rsidP="00B870D3">
            <w:pPr>
              <w:jc w:val="both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3" w:rsidRPr="00B870D3" w:rsidRDefault="00B870D3" w:rsidP="00B870D3">
            <w:pPr>
              <w:jc w:val="center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0D3" w:rsidRPr="00B870D3" w:rsidRDefault="00B870D3" w:rsidP="00B870D3">
            <w:pPr>
              <w:jc w:val="right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20.000,00</w:t>
            </w:r>
          </w:p>
        </w:tc>
      </w:tr>
      <w:tr w:rsidR="00B870D3" w:rsidRPr="00B870D3" w:rsidTr="00D13866">
        <w:trPr>
          <w:cantSplit/>
          <w:trHeight w:val="267"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0D3" w:rsidRPr="00B870D3" w:rsidRDefault="00B870D3" w:rsidP="00B870D3">
            <w:pPr>
              <w:jc w:val="both"/>
              <w:rPr>
                <w:rFonts w:ascii="Calibri" w:hAnsi="Calibri"/>
              </w:rPr>
            </w:pPr>
            <w:r w:rsidRPr="00B870D3">
              <w:rPr>
                <w:rFonts w:ascii="Calibri" w:hAnsi="Calibri"/>
              </w:rPr>
              <w:t>01 - TESOURO</w:t>
            </w:r>
          </w:p>
        </w:tc>
      </w:tr>
    </w:tbl>
    <w:p w:rsidR="00B870D3" w:rsidRPr="00B870D3" w:rsidRDefault="00B870D3" w:rsidP="00B870D3">
      <w:pPr>
        <w:ind w:firstLine="2832"/>
        <w:jc w:val="both"/>
        <w:rPr>
          <w:rFonts w:ascii="Calibri" w:hAnsi="Calibri" w:cs="Calibri"/>
        </w:rPr>
      </w:pPr>
    </w:p>
    <w:p w:rsidR="00B870D3" w:rsidRDefault="00B870D3" w:rsidP="00B870D3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</w:rPr>
      </w:pPr>
      <w:r w:rsidRPr="00B870D3">
        <w:rPr>
          <w:rFonts w:ascii="Calibri" w:hAnsi="Calibri" w:cs="Calibri"/>
          <w:b/>
          <w:bCs/>
        </w:rPr>
        <w:t xml:space="preserve">Art. 3º </w:t>
      </w:r>
      <w:r w:rsidRPr="00B870D3">
        <w:rPr>
          <w:rFonts w:ascii="Calibri" w:hAnsi="Calibri" w:cs="Calibri"/>
        </w:rPr>
        <w:t>Fica incluso o presente Crédito Adicional Especial na Lei nº 9.138, de 29 de novembro de 2017 (Plano Plurianual - PPA), Lei nº 9.008, de 22 de junho de 2017 (Lei de Diretrizes Orçamentárias - LDO) e na Lei nº 9.145, de 06 de dezembro de 2017 (Lei Orçamentária Anual - LOA).</w:t>
      </w:r>
    </w:p>
    <w:p w:rsidR="000E1A3E" w:rsidRDefault="00B870D3" w:rsidP="00B870D3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eastAsia="Calibri" w:hAnsi="Calibri"/>
          <w:szCs w:val="22"/>
          <w:lang w:eastAsia="en-US"/>
        </w:rPr>
      </w:pPr>
      <w:r w:rsidRPr="00B870D3">
        <w:rPr>
          <w:rFonts w:ascii="Calibri" w:hAnsi="Calibri" w:cs="Calibri"/>
          <w:b/>
          <w:bCs/>
        </w:rPr>
        <w:t>Art. 4º</w:t>
      </w:r>
      <w:r w:rsidRPr="00B870D3">
        <w:rPr>
          <w:rFonts w:ascii="Calibri" w:hAnsi="Calibri" w:cs="Calibri"/>
        </w:rPr>
        <w:t xml:space="preserve"> Esta Lei entrará em vigor na data de sua publicação.</w:t>
      </w:r>
    </w:p>
    <w:p w:rsidR="00EF3F2B" w:rsidRPr="00EF3F2B" w:rsidRDefault="00EF3F2B" w:rsidP="00EF3F2B">
      <w:pPr>
        <w:spacing w:before="120" w:after="120" w:line="360" w:lineRule="auto"/>
        <w:jc w:val="both"/>
        <w:rPr>
          <w:rFonts w:ascii="Calibri" w:eastAsia="Calibri" w:hAnsi="Calibri"/>
          <w:szCs w:val="22"/>
          <w:lang w:eastAsia="en-US"/>
        </w:rPr>
      </w:pPr>
      <w:r w:rsidRPr="00EF3F2B">
        <w:rPr>
          <w:rFonts w:ascii="Calibri" w:eastAsia="Calibri" w:hAnsi="Calibri"/>
          <w:b/>
          <w:szCs w:val="22"/>
          <w:lang w:eastAsia="en-US"/>
        </w:rPr>
        <w:t xml:space="preserve">PREFEITURA DO MUNICÍPIO DE ARARAQUARA, </w:t>
      </w:r>
      <w:r w:rsidR="00255EC3">
        <w:rPr>
          <w:rFonts w:ascii="Calibri" w:eastAsia="Calibri" w:hAnsi="Calibri"/>
          <w:szCs w:val="22"/>
          <w:lang w:eastAsia="en-US"/>
        </w:rPr>
        <w:t xml:space="preserve">aos </w:t>
      </w:r>
      <w:r w:rsidR="00B870D3">
        <w:rPr>
          <w:rFonts w:ascii="Calibri" w:eastAsia="Calibri" w:hAnsi="Calibri"/>
          <w:szCs w:val="22"/>
          <w:lang w:eastAsia="en-US"/>
        </w:rPr>
        <w:t>31</w:t>
      </w:r>
      <w:r w:rsidRPr="00EF3F2B">
        <w:rPr>
          <w:rFonts w:ascii="Calibri" w:eastAsia="Calibri" w:hAnsi="Calibri"/>
          <w:szCs w:val="22"/>
          <w:lang w:eastAsia="en-US"/>
        </w:rPr>
        <w:t xml:space="preserve"> (</w:t>
      </w:r>
      <w:r w:rsidR="00B870D3">
        <w:rPr>
          <w:rFonts w:ascii="Calibri" w:eastAsia="Calibri" w:hAnsi="Calibri"/>
          <w:szCs w:val="22"/>
          <w:lang w:eastAsia="en-US"/>
        </w:rPr>
        <w:t>trinta e um</w:t>
      </w:r>
      <w:r w:rsidRPr="00EF3F2B">
        <w:rPr>
          <w:rFonts w:ascii="Calibri" w:eastAsia="Calibri" w:hAnsi="Calibri"/>
          <w:szCs w:val="22"/>
          <w:lang w:eastAsia="en-US"/>
        </w:rPr>
        <w:t>) dias d</w:t>
      </w:r>
      <w:r w:rsidR="00255EC3">
        <w:rPr>
          <w:rFonts w:ascii="Calibri" w:eastAsia="Calibri" w:hAnsi="Calibri"/>
          <w:szCs w:val="22"/>
          <w:lang w:eastAsia="en-US"/>
        </w:rPr>
        <w:t>o mês de janeiro do ano de 2018</w:t>
      </w:r>
      <w:r w:rsidRPr="00EF3F2B">
        <w:rPr>
          <w:rFonts w:ascii="Calibri" w:eastAsia="Calibri" w:hAnsi="Calibri"/>
          <w:szCs w:val="22"/>
          <w:lang w:eastAsia="en-US"/>
        </w:rPr>
        <w:t xml:space="preserve"> (dois mil e dez</w:t>
      </w:r>
      <w:r w:rsidR="00255EC3">
        <w:rPr>
          <w:rFonts w:ascii="Calibri" w:eastAsia="Calibri" w:hAnsi="Calibri"/>
          <w:szCs w:val="22"/>
          <w:lang w:eastAsia="en-US"/>
        </w:rPr>
        <w:t>oito</w:t>
      </w:r>
      <w:r w:rsidRPr="00EF3F2B">
        <w:rPr>
          <w:rFonts w:ascii="Calibri" w:eastAsia="Calibri" w:hAnsi="Calibri"/>
          <w:szCs w:val="22"/>
          <w:lang w:eastAsia="en-US"/>
        </w:rPr>
        <w:t>).</w:t>
      </w:r>
    </w:p>
    <w:p w:rsidR="00EF3F2B" w:rsidRPr="00EF3F2B" w:rsidRDefault="00EF3F2B" w:rsidP="00EF3F2B">
      <w:pPr>
        <w:spacing w:before="120" w:after="120" w:line="360" w:lineRule="auto"/>
        <w:jc w:val="both"/>
        <w:rPr>
          <w:rFonts w:ascii="Calibri" w:eastAsia="Calibri" w:hAnsi="Calibri"/>
          <w:szCs w:val="22"/>
          <w:lang w:eastAsia="en-US"/>
        </w:rPr>
      </w:pPr>
    </w:p>
    <w:p w:rsidR="00EF3F2B" w:rsidRPr="00EF3F2B" w:rsidRDefault="00EF3F2B" w:rsidP="00EF3F2B">
      <w:pPr>
        <w:spacing w:before="120" w:after="120" w:line="360" w:lineRule="auto"/>
        <w:contextualSpacing/>
        <w:jc w:val="center"/>
        <w:rPr>
          <w:rFonts w:ascii="Calibri" w:eastAsia="Calibri" w:hAnsi="Calibri"/>
          <w:b/>
          <w:szCs w:val="22"/>
          <w:lang w:eastAsia="en-US"/>
        </w:rPr>
      </w:pPr>
      <w:r w:rsidRPr="00EF3F2B">
        <w:rPr>
          <w:rFonts w:ascii="Calibri" w:eastAsia="Calibri" w:hAnsi="Calibri"/>
          <w:b/>
          <w:szCs w:val="22"/>
          <w:lang w:eastAsia="en-US"/>
        </w:rPr>
        <w:t>EDINHO SILVA</w:t>
      </w:r>
    </w:p>
    <w:p w:rsidR="00EF3F2B" w:rsidRPr="00EF3F2B" w:rsidRDefault="00EF3F2B" w:rsidP="00EF3F2B">
      <w:pPr>
        <w:spacing w:before="120" w:after="120" w:line="360" w:lineRule="auto"/>
        <w:contextualSpacing/>
        <w:jc w:val="center"/>
        <w:rPr>
          <w:rFonts w:ascii="Calibri" w:eastAsia="Calibri" w:hAnsi="Calibri"/>
          <w:szCs w:val="22"/>
          <w:lang w:eastAsia="en-US"/>
        </w:rPr>
      </w:pPr>
      <w:r w:rsidRPr="00EF3F2B">
        <w:rPr>
          <w:rFonts w:ascii="Calibri" w:eastAsia="Calibri" w:hAnsi="Calibri"/>
          <w:szCs w:val="22"/>
          <w:lang w:eastAsia="en-US"/>
        </w:rPr>
        <w:t>- Prefeito Municipal -</w:t>
      </w:r>
    </w:p>
    <w:p w:rsidR="003A3399" w:rsidRPr="00F93178" w:rsidRDefault="003A3399" w:rsidP="00EF3F2B">
      <w:pPr>
        <w:spacing w:before="120" w:after="120" w:line="360" w:lineRule="auto"/>
        <w:ind w:firstLine="709"/>
        <w:jc w:val="center"/>
        <w:rPr>
          <w:rFonts w:ascii="Calibri" w:hAnsi="Calibri" w:cs="Arial"/>
        </w:rPr>
      </w:pPr>
    </w:p>
    <w:sectPr w:rsidR="003A3399" w:rsidRPr="00F93178" w:rsidSect="009A7A5D">
      <w:headerReference w:type="default" r:id="rId8"/>
      <w:pgSz w:w="11906" w:h="16838"/>
      <w:pgMar w:top="1304" w:right="1588" w:bottom="1304" w:left="15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572" w:rsidRDefault="00865572" w:rsidP="00CD44AF">
      <w:r>
        <w:separator/>
      </w:r>
    </w:p>
  </w:endnote>
  <w:endnote w:type="continuationSeparator" w:id="0">
    <w:p w:rsidR="00865572" w:rsidRDefault="00865572" w:rsidP="00CD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572" w:rsidRDefault="00865572" w:rsidP="00CD44AF">
      <w:r>
        <w:separator/>
      </w:r>
    </w:p>
  </w:footnote>
  <w:footnote w:type="continuationSeparator" w:id="0">
    <w:p w:rsidR="00865572" w:rsidRDefault="00865572" w:rsidP="00CD4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AC9" w:rsidRPr="00EB5E76" w:rsidRDefault="0045279F" w:rsidP="00017AC9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</w:rPr>
    </w:pPr>
    <w:r w:rsidRPr="00EB5E76">
      <w:rPr>
        <w:rFonts w:ascii="Calibri" w:hAnsi="Calibri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4102735</wp:posOffset>
          </wp:positionH>
          <wp:positionV relativeFrom="paragraph">
            <wp:posOffset>-144780</wp:posOffset>
          </wp:positionV>
          <wp:extent cx="1116965" cy="702310"/>
          <wp:effectExtent l="0" t="0" r="6985" b="2540"/>
          <wp:wrapSquare wrapText="bothSides"/>
          <wp:docPr id="4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5E76">
      <w:rPr>
        <w:rFonts w:ascii="Calibri" w:hAnsi="Calibri"/>
        <w:b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311785</wp:posOffset>
          </wp:positionH>
          <wp:positionV relativeFrom="paragraph">
            <wp:posOffset>-215900</wp:posOffset>
          </wp:positionV>
          <wp:extent cx="798195" cy="878205"/>
          <wp:effectExtent l="0" t="0" r="1905" b="0"/>
          <wp:wrapSquare wrapText="bothSides"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7AC9" w:rsidRPr="00EB5E76" w:rsidRDefault="00017AC9" w:rsidP="00017AC9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</w:rPr>
    </w:pPr>
    <w:r w:rsidRPr="00EB5E76">
      <w:rPr>
        <w:rFonts w:ascii="Calibri" w:hAnsi="Calibri"/>
        <w:b/>
      </w:rPr>
      <w:t>MUNICÍPIO DE ARARAQUARA</w:t>
    </w:r>
  </w:p>
  <w:p w:rsidR="00017AC9" w:rsidRPr="00EB5E76" w:rsidRDefault="00017AC9" w:rsidP="00017AC9">
    <w:pPr>
      <w:jc w:val="center"/>
      <w:rPr>
        <w:rFonts w:ascii="Calibri" w:hAnsi="Calibri"/>
      </w:rPr>
    </w:pPr>
    <w:r w:rsidRPr="00EB5E76">
      <w:rPr>
        <w:rFonts w:ascii="Calibri" w:hAnsi="Calibri"/>
      </w:rPr>
      <w:t>- GABINETE DO PREFEITO -</w:t>
    </w:r>
  </w:p>
  <w:p w:rsidR="00017AC9" w:rsidRPr="00EB5E76" w:rsidRDefault="00017AC9" w:rsidP="00017AC9">
    <w:pPr>
      <w:tabs>
        <w:tab w:val="left" w:pos="463"/>
        <w:tab w:val="center" w:pos="3899"/>
        <w:tab w:val="left" w:pos="7112"/>
      </w:tabs>
      <w:rPr>
        <w:sz w:val="16"/>
        <w:szCs w:val="16"/>
      </w:rPr>
    </w:pPr>
  </w:p>
  <w:p w:rsidR="00017AC9" w:rsidRPr="00EB5E76" w:rsidRDefault="00017AC9" w:rsidP="00017AC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85DB9"/>
    <w:multiLevelType w:val="hybridMultilevel"/>
    <w:tmpl w:val="E05850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75D30"/>
    <w:multiLevelType w:val="hybridMultilevel"/>
    <w:tmpl w:val="750A7A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99"/>
    <w:rsid w:val="00017AC9"/>
    <w:rsid w:val="000370FF"/>
    <w:rsid w:val="00084132"/>
    <w:rsid w:val="000A09F4"/>
    <w:rsid w:val="000D7735"/>
    <w:rsid w:val="000E1A3E"/>
    <w:rsid w:val="00140816"/>
    <w:rsid w:val="00175767"/>
    <w:rsid w:val="001E7290"/>
    <w:rsid w:val="002174AD"/>
    <w:rsid w:val="00255EC3"/>
    <w:rsid w:val="00290233"/>
    <w:rsid w:val="00295432"/>
    <w:rsid w:val="002D48EA"/>
    <w:rsid w:val="00333ADA"/>
    <w:rsid w:val="00370C72"/>
    <w:rsid w:val="0039186E"/>
    <w:rsid w:val="003A3399"/>
    <w:rsid w:val="003E4FE3"/>
    <w:rsid w:val="00424400"/>
    <w:rsid w:val="00431556"/>
    <w:rsid w:val="00437771"/>
    <w:rsid w:val="0045279F"/>
    <w:rsid w:val="0046768A"/>
    <w:rsid w:val="00496B70"/>
    <w:rsid w:val="004E7EC1"/>
    <w:rsid w:val="004F5EFC"/>
    <w:rsid w:val="00523F12"/>
    <w:rsid w:val="00592599"/>
    <w:rsid w:val="005A4D98"/>
    <w:rsid w:val="005C78EF"/>
    <w:rsid w:val="005C7E07"/>
    <w:rsid w:val="0064039E"/>
    <w:rsid w:val="00646F55"/>
    <w:rsid w:val="00676AC7"/>
    <w:rsid w:val="0068419B"/>
    <w:rsid w:val="006E6726"/>
    <w:rsid w:val="00726013"/>
    <w:rsid w:val="007547C1"/>
    <w:rsid w:val="00865572"/>
    <w:rsid w:val="008929F2"/>
    <w:rsid w:val="008B2BB2"/>
    <w:rsid w:val="008C2BEC"/>
    <w:rsid w:val="00905C12"/>
    <w:rsid w:val="00947AAA"/>
    <w:rsid w:val="00983736"/>
    <w:rsid w:val="009A7A5D"/>
    <w:rsid w:val="009E1D11"/>
    <w:rsid w:val="00A81136"/>
    <w:rsid w:val="00B870D3"/>
    <w:rsid w:val="00C003D2"/>
    <w:rsid w:val="00CB39BA"/>
    <w:rsid w:val="00CD44AF"/>
    <w:rsid w:val="00D0022B"/>
    <w:rsid w:val="00D13866"/>
    <w:rsid w:val="00D30CD0"/>
    <w:rsid w:val="00D3121F"/>
    <w:rsid w:val="00D56CBA"/>
    <w:rsid w:val="00D71DFE"/>
    <w:rsid w:val="00D93344"/>
    <w:rsid w:val="00DA535D"/>
    <w:rsid w:val="00DB47CB"/>
    <w:rsid w:val="00DB64A8"/>
    <w:rsid w:val="00DF23B1"/>
    <w:rsid w:val="00DF64AF"/>
    <w:rsid w:val="00EA35BB"/>
    <w:rsid w:val="00EE68DB"/>
    <w:rsid w:val="00EF3F2B"/>
    <w:rsid w:val="00F32050"/>
    <w:rsid w:val="00F54C9D"/>
    <w:rsid w:val="00F93178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AB69B3-2253-420F-BA53-F8EA00C3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399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CD44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A33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339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46F5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link w:val="Ttulo2"/>
    <w:rsid w:val="00CD44AF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CD44AF"/>
    <w:pPr>
      <w:ind w:firstLine="2835"/>
      <w:jc w:val="both"/>
    </w:pPr>
    <w:rPr>
      <w:szCs w:val="20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CD44A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rsid w:val="00CD44A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qFormat/>
    <w:rsid w:val="00CD44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CD44A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D44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93344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370C7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70C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E6726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870D3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B870D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5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D900A-FBA7-40C3-BC20-1653F58A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LGBT</vt:lpstr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LGBT</dc:title>
  <dc:subject/>
  <dc:creator>Ernesto</dc:creator>
  <cp:keywords/>
  <cp:lastModifiedBy>Valdemar M. Neto Mendonça</cp:lastModifiedBy>
  <cp:revision>2</cp:revision>
  <cp:lastPrinted>2017-09-18T18:04:00Z</cp:lastPrinted>
  <dcterms:created xsi:type="dcterms:W3CDTF">2018-02-02T11:13:00Z</dcterms:created>
  <dcterms:modified xsi:type="dcterms:W3CDTF">2018-02-02T11:13:00Z</dcterms:modified>
</cp:coreProperties>
</file>