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922BCD">
        <w:rPr>
          <w:rFonts w:ascii="Arial" w:hAnsi="Arial" w:cs="Arial"/>
          <w:sz w:val="24"/>
          <w:szCs w:val="24"/>
        </w:rPr>
        <w:t>3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F1523B">
        <w:rPr>
          <w:rFonts w:ascii="Arial" w:hAnsi="Arial" w:cs="Arial"/>
          <w:sz w:val="24"/>
          <w:szCs w:val="24"/>
        </w:rPr>
        <w:t>janeir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F1523B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o Projeto de Lei nº </w:t>
      </w:r>
      <w:r w:rsidR="00922BCD">
        <w:rPr>
          <w:rFonts w:ascii="Arial" w:hAnsi="Arial" w:cs="Arial"/>
          <w:sz w:val="24"/>
          <w:szCs w:val="24"/>
        </w:rPr>
        <w:t>3</w:t>
      </w:r>
      <w:r w:rsidR="009248B2">
        <w:rPr>
          <w:rFonts w:ascii="Arial" w:hAnsi="Arial" w:cs="Arial"/>
          <w:sz w:val="24"/>
          <w:szCs w:val="24"/>
        </w:rPr>
        <w:t>2</w:t>
      </w:r>
      <w:r w:rsidR="0032244B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/17 e a correspondente emenda,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32244B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0"/>
          <w:szCs w:val="10"/>
        </w:rPr>
      </w:pPr>
    </w:p>
    <w:p w:rsidR="00EF7583" w:rsidRPr="0032244B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0"/>
          <w:szCs w:val="10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NOVA REDAÇÃO AO </w:t>
      </w:r>
      <w:r w:rsidR="00CC2294">
        <w:rPr>
          <w:b/>
          <w:bCs/>
          <w:sz w:val="32"/>
          <w:szCs w:val="32"/>
        </w:rPr>
        <w:t xml:space="preserve">PROJETO DE LEI Nº </w:t>
      </w:r>
      <w:r w:rsidR="00922BCD">
        <w:rPr>
          <w:b/>
          <w:bCs/>
          <w:sz w:val="32"/>
          <w:szCs w:val="32"/>
        </w:rPr>
        <w:t>3</w:t>
      </w:r>
      <w:r w:rsidR="009248B2">
        <w:rPr>
          <w:b/>
          <w:bCs/>
          <w:sz w:val="32"/>
          <w:szCs w:val="32"/>
        </w:rPr>
        <w:t>2</w:t>
      </w:r>
      <w:r w:rsidR="0032244B">
        <w:rPr>
          <w:b/>
          <w:bCs/>
          <w:sz w:val="32"/>
          <w:szCs w:val="32"/>
        </w:rPr>
        <w:t>8</w:t>
      </w:r>
      <w:r w:rsidR="00CC2294">
        <w:rPr>
          <w:b/>
          <w:bCs/>
          <w:sz w:val="32"/>
          <w:szCs w:val="32"/>
        </w:rPr>
        <w:t>/17</w:t>
      </w:r>
    </w:p>
    <w:p w:rsidR="00CC2294" w:rsidRPr="0032244B" w:rsidRDefault="00CC2294" w:rsidP="00CC2294">
      <w:pPr>
        <w:jc w:val="both"/>
        <w:rPr>
          <w:rFonts w:ascii="Arial" w:hAnsi="Arial" w:cs="Arial"/>
          <w:sz w:val="10"/>
          <w:szCs w:val="10"/>
        </w:rPr>
      </w:pPr>
    </w:p>
    <w:p w:rsidR="00CC2294" w:rsidRPr="0032244B" w:rsidRDefault="00CC2294" w:rsidP="00CC2294">
      <w:pPr>
        <w:jc w:val="both"/>
        <w:rPr>
          <w:rFonts w:ascii="Arial" w:hAnsi="Arial" w:cs="Arial"/>
          <w:sz w:val="10"/>
          <w:szCs w:val="10"/>
        </w:rPr>
      </w:pPr>
    </w:p>
    <w:p w:rsidR="00CC2294" w:rsidRPr="00CC2294" w:rsidRDefault="0032244B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32244B">
        <w:rPr>
          <w:rFonts w:ascii="Arial" w:hAnsi="Arial" w:cs="Arial"/>
          <w:sz w:val="22"/>
          <w:szCs w:val="22"/>
        </w:rPr>
        <w:t>Institui o Plano Municipal de Políticas Públicas para a Juventude dá outras providências.</w:t>
      </w:r>
    </w:p>
    <w:p w:rsidR="00CC2294" w:rsidRPr="0032244B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0"/>
          <w:szCs w:val="10"/>
        </w:rPr>
      </w:pPr>
    </w:p>
    <w:p w:rsidR="00CC2294" w:rsidRPr="0032244B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0"/>
          <w:szCs w:val="10"/>
        </w:rPr>
      </w:pPr>
    </w:p>
    <w:p w:rsidR="0032244B" w:rsidRPr="0032244B" w:rsidRDefault="0032244B" w:rsidP="003224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ab/>
      </w:r>
      <w:r w:rsidRPr="0032244B">
        <w:rPr>
          <w:rFonts w:ascii="Arial" w:hAnsi="Arial" w:cs="Arial"/>
          <w:sz w:val="24"/>
          <w:szCs w:val="24"/>
        </w:rPr>
        <w:tab/>
        <w:t>Art. 1º Fica instituído o Plano Municipal de Políticas Públicas para a Juventude, composto por 22 (vinte e duas) diretrizes, para o período compreendido entre os anos de 2018 e 2021, a partir dos encaminhamentos propostos pela IV Conferência Municipal de Juventude, conforme Anexo I que é parte integrante da presente lei.</w:t>
      </w:r>
    </w:p>
    <w:p w:rsidR="0032244B" w:rsidRPr="0032244B" w:rsidRDefault="0032244B" w:rsidP="003224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2244B" w:rsidRPr="0032244B" w:rsidRDefault="0032244B" w:rsidP="003224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ab/>
      </w:r>
      <w:r w:rsidRPr="0032244B">
        <w:rPr>
          <w:rFonts w:ascii="Arial" w:hAnsi="Arial" w:cs="Arial"/>
          <w:sz w:val="24"/>
          <w:szCs w:val="24"/>
        </w:rPr>
        <w:tab/>
        <w:t>Parágrafo único. O Plano Municipal de Políticas Públicas para a Juventude poderá ser atualizado ou alterado mediante nova Conferência Municipal de Juventude.</w:t>
      </w:r>
    </w:p>
    <w:p w:rsidR="0032244B" w:rsidRPr="0032244B" w:rsidRDefault="0032244B" w:rsidP="003224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2244B" w:rsidRPr="0032244B" w:rsidRDefault="0032244B" w:rsidP="003224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ab/>
      </w:r>
      <w:r w:rsidRPr="0032244B">
        <w:rPr>
          <w:rFonts w:ascii="Arial" w:hAnsi="Arial" w:cs="Arial"/>
          <w:sz w:val="24"/>
          <w:szCs w:val="24"/>
        </w:rPr>
        <w:tab/>
        <w:t>Art. 2º As diretrizes e resoluções da Conferência poderão, ainda, ser materializadas nos Planos Municipais das áreas afins relacionadas, conforme deliberação dos Conselhos deliberativos das áreas/secretarias e também serão compatibilizados com os demais instrumentos de planejamento municipal, dentre eles, o Plano Plurianual (PPA) e, em especial, a Lei Orçamentária Anual (LOA).</w:t>
      </w:r>
    </w:p>
    <w:p w:rsidR="0032244B" w:rsidRPr="0032244B" w:rsidRDefault="0032244B" w:rsidP="003224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2244B" w:rsidRPr="0032244B" w:rsidRDefault="0032244B" w:rsidP="003224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ab/>
      </w:r>
      <w:r w:rsidRPr="0032244B">
        <w:rPr>
          <w:rFonts w:ascii="Arial" w:hAnsi="Arial" w:cs="Arial"/>
          <w:sz w:val="24"/>
          <w:szCs w:val="24"/>
        </w:rPr>
        <w:tab/>
        <w:t>Art. 3º A execução do Plano Municipal de Políticas para a Juventude será realizada de forma gradativa, contínua e transversal, sob a articulação da Secretaria Municipal de Planejamento e Participação Popular, e as despesas com a sua execução ocorrerão por conta das dotações orçamentárias das secretarias afins, suplementadas, se necessário, e conforme a legislação em vigor.</w:t>
      </w:r>
    </w:p>
    <w:p w:rsidR="0032244B" w:rsidRPr="0032244B" w:rsidRDefault="0032244B" w:rsidP="003224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2244B" w:rsidRPr="0032244B" w:rsidRDefault="0032244B" w:rsidP="003224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ab/>
      </w:r>
      <w:r w:rsidRPr="0032244B">
        <w:rPr>
          <w:rFonts w:ascii="Arial" w:hAnsi="Arial" w:cs="Arial"/>
          <w:sz w:val="24"/>
          <w:szCs w:val="24"/>
        </w:rPr>
        <w:tab/>
        <w:t>Art. 4º A execução de despesas de investimentos, relacionadas às diretrizes ora propostas, será objeto de discussão nas plenárias anuais do Orçamento Participativo.</w:t>
      </w:r>
    </w:p>
    <w:p w:rsidR="0032244B" w:rsidRPr="0032244B" w:rsidRDefault="0032244B" w:rsidP="003224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2244B" w:rsidRPr="0032244B" w:rsidRDefault="0032244B" w:rsidP="003224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ab/>
      </w:r>
      <w:r w:rsidRPr="0032244B">
        <w:rPr>
          <w:rFonts w:ascii="Arial" w:hAnsi="Arial" w:cs="Arial"/>
          <w:sz w:val="24"/>
          <w:szCs w:val="24"/>
        </w:rPr>
        <w:tab/>
        <w:t>Art. 5º Esta lei será regulamentada, no que couber, por ato próprio do Chefe do Poder Executivo.</w:t>
      </w:r>
    </w:p>
    <w:p w:rsidR="0032244B" w:rsidRPr="0032244B" w:rsidRDefault="0032244B" w:rsidP="003224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248B2" w:rsidRDefault="0032244B" w:rsidP="003224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ab/>
      </w:r>
      <w:r w:rsidRPr="0032244B">
        <w:rPr>
          <w:rFonts w:ascii="Arial" w:hAnsi="Arial" w:cs="Arial"/>
          <w:sz w:val="24"/>
          <w:szCs w:val="24"/>
        </w:rPr>
        <w:tab/>
        <w:t>Art. 6º Esta lei entra em vigor na data de sua publicação.</w:t>
      </w:r>
    </w:p>
    <w:p w:rsidR="0032244B" w:rsidRPr="0032244B" w:rsidRDefault="0032244B" w:rsidP="003224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9248B2" w:rsidRDefault="00844E26" w:rsidP="00844E26">
      <w:pPr>
        <w:ind w:left="34"/>
        <w:jc w:val="center"/>
        <w:rPr>
          <w:rFonts w:ascii="Arial" w:hAnsi="Arial" w:cs="Arial"/>
          <w:bCs/>
          <w:sz w:val="14"/>
          <w:szCs w:val="14"/>
        </w:rPr>
      </w:pPr>
    </w:p>
    <w:p w:rsidR="00844E26" w:rsidRPr="009248B2" w:rsidRDefault="00844E26" w:rsidP="00844E26">
      <w:pPr>
        <w:ind w:left="34"/>
        <w:jc w:val="center"/>
        <w:rPr>
          <w:rFonts w:ascii="Arial" w:hAnsi="Arial" w:cs="Arial"/>
          <w:bCs/>
          <w:sz w:val="14"/>
          <w:szCs w:val="1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9248B2" w:rsidRDefault="00844E26" w:rsidP="00844E26">
      <w:pPr>
        <w:ind w:left="34"/>
        <w:jc w:val="center"/>
        <w:rPr>
          <w:rFonts w:ascii="Arial" w:hAnsi="Arial" w:cs="Arial"/>
          <w:bCs/>
          <w:sz w:val="14"/>
          <w:szCs w:val="14"/>
        </w:rPr>
      </w:pPr>
    </w:p>
    <w:p w:rsidR="00844E26" w:rsidRPr="009248B2" w:rsidRDefault="00844E26" w:rsidP="00844E26">
      <w:pPr>
        <w:ind w:left="34"/>
        <w:jc w:val="center"/>
        <w:rPr>
          <w:rFonts w:ascii="Arial" w:hAnsi="Arial" w:cs="Arial"/>
          <w:bCs/>
          <w:sz w:val="14"/>
          <w:szCs w:val="1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9248B2" w:rsidRDefault="00401ED0" w:rsidP="00922BCD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32244B" w:rsidRPr="0032244B" w:rsidRDefault="009248B2" w:rsidP="003224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="0032244B" w:rsidRPr="0032244B">
        <w:rPr>
          <w:rFonts w:ascii="Arial" w:hAnsi="Arial" w:cs="Arial"/>
          <w:sz w:val="24"/>
          <w:szCs w:val="24"/>
        </w:rPr>
        <w:lastRenderedPageBreak/>
        <w:t>Diretrizes/Resoluções da IV Conferência Municipal de Juventude</w:t>
      </w:r>
    </w:p>
    <w:p w:rsidR="0032244B" w:rsidRPr="0032244B" w:rsidRDefault="0032244B" w:rsidP="0032244B">
      <w:pPr>
        <w:jc w:val="center"/>
        <w:rPr>
          <w:rFonts w:ascii="Arial" w:hAnsi="Arial" w:cs="Arial"/>
          <w:sz w:val="24"/>
          <w:szCs w:val="24"/>
        </w:rPr>
      </w:pPr>
    </w:p>
    <w:p w:rsidR="0032244B" w:rsidRPr="0032244B" w:rsidRDefault="0032244B" w:rsidP="0032244B">
      <w:pPr>
        <w:jc w:val="center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CAPÍTULO I</w:t>
      </w:r>
    </w:p>
    <w:p w:rsidR="0032244B" w:rsidRPr="0032244B" w:rsidRDefault="0032244B" w:rsidP="0032244B">
      <w:pPr>
        <w:jc w:val="center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CIDADANIA, TERRITÓRIO E MOBILIDADE, PARTICIPAÇÃO SOCIAL E POLÍTICA, DIVERSIDADE E IGUALDADE, SEGURANÇA PÚBLICA E ACESSO À JUSTIÇA</w:t>
      </w:r>
    </w:p>
    <w:p w:rsidR="0032244B" w:rsidRPr="0032244B" w:rsidRDefault="0032244B" w:rsidP="0032244B">
      <w:pPr>
        <w:jc w:val="center"/>
        <w:rPr>
          <w:rFonts w:ascii="Arial" w:hAnsi="Arial" w:cs="Arial"/>
          <w:sz w:val="24"/>
          <w:szCs w:val="24"/>
        </w:rPr>
      </w:pPr>
    </w:p>
    <w:p w:rsidR="0032244B" w:rsidRPr="0032244B" w:rsidRDefault="0032244B" w:rsidP="0032244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1.</w:t>
      </w:r>
      <w:r w:rsidRPr="0032244B">
        <w:rPr>
          <w:rFonts w:ascii="Arial" w:hAnsi="Arial" w:cs="Arial"/>
          <w:sz w:val="24"/>
          <w:szCs w:val="24"/>
        </w:rPr>
        <w:tab/>
        <w:t>Criação do passe livre para estudantes e população desempregada;</w:t>
      </w:r>
    </w:p>
    <w:p w:rsidR="0032244B" w:rsidRPr="0032244B" w:rsidRDefault="0032244B" w:rsidP="0032244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2.</w:t>
      </w:r>
      <w:r w:rsidRPr="0032244B">
        <w:rPr>
          <w:rFonts w:ascii="Arial" w:hAnsi="Arial" w:cs="Arial"/>
          <w:sz w:val="24"/>
          <w:szCs w:val="24"/>
        </w:rPr>
        <w:tab/>
        <w:t>Criação de uma “Feira de Religiões” visando o diálogo sobre a diversidade religiosa;</w:t>
      </w:r>
    </w:p>
    <w:p w:rsidR="0032244B" w:rsidRPr="0032244B" w:rsidRDefault="0032244B" w:rsidP="0032244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3.</w:t>
      </w:r>
      <w:r w:rsidRPr="0032244B">
        <w:rPr>
          <w:rFonts w:ascii="Arial" w:hAnsi="Arial" w:cs="Arial"/>
          <w:sz w:val="24"/>
          <w:szCs w:val="24"/>
        </w:rPr>
        <w:tab/>
        <w:t>Criação de uma ouvidoria municipal em direitos humanos;</w:t>
      </w:r>
    </w:p>
    <w:p w:rsidR="0032244B" w:rsidRPr="0032244B" w:rsidRDefault="0032244B" w:rsidP="0032244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4.</w:t>
      </w:r>
      <w:r w:rsidRPr="0032244B">
        <w:rPr>
          <w:rFonts w:ascii="Arial" w:hAnsi="Arial" w:cs="Arial"/>
          <w:sz w:val="24"/>
          <w:szCs w:val="24"/>
        </w:rPr>
        <w:tab/>
        <w:t>Criação do Plano Municipal de Mobilidade para a Juventude;</w:t>
      </w:r>
    </w:p>
    <w:p w:rsidR="0032244B" w:rsidRPr="0032244B" w:rsidRDefault="0032244B" w:rsidP="0032244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5.</w:t>
      </w:r>
      <w:r w:rsidRPr="0032244B">
        <w:rPr>
          <w:rFonts w:ascii="Arial" w:hAnsi="Arial" w:cs="Arial"/>
          <w:sz w:val="24"/>
          <w:szCs w:val="24"/>
        </w:rPr>
        <w:tab/>
        <w:t>Criação do Plano Municipal de Segurança Pública – voltado para a juventude.</w:t>
      </w:r>
    </w:p>
    <w:p w:rsidR="0032244B" w:rsidRPr="0032244B" w:rsidRDefault="0032244B" w:rsidP="0032244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32244B" w:rsidRPr="0032244B" w:rsidRDefault="0032244B" w:rsidP="0032244B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CAPÍTULO II</w:t>
      </w:r>
    </w:p>
    <w:p w:rsidR="0032244B" w:rsidRPr="0032244B" w:rsidRDefault="0032244B" w:rsidP="0032244B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EDUCAÇÃO, PROFISSIONALIZAÇÃO, TRABALHO E RENDA</w:t>
      </w:r>
    </w:p>
    <w:p w:rsidR="0032244B" w:rsidRPr="0032244B" w:rsidRDefault="0032244B" w:rsidP="0032244B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p w:rsidR="0032244B" w:rsidRPr="0032244B" w:rsidRDefault="0032244B" w:rsidP="0032244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6.</w:t>
      </w:r>
      <w:r w:rsidRPr="0032244B">
        <w:rPr>
          <w:rFonts w:ascii="Arial" w:hAnsi="Arial" w:cs="Arial"/>
          <w:sz w:val="24"/>
          <w:szCs w:val="24"/>
        </w:rPr>
        <w:tab/>
        <w:t>Apoio psicológico na rede pública de educação;</w:t>
      </w:r>
    </w:p>
    <w:p w:rsidR="0032244B" w:rsidRPr="0032244B" w:rsidRDefault="0032244B" w:rsidP="0032244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7.</w:t>
      </w:r>
      <w:r w:rsidRPr="0032244B">
        <w:rPr>
          <w:rFonts w:ascii="Arial" w:hAnsi="Arial" w:cs="Arial"/>
          <w:sz w:val="24"/>
          <w:szCs w:val="24"/>
        </w:rPr>
        <w:tab/>
        <w:t>Ampliação das vagas dos cursinhos populares e descentralização dos mesmos – com brinquedoteca para os/as filhos/as dos/as alunos/as;</w:t>
      </w:r>
    </w:p>
    <w:p w:rsidR="0032244B" w:rsidRPr="0032244B" w:rsidRDefault="0032244B" w:rsidP="0032244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8.</w:t>
      </w:r>
      <w:r w:rsidRPr="0032244B">
        <w:rPr>
          <w:rFonts w:ascii="Arial" w:hAnsi="Arial" w:cs="Arial"/>
          <w:sz w:val="24"/>
          <w:szCs w:val="24"/>
        </w:rPr>
        <w:tab/>
        <w:t xml:space="preserve">Criação de um </w:t>
      </w:r>
      <w:proofErr w:type="spellStart"/>
      <w:r w:rsidRPr="0032244B">
        <w:rPr>
          <w:rFonts w:ascii="Arial" w:hAnsi="Arial" w:cs="Arial"/>
          <w:sz w:val="24"/>
          <w:szCs w:val="24"/>
        </w:rPr>
        <w:t>pré</w:t>
      </w:r>
      <w:proofErr w:type="spellEnd"/>
      <w:r w:rsidRPr="0032244B">
        <w:rPr>
          <w:rFonts w:ascii="Arial" w:hAnsi="Arial" w:cs="Arial"/>
          <w:sz w:val="24"/>
          <w:szCs w:val="24"/>
        </w:rPr>
        <w:t>-cadastro online para o sistema de vagas do PAT;</w:t>
      </w:r>
    </w:p>
    <w:p w:rsidR="0032244B" w:rsidRPr="0032244B" w:rsidRDefault="0032244B" w:rsidP="0032244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9.</w:t>
      </w:r>
      <w:r w:rsidRPr="0032244B">
        <w:rPr>
          <w:rFonts w:ascii="Arial" w:hAnsi="Arial" w:cs="Arial"/>
          <w:sz w:val="24"/>
          <w:szCs w:val="24"/>
        </w:rPr>
        <w:tab/>
        <w:t>Ampliar o número de professores e coordenadores dos cursinhos populares;</w:t>
      </w:r>
    </w:p>
    <w:p w:rsidR="0032244B" w:rsidRPr="0032244B" w:rsidRDefault="0032244B" w:rsidP="0032244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10.</w:t>
      </w:r>
      <w:r w:rsidRPr="0032244B">
        <w:rPr>
          <w:rFonts w:ascii="Arial" w:hAnsi="Arial" w:cs="Arial"/>
          <w:sz w:val="24"/>
          <w:szCs w:val="24"/>
        </w:rPr>
        <w:tab/>
        <w:t>Implantação de cursos de línguas nas escolas públicas (à exemplo do João Manoel do Amaral).</w:t>
      </w:r>
    </w:p>
    <w:p w:rsidR="0032244B" w:rsidRPr="0032244B" w:rsidRDefault="0032244B" w:rsidP="0032244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32244B" w:rsidRPr="0032244B" w:rsidRDefault="0032244B" w:rsidP="0032244B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CAPÍTULO III</w:t>
      </w:r>
    </w:p>
    <w:p w:rsidR="0032244B" w:rsidRPr="0032244B" w:rsidRDefault="0032244B" w:rsidP="0032244B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CULTURA, COMUNICAÇÃO, LIBERDADE DE EXPRESSÃO, DESPORTO E LAZER</w:t>
      </w:r>
    </w:p>
    <w:p w:rsidR="0032244B" w:rsidRPr="0032244B" w:rsidRDefault="0032244B" w:rsidP="0032244B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p w:rsidR="0032244B" w:rsidRPr="0032244B" w:rsidRDefault="0032244B" w:rsidP="0032244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11.</w:t>
      </w:r>
      <w:r w:rsidRPr="0032244B">
        <w:rPr>
          <w:rFonts w:ascii="Arial" w:hAnsi="Arial" w:cs="Arial"/>
          <w:sz w:val="24"/>
          <w:szCs w:val="24"/>
        </w:rPr>
        <w:tab/>
        <w:t>Retorno do Portal do Saber e ônibus itinerante com biblioteca nos bairros;</w:t>
      </w:r>
    </w:p>
    <w:p w:rsidR="0032244B" w:rsidRPr="0032244B" w:rsidRDefault="0032244B" w:rsidP="0032244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12.</w:t>
      </w:r>
      <w:r w:rsidRPr="0032244B">
        <w:rPr>
          <w:rFonts w:ascii="Arial" w:hAnsi="Arial" w:cs="Arial"/>
          <w:sz w:val="24"/>
          <w:szCs w:val="24"/>
        </w:rPr>
        <w:tab/>
        <w:t xml:space="preserve">Criar um Plano Municipal de Ocupação de Espaços Públicos visando a democratização, a cultura, o lazer e o esporte em suas diferentes linguagens artísticas e modalidades esportivas – assim como a circulação de projetos (como a </w:t>
      </w:r>
      <w:proofErr w:type="spellStart"/>
      <w:r w:rsidRPr="0032244B">
        <w:rPr>
          <w:rFonts w:ascii="Arial" w:hAnsi="Arial" w:cs="Arial"/>
          <w:sz w:val="24"/>
          <w:szCs w:val="24"/>
        </w:rPr>
        <w:t>geladeiroteca</w:t>
      </w:r>
      <w:proofErr w:type="spellEnd"/>
      <w:r w:rsidRPr="0032244B">
        <w:rPr>
          <w:rFonts w:ascii="Arial" w:hAnsi="Arial" w:cs="Arial"/>
          <w:sz w:val="24"/>
          <w:szCs w:val="24"/>
        </w:rPr>
        <w:t>, por exemplo);</w:t>
      </w:r>
    </w:p>
    <w:p w:rsidR="0032244B" w:rsidRPr="0032244B" w:rsidRDefault="0032244B" w:rsidP="0032244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13.</w:t>
      </w:r>
      <w:r w:rsidRPr="0032244B">
        <w:rPr>
          <w:rFonts w:ascii="Arial" w:hAnsi="Arial" w:cs="Arial"/>
          <w:sz w:val="24"/>
          <w:szCs w:val="24"/>
        </w:rPr>
        <w:tab/>
        <w:t>Oficinas de esporte nos bairros com outras modalidades que não só futebol, como boxe, capoeira, etc. com a realização de campeonatos esportivos;</w:t>
      </w:r>
    </w:p>
    <w:p w:rsidR="0032244B" w:rsidRPr="0032244B" w:rsidRDefault="0032244B" w:rsidP="0032244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14.</w:t>
      </w:r>
      <w:r w:rsidRPr="0032244B">
        <w:rPr>
          <w:rFonts w:ascii="Arial" w:hAnsi="Arial" w:cs="Arial"/>
          <w:sz w:val="24"/>
          <w:szCs w:val="24"/>
        </w:rPr>
        <w:tab/>
        <w:t>Otimizar a divulgação dos eventos da prefeitura. Criar estratégias visando atingir a juventude nas instituições públicas e privadas;</w:t>
      </w:r>
    </w:p>
    <w:p w:rsidR="0032244B" w:rsidRPr="0032244B" w:rsidRDefault="0032244B" w:rsidP="0032244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15.</w:t>
      </w:r>
      <w:r w:rsidRPr="0032244B">
        <w:rPr>
          <w:rFonts w:ascii="Arial" w:hAnsi="Arial" w:cs="Arial"/>
          <w:sz w:val="24"/>
          <w:szCs w:val="24"/>
        </w:rPr>
        <w:tab/>
        <w:t xml:space="preserve"> Garantir zonas de livre </w:t>
      </w:r>
      <w:proofErr w:type="spellStart"/>
      <w:r w:rsidRPr="0032244B">
        <w:rPr>
          <w:rFonts w:ascii="Arial" w:hAnsi="Arial" w:cs="Arial"/>
          <w:sz w:val="24"/>
          <w:szCs w:val="24"/>
        </w:rPr>
        <w:t>wi-fi</w:t>
      </w:r>
      <w:proofErr w:type="spellEnd"/>
      <w:r w:rsidRPr="0032244B">
        <w:rPr>
          <w:rFonts w:ascii="Arial" w:hAnsi="Arial" w:cs="Arial"/>
          <w:sz w:val="24"/>
          <w:szCs w:val="24"/>
        </w:rPr>
        <w:t xml:space="preserve"> em diversos pontos da cidade.</w:t>
      </w:r>
    </w:p>
    <w:p w:rsidR="0032244B" w:rsidRPr="0032244B" w:rsidRDefault="0032244B" w:rsidP="0032244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32244B" w:rsidRPr="0032244B" w:rsidRDefault="0032244B" w:rsidP="0032244B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CAPÍTULO IV</w:t>
      </w:r>
    </w:p>
    <w:p w:rsidR="0032244B" w:rsidRPr="0032244B" w:rsidRDefault="0032244B" w:rsidP="0032244B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SAÚDE, SUSTENTABILIDADE E MEIO AMBIENTE</w:t>
      </w:r>
    </w:p>
    <w:p w:rsidR="0032244B" w:rsidRPr="0032244B" w:rsidRDefault="0032244B" w:rsidP="0032244B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p w:rsidR="0032244B" w:rsidRPr="0032244B" w:rsidRDefault="0032244B" w:rsidP="0032244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16.</w:t>
      </w:r>
      <w:r w:rsidRPr="0032244B">
        <w:rPr>
          <w:rFonts w:ascii="Arial" w:hAnsi="Arial" w:cs="Arial"/>
          <w:sz w:val="24"/>
          <w:szCs w:val="24"/>
        </w:rPr>
        <w:tab/>
        <w:t>Programa de prevenção de gravidez na adolescência (inclusive para homens) e suporte para as jovens gestantes (psicológico, com fraldas, etc.);</w:t>
      </w:r>
    </w:p>
    <w:p w:rsidR="0032244B" w:rsidRPr="0032244B" w:rsidRDefault="0032244B" w:rsidP="0032244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17.</w:t>
      </w:r>
      <w:r w:rsidRPr="0032244B">
        <w:rPr>
          <w:rFonts w:ascii="Arial" w:hAnsi="Arial" w:cs="Arial"/>
          <w:sz w:val="24"/>
          <w:szCs w:val="24"/>
        </w:rPr>
        <w:tab/>
        <w:t>Descentralização do CTA e criação de um Plano Municipal de Saúde para a Juventude;</w:t>
      </w:r>
    </w:p>
    <w:p w:rsidR="0032244B" w:rsidRPr="0032244B" w:rsidRDefault="0032244B" w:rsidP="0032244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lastRenderedPageBreak/>
        <w:t>18.</w:t>
      </w:r>
      <w:r w:rsidRPr="0032244B">
        <w:rPr>
          <w:rFonts w:ascii="Arial" w:hAnsi="Arial" w:cs="Arial"/>
          <w:sz w:val="24"/>
          <w:szCs w:val="24"/>
        </w:rPr>
        <w:tab/>
        <w:t>Criação de cartilhas explicativas sobre os efeitos das drogas e com redução de danos, bem como criação de espaços para atendimento dos jovens que usam substâncias psicoativas;</w:t>
      </w:r>
    </w:p>
    <w:p w:rsidR="0032244B" w:rsidRPr="0032244B" w:rsidRDefault="0032244B" w:rsidP="0032244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19.</w:t>
      </w:r>
      <w:r w:rsidRPr="0032244B">
        <w:rPr>
          <w:rFonts w:ascii="Arial" w:hAnsi="Arial" w:cs="Arial"/>
          <w:sz w:val="24"/>
          <w:szCs w:val="24"/>
        </w:rPr>
        <w:tab/>
        <w:t>Ampliação do atendimento psicológico para jovens;</w:t>
      </w:r>
    </w:p>
    <w:p w:rsidR="0032244B" w:rsidRPr="0032244B" w:rsidRDefault="0032244B" w:rsidP="0032244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20.</w:t>
      </w:r>
      <w:r w:rsidRPr="0032244B">
        <w:rPr>
          <w:rFonts w:ascii="Arial" w:hAnsi="Arial" w:cs="Arial"/>
          <w:sz w:val="24"/>
          <w:szCs w:val="24"/>
        </w:rPr>
        <w:tab/>
        <w:t>Articulação de projetos em espaços comunitários com a criação de hortas, viveiros voltada à educação ambiental.</w:t>
      </w:r>
    </w:p>
    <w:p w:rsidR="0032244B" w:rsidRPr="0032244B" w:rsidRDefault="0032244B" w:rsidP="0032244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32244B" w:rsidRPr="0032244B" w:rsidRDefault="0032244B" w:rsidP="0032244B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CAPÍTULO V</w:t>
      </w:r>
    </w:p>
    <w:p w:rsidR="0032244B" w:rsidRPr="0032244B" w:rsidRDefault="0032244B" w:rsidP="0032244B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DISPOSIÇÕES FINAIS</w:t>
      </w:r>
    </w:p>
    <w:p w:rsidR="0032244B" w:rsidRPr="0032244B" w:rsidRDefault="0032244B" w:rsidP="0032244B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p w:rsidR="0032244B" w:rsidRPr="0032244B" w:rsidRDefault="0032244B" w:rsidP="0032244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21.</w:t>
      </w:r>
      <w:r w:rsidRPr="0032244B">
        <w:rPr>
          <w:rFonts w:ascii="Arial" w:hAnsi="Arial" w:cs="Arial"/>
          <w:sz w:val="24"/>
          <w:szCs w:val="24"/>
        </w:rPr>
        <w:tab/>
        <w:t>A execução do Plano Municipal de Políticas para a Juventude será implementado de forma gradativa, contínua e transversal e as despesas com a sua execução ocorrerão por conta das dotações orçamentárias das secretarias afins, suplementadas, se necessário e conforme a legislação em vigor;</w:t>
      </w:r>
    </w:p>
    <w:p w:rsidR="0032244B" w:rsidRPr="0032244B" w:rsidRDefault="0032244B" w:rsidP="0032244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32244B" w:rsidRPr="0032244B" w:rsidRDefault="0032244B" w:rsidP="0032244B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2244B">
        <w:rPr>
          <w:rFonts w:ascii="Arial" w:hAnsi="Arial" w:cs="Arial"/>
          <w:sz w:val="24"/>
          <w:szCs w:val="24"/>
        </w:rPr>
        <w:t>22.</w:t>
      </w:r>
      <w:r w:rsidRPr="0032244B">
        <w:rPr>
          <w:rFonts w:ascii="Arial" w:hAnsi="Arial" w:cs="Arial"/>
          <w:sz w:val="24"/>
          <w:szCs w:val="24"/>
        </w:rPr>
        <w:tab/>
        <w:t>A execução de obras de investimentos serão objeto de sucessão nas plenárias anuais do Orçamento Participativo.</w:t>
      </w:r>
    </w:p>
    <w:p w:rsidR="00C110DC" w:rsidRPr="0032244B" w:rsidRDefault="00C110DC" w:rsidP="0032244B">
      <w:pPr>
        <w:autoSpaceDE/>
        <w:autoSpaceDN/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C110DC" w:rsidRPr="0032244B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44B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2244B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53A7"/>
    <w:rsid w:val="008D3A37"/>
    <w:rsid w:val="00922BCD"/>
    <w:rsid w:val="009248B2"/>
    <w:rsid w:val="00970EA1"/>
    <w:rsid w:val="009E0C3A"/>
    <w:rsid w:val="00A00141"/>
    <w:rsid w:val="00A21A11"/>
    <w:rsid w:val="00AB6A5E"/>
    <w:rsid w:val="00AE69B6"/>
    <w:rsid w:val="00C110DC"/>
    <w:rsid w:val="00C169CA"/>
    <w:rsid w:val="00C622BE"/>
    <w:rsid w:val="00C80339"/>
    <w:rsid w:val="00CC2294"/>
    <w:rsid w:val="00CE7817"/>
    <w:rsid w:val="00D245ED"/>
    <w:rsid w:val="00D86BB9"/>
    <w:rsid w:val="00E85196"/>
    <w:rsid w:val="00E90C7A"/>
    <w:rsid w:val="00EF7583"/>
    <w:rsid w:val="00F1523B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741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14</cp:revision>
  <cp:lastPrinted>1998-11-10T17:41:00Z</cp:lastPrinted>
  <dcterms:created xsi:type="dcterms:W3CDTF">2017-03-28T14:59:00Z</dcterms:created>
  <dcterms:modified xsi:type="dcterms:W3CDTF">2018-01-23T15:05:00Z</dcterms:modified>
</cp:coreProperties>
</file>