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65E2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65E2A">
        <w:rPr>
          <w:rFonts w:ascii="Tahoma" w:hAnsi="Tahoma" w:cs="Tahoma"/>
          <w:b/>
          <w:sz w:val="32"/>
          <w:szCs w:val="32"/>
          <w:u w:val="single"/>
        </w:rPr>
        <w:t>290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65E2A">
        <w:rPr>
          <w:rFonts w:ascii="Tahoma" w:hAnsi="Tahoma" w:cs="Tahoma"/>
          <w:b/>
          <w:sz w:val="32"/>
          <w:szCs w:val="32"/>
          <w:u w:val="single"/>
        </w:rPr>
        <w:t>323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65E2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65E2A">
        <w:rPr>
          <w:rFonts w:ascii="Calibri" w:hAnsi="Calibri" w:cs="Calibri"/>
          <w:sz w:val="22"/>
          <w:szCs w:val="22"/>
        </w:rPr>
        <w:t>Dispõe sobre a extensão dos intervalos de amamentação para as servidoras da administração municipal direta e indireta que possuírem filhos gêmeos,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5E2A" w:rsidRP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5E2A">
        <w:rPr>
          <w:rFonts w:ascii="Calibri" w:hAnsi="Calibri" w:cs="Calibri"/>
          <w:sz w:val="24"/>
          <w:szCs w:val="24"/>
        </w:rPr>
        <w:t>Art. 1º Ficam estendidos os intervalos de amamentação para as servidoras da administração municipal direta e indireta que possuírem filhos gêmeos.</w:t>
      </w:r>
    </w:p>
    <w:p w:rsid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5E2A" w:rsidRP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5E2A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165E2A">
        <w:rPr>
          <w:rFonts w:ascii="Calibri" w:hAnsi="Calibri" w:cs="Calibri"/>
          <w:sz w:val="24"/>
          <w:szCs w:val="24"/>
        </w:rPr>
        <w:t>1º Às servidoras que se enquadrarem na situação prevista no caput deste artigo serão garantidos dois intervalos diários, cada um com uma hora de duração.</w:t>
      </w:r>
    </w:p>
    <w:p w:rsid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5E2A" w:rsidRP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5E2A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165E2A">
        <w:rPr>
          <w:rFonts w:ascii="Calibri" w:hAnsi="Calibri" w:cs="Calibri"/>
          <w:sz w:val="24"/>
          <w:szCs w:val="24"/>
        </w:rPr>
        <w:t>2º A duração dos intervalos referidos no parágrafo anterior aplica-se independentemente do número de gemelares da servidora lactante.</w:t>
      </w:r>
    </w:p>
    <w:p w:rsid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5E2A" w:rsidRP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2º</w:t>
      </w:r>
      <w:r w:rsidRPr="00165E2A">
        <w:rPr>
          <w:rFonts w:ascii="Calibri" w:hAnsi="Calibri" w:cs="Calibri"/>
          <w:sz w:val="24"/>
          <w:szCs w:val="24"/>
        </w:rPr>
        <w:t xml:space="preserve"> A extensão de intervalo de que trata a presente lei deverá ser encaminhada, em requerimento próprio, instruído com as respectivas certidões de nascimento dos amamentandos, e deverá ser endereçado ao órgão de gestão de recursos humanos da respectiva unidade da administração direta ou indireta.</w:t>
      </w:r>
    </w:p>
    <w:p w:rsidR="00165E2A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65E2A" w:rsidP="00165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165E2A">
        <w:rPr>
          <w:rFonts w:ascii="Calibri" w:hAnsi="Calibri" w:cs="Calibri"/>
          <w:sz w:val="24"/>
          <w:szCs w:val="24"/>
        </w:rPr>
        <w:t>Art. 3º.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65E2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5E2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5E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65E2A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2017-12-06T14:08:00Z</dcterms:modified>
</cp:coreProperties>
</file>