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C23AEF" w:rsidRDefault="00EC79A0" w:rsidP="00E15B17">
      <w:pPr>
        <w:ind w:firstLine="2835"/>
        <w:jc w:val="both"/>
        <w:rPr>
          <w:rFonts w:ascii="Calibri" w:hAnsi="Calibri" w:cs="Arial"/>
          <w:sz w:val="22"/>
          <w:szCs w:val="22"/>
        </w:rPr>
      </w:pPr>
    </w:p>
    <w:p w:rsidR="00EC79A0" w:rsidRPr="00C23AEF" w:rsidRDefault="001055B5" w:rsidP="00E15B17">
      <w:pPr>
        <w:ind w:left="5103"/>
        <w:jc w:val="both"/>
        <w:rPr>
          <w:rFonts w:ascii="Calibri" w:hAnsi="Calibri" w:cs="Arial"/>
          <w:sz w:val="22"/>
          <w:szCs w:val="22"/>
        </w:rPr>
      </w:pPr>
      <w:r w:rsidRPr="00C23AEF">
        <w:rPr>
          <w:rFonts w:ascii="Calibri" w:hAnsi="Calibri" w:cs="Arial"/>
          <w:sz w:val="22"/>
          <w:szCs w:val="22"/>
        </w:rPr>
        <w:t xml:space="preserve">Denomina </w:t>
      </w:r>
      <w:r w:rsidR="008329A3">
        <w:rPr>
          <w:rFonts w:ascii="Calibri" w:hAnsi="Calibri" w:cs="Arial"/>
          <w:sz w:val="22"/>
          <w:szCs w:val="22"/>
        </w:rPr>
        <w:t xml:space="preserve">Alameda Joaquim </w:t>
      </w:r>
      <w:proofErr w:type="spellStart"/>
      <w:r w:rsidR="008329A3">
        <w:rPr>
          <w:rFonts w:ascii="Calibri" w:hAnsi="Calibri" w:cs="Arial"/>
          <w:sz w:val="22"/>
          <w:szCs w:val="22"/>
        </w:rPr>
        <w:t>Sorbo</w:t>
      </w:r>
      <w:proofErr w:type="spellEnd"/>
      <w:r w:rsidR="003C6F6C" w:rsidRPr="003C6F6C">
        <w:rPr>
          <w:rFonts w:ascii="Calibri" w:hAnsi="Calibri" w:cs="Arial"/>
          <w:sz w:val="22"/>
          <w:szCs w:val="22"/>
        </w:rPr>
        <w:t xml:space="preserve"> </w:t>
      </w:r>
      <w:r w:rsidR="00C44FB1" w:rsidRPr="00C23AEF">
        <w:rPr>
          <w:rFonts w:ascii="Calibri" w:hAnsi="Calibri" w:cs="Arial"/>
          <w:sz w:val="22"/>
          <w:szCs w:val="22"/>
        </w:rPr>
        <w:t xml:space="preserve">via </w:t>
      </w:r>
      <w:r w:rsidRPr="00C23AEF">
        <w:rPr>
          <w:rFonts w:ascii="Calibri" w:hAnsi="Calibri" w:cs="Arial"/>
          <w:sz w:val="22"/>
          <w:szCs w:val="22"/>
        </w:rPr>
        <w:t>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D27D6B" w:rsidRPr="00D27D6B">
        <w:rPr>
          <w:rFonts w:ascii="Calibri" w:hAnsi="Calibri" w:cs="Arial"/>
          <w:sz w:val="24"/>
          <w:szCs w:val="24"/>
        </w:rPr>
        <w:t xml:space="preserve">Alameda Joaquim </w:t>
      </w:r>
      <w:proofErr w:type="spellStart"/>
      <w:r w:rsidR="00D27D6B" w:rsidRPr="00D27D6B">
        <w:rPr>
          <w:rFonts w:ascii="Calibri" w:hAnsi="Calibri" w:cs="Arial"/>
          <w:sz w:val="24"/>
          <w:szCs w:val="24"/>
        </w:rPr>
        <w:t>Sorbo</w:t>
      </w:r>
      <w:proofErr w:type="spellEnd"/>
      <w:r w:rsidR="00D27D6B" w:rsidRPr="00D27D6B">
        <w:rPr>
          <w:rFonts w:ascii="Calibri" w:hAnsi="Calibri" w:cs="Arial"/>
          <w:sz w:val="24"/>
          <w:szCs w:val="24"/>
        </w:rPr>
        <w:t xml:space="preserve"> </w:t>
      </w:r>
      <w:r w:rsidR="00D27D6B">
        <w:rPr>
          <w:rFonts w:ascii="Calibri" w:hAnsi="Calibri" w:cs="Arial"/>
          <w:sz w:val="24"/>
          <w:szCs w:val="24"/>
        </w:rPr>
        <w:t xml:space="preserve">o conjunto formado pelas </w:t>
      </w:r>
      <w:r w:rsidR="00C44FB1">
        <w:rPr>
          <w:rFonts w:ascii="Calibri" w:hAnsi="Calibri" w:cs="Arial"/>
          <w:sz w:val="24"/>
          <w:szCs w:val="24"/>
        </w:rPr>
        <w:t>via</w:t>
      </w:r>
      <w:r w:rsidR="00D27D6B">
        <w:rPr>
          <w:rFonts w:ascii="Calibri" w:hAnsi="Calibri" w:cs="Arial"/>
          <w:sz w:val="24"/>
          <w:szCs w:val="24"/>
        </w:rPr>
        <w:t>s</w:t>
      </w:r>
      <w:r w:rsidR="00C44FB1">
        <w:rPr>
          <w:rFonts w:ascii="Calibri" w:hAnsi="Calibri" w:cs="Arial"/>
          <w:sz w:val="24"/>
          <w:szCs w:val="24"/>
        </w:rPr>
        <w:t xml:space="preserve"> pública</w:t>
      </w:r>
      <w:r w:rsidR="00D27D6B">
        <w:rPr>
          <w:rFonts w:ascii="Calibri" w:hAnsi="Calibri" w:cs="Arial"/>
          <w:sz w:val="24"/>
          <w:szCs w:val="24"/>
        </w:rPr>
        <w:t>s</w:t>
      </w:r>
      <w:r w:rsidR="00C44FB1">
        <w:rPr>
          <w:rFonts w:ascii="Calibri" w:hAnsi="Calibri" w:cs="Arial"/>
          <w:sz w:val="24"/>
          <w:szCs w:val="24"/>
        </w:rPr>
        <w:t xml:space="preserve"> da sede do Município conhecida</w:t>
      </w:r>
      <w:r w:rsidR="00D27D6B">
        <w:rPr>
          <w:rFonts w:ascii="Calibri" w:hAnsi="Calibri" w:cs="Arial"/>
          <w:sz w:val="24"/>
          <w:szCs w:val="24"/>
        </w:rPr>
        <w:t>s</w:t>
      </w:r>
      <w:r w:rsidR="00C44FB1">
        <w:rPr>
          <w:rFonts w:ascii="Calibri" w:hAnsi="Calibri" w:cs="Arial"/>
          <w:sz w:val="24"/>
          <w:szCs w:val="24"/>
        </w:rPr>
        <w:t xml:space="preserve"> </w:t>
      </w:r>
      <w:r w:rsidR="00D27D6B">
        <w:rPr>
          <w:rFonts w:ascii="Calibri" w:hAnsi="Calibri" w:cs="Arial"/>
          <w:sz w:val="24"/>
          <w:szCs w:val="24"/>
        </w:rPr>
        <w:t>Estrada Municipal ARA 352 e Avenida 03, do loteamento denominado Jardim São Bento, com início no Córrego Águas do Paiol e término na Estrada Municipal ARA 157.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D27D6B">
        <w:rPr>
          <w:rFonts w:asciiTheme="minorHAnsi" w:hAnsiTheme="minorHAnsi" w:cs="Arial"/>
          <w:sz w:val="24"/>
          <w:szCs w:val="24"/>
        </w:rPr>
        <w:t>11</w:t>
      </w:r>
      <w:r w:rsidR="00C44FB1">
        <w:rPr>
          <w:rFonts w:asciiTheme="minorHAnsi" w:hAnsiTheme="minorHAnsi" w:cs="Arial"/>
          <w:sz w:val="24"/>
          <w:szCs w:val="24"/>
        </w:rPr>
        <w:t xml:space="preserve"> de </w:t>
      </w:r>
      <w:r w:rsidR="00D27D6B">
        <w:rPr>
          <w:rFonts w:asciiTheme="minorHAnsi" w:hAnsiTheme="minorHAnsi" w:cs="Arial"/>
          <w:sz w:val="24"/>
          <w:szCs w:val="24"/>
        </w:rPr>
        <w:t xml:space="preserve">outubro </w:t>
      </w:r>
      <w:r w:rsidR="00C44FB1">
        <w:rPr>
          <w:rFonts w:asciiTheme="minorHAnsi" w:hAnsiTheme="minorHAnsi" w:cs="Arial"/>
          <w:sz w:val="24"/>
          <w:szCs w:val="24"/>
        </w:rPr>
        <w:t>de 2017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8329A3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CABO MAGAL VERRI</w:t>
      </w:r>
    </w:p>
    <w:p w:rsidR="007002D9" w:rsidRPr="00D27D6B" w:rsidRDefault="00D27D6B" w:rsidP="007002D9">
      <w:pPr>
        <w:jc w:val="center"/>
      </w:pPr>
      <w:r w:rsidRPr="00D27D6B">
        <w:rPr>
          <w:rFonts w:asciiTheme="minorHAnsi" w:hAnsiTheme="minorHAnsi" w:cs="Arial"/>
          <w:bCs/>
          <w:sz w:val="24"/>
          <w:szCs w:val="24"/>
        </w:rPr>
        <w:t>Vereador</w:t>
      </w:r>
      <w:bookmarkStart w:id="0" w:name="_GoBack"/>
      <w:bookmarkEnd w:id="0"/>
      <w:r w:rsidR="00832A93" w:rsidRPr="00D27D6B">
        <w:rPr>
          <w:rFonts w:asciiTheme="minorHAnsi" w:hAnsiTheme="minorHAnsi" w:cs="Arial"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A42219" w:rsidTr="004933FF">
        <w:tc>
          <w:tcPr>
            <w:tcW w:w="5400" w:type="dxa"/>
            <w:shd w:val="clear" w:color="auto" w:fill="auto"/>
          </w:tcPr>
          <w:p w:rsidR="00F858E2" w:rsidRPr="00A42219" w:rsidRDefault="00F858E2" w:rsidP="004933F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858E2" w:rsidRPr="00A42219" w:rsidRDefault="00F858E2" w:rsidP="004933FF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 xml:space="preserve">Julgado objeto de deliberação. 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proofErr w:type="gramEnd"/>
            <w:r>
              <w:rPr>
                <w:rFonts w:ascii="Tahoma" w:hAnsi="Tahoma" w:cs="Tahoma"/>
                <w:sz w:val="23"/>
                <w:szCs w:val="23"/>
              </w:rPr>
              <w:t>_</w:t>
            </w: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F858E2" w:rsidRPr="00A42219" w:rsidRDefault="00F858E2" w:rsidP="004933FF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F858E2" w:rsidRPr="00A42219" w:rsidRDefault="00F858E2" w:rsidP="004933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858E2" w:rsidRPr="00036E32" w:rsidRDefault="00F858E2" w:rsidP="00F858E2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A42219" w:rsidTr="004933FF">
        <w:tc>
          <w:tcPr>
            <w:tcW w:w="5400" w:type="dxa"/>
            <w:shd w:val="clear" w:color="auto" w:fill="auto"/>
          </w:tcPr>
          <w:p w:rsidR="00F858E2" w:rsidRPr="00A42219" w:rsidRDefault="00F858E2" w:rsidP="004933F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741B81">
              <w:rPr>
                <w:rFonts w:ascii="Tahoma" w:hAnsi="Tahoma" w:cs="Tahoma"/>
                <w:sz w:val="23"/>
                <w:szCs w:val="23"/>
              </w:rPr>
              <w:t>Às Comissões competentes.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F858E2" w:rsidRPr="00A42219" w:rsidRDefault="00F858E2" w:rsidP="004933FF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F858E2" w:rsidRPr="00A42219" w:rsidRDefault="00F858E2" w:rsidP="004933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858E2" w:rsidRPr="009553FF" w:rsidRDefault="00F858E2" w:rsidP="00F858E2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5049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993" w:right="1134" w:bottom="851" w:left="1701" w:header="5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</w:p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</w:p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</w:p>
  <w:p w:rsidR="005049DF" w:rsidRPr="00081583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36D5293" wp14:editId="5405B49B">
          <wp:simplePos x="0" y="0"/>
          <wp:positionH relativeFrom="column">
            <wp:posOffset>-397565</wp:posOffset>
          </wp:positionH>
          <wp:positionV relativeFrom="paragraph">
            <wp:posOffset>-334893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5049DF" w:rsidRDefault="005049DF" w:rsidP="005049DF">
    <w:pPr>
      <w:pStyle w:val="Cabealho"/>
    </w:pPr>
  </w:p>
  <w:p w:rsidR="00A42C9F" w:rsidRPr="005049DF" w:rsidRDefault="00A42C9F" w:rsidP="005049D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64ABF"/>
    <w:rsid w:val="003B2585"/>
    <w:rsid w:val="003C55FF"/>
    <w:rsid w:val="003C6F6C"/>
    <w:rsid w:val="00402DEB"/>
    <w:rsid w:val="004D1FEB"/>
    <w:rsid w:val="005049DF"/>
    <w:rsid w:val="0051522E"/>
    <w:rsid w:val="00596A76"/>
    <w:rsid w:val="005B72DE"/>
    <w:rsid w:val="00607E02"/>
    <w:rsid w:val="006129C2"/>
    <w:rsid w:val="00640340"/>
    <w:rsid w:val="00662D76"/>
    <w:rsid w:val="007002D9"/>
    <w:rsid w:val="0070250F"/>
    <w:rsid w:val="00760AC5"/>
    <w:rsid w:val="007B45EE"/>
    <w:rsid w:val="008329A3"/>
    <w:rsid w:val="00832A93"/>
    <w:rsid w:val="008914A0"/>
    <w:rsid w:val="009553FF"/>
    <w:rsid w:val="009713C5"/>
    <w:rsid w:val="009801D9"/>
    <w:rsid w:val="009E1277"/>
    <w:rsid w:val="00A42C9F"/>
    <w:rsid w:val="00A74901"/>
    <w:rsid w:val="00B160D4"/>
    <w:rsid w:val="00B86D3B"/>
    <w:rsid w:val="00BC703E"/>
    <w:rsid w:val="00C23AEF"/>
    <w:rsid w:val="00C44FB1"/>
    <w:rsid w:val="00C72F72"/>
    <w:rsid w:val="00D05ABD"/>
    <w:rsid w:val="00D229E0"/>
    <w:rsid w:val="00D27D6B"/>
    <w:rsid w:val="00E15B17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3</cp:revision>
  <cp:lastPrinted>2016-11-10T15:03:00Z</cp:lastPrinted>
  <dcterms:created xsi:type="dcterms:W3CDTF">2017-10-11T17:35:00Z</dcterms:created>
  <dcterms:modified xsi:type="dcterms:W3CDTF">2017-10-11T17:37:00Z</dcterms:modified>
</cp:coreProperties>
</file>