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421423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42177F">
        <w:rPr>
          <w:rFonts w:ascii="Tahoma" w:hAnsi="Tahoma" w:cs="Tahoma"/>
          <w:b/>
          <w:bCs/>
          <w:sz w:val="32"/>
          <w:szCs w:val="32"/>
          <w:u w:val="single"/>
        </w:rPr>
        <w:t>8</w:t>
      </w:r>
      <w:r w:rsidR="00421423">
        <w:rPr>
          <w:rFonts w:ascii="Tahoma" w:hAnsi="Tahoma" w:cs="Tahoma"/>
          <w:b/>
          <w:bCs/>
          <w:sz w:val="32"/>
          <w:szCs w:val="32"/>
          <w:u w:val="single"/>
        </w:rPr>
        <w:t>5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E2590A">
        <w:rPr>
          <w:rFonts w:ascii="Tahoma" w:hAnsi="Tahoma" w:cs="Tahoma"/>
          <w:sz w:val="32"/>
          <w:szCs w:val="32"/>
        </w:rPr>
        <w:t>2</w:t>
      </w:r>
      <w:r w:rsidR="0042177F">
        <w:rPr>
          <w:rFonts w:ascii="Tahoma" w:hAnsi="Tahoma" w:cs="Tahoma"/>
          <w:sz w:val="32"/>
          <w:szCs w:val="32"/>
        </w:rPr>
        <w:t>6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42177F">
        <w:rPr>
          <w:rFonts w:ascii="Tahoma" w:hAnsi="Tahoma" w:cs="Tahoma"/>
          <w:sz w:val="32"/>
          <w:szCs w:val="32"/>
        </w:rPr>
        <w:t>setembro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42177F">
        <w:rPr>
          <w:rFonts w:ascii="Tahoma" w:hAnsi="Tahoma" w:cs="Tahoma"/>
          <w:b/>
          <w:bCs/>
          <w:sz w:val="32"/>
          <w:szCs w:val="29"/>
        </w:rPr>
        <w:t>: MESA DA CÂMARA MUNICIPAL DE ARARAQUARA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421423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421423">
        <w:rPr>
          <w:rFonts w:ascii="Calibri" w:hAnsi="Calibri" w:cs="Calibri"/>
          <w:sz w:val="22"/>
          <w:szCs w:val="22"/>
          <w:lang w:eastAsia="en-US"/>
        </w:rPr>
        <w:t xml:space="preserve">Confere a honraria Diploma de Reconhecimento Público à Casa </w:t>
      </w:r>
      <w:proofErr w:type="spellStart"/>
      <w:r w:rsidRPr="00421423">
        <w:rPr>
          <w:rFonts w:ascii="Calibri" w:hAnsi="Calibri" w:cs="Calibri"/>
          <w:sz w:val="22"/>
          <w:szCs w:val="22"/>
          <w:lang w:eastAsia="en-US"/>
        </w:rPr>
        <w:t>Cairbar</w:t>
      </w:r>
      <w:proofErr w:type="spellEnd"/>
      <w:r w:rsidRPr="00421423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421423">
        <w:rPr>
          <w:rFonts w:ascii="Calibri" w:hAnsi="Calibri" w:cs="Calibri"/>
          <w:sz w:val="22"/>
          <w:szCs w:val="22"/>
          <w:lang w:eastAsia="en-US"/>
        </w:rPr>
        <w:t>Schutel</w:t>
      </w:r>
      <w:proofErr w:type="spellEnd"/>
      <w:r w:rsidRPr="00421423">
        <w:rPr>
          <w:rFonts w:ascii="Calibri" w:hAnsi="Calibri" w:cs="Calibri"/>
          <w:sz w:val="22"/>
          <w:szCs w:val="22"/>
          <w:lang w:eastAsia="en-US"/>
        </w:rPr>
        <w:t xml:space="preserve"> pelos 50 anos de sua fundação.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E2590A">
        <w:rPr>
          <w:rFonts w:ascii="Calibri" w:hAnsi="Calibri" w:cs="Calibri"/>
          <w:sz w:val="24"/>
          <w:szCs w:val="24"/>
        </w:rPr>
        <w:t>2</w:t>
      </w:r>
      <w:r w:rsidR="0042177F">
        <w:rPr>
          <w:rFonts w:ascii="Calibri" w:hAnsi="Calibri" w:cs="Calibri"/>
          <w:sz w:val="24"/>
          <w:szCs w:val="24"/>
        </w:rPr>
        <w:t>6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42177F">
        <w:rPr>
          <w:rFonts w:ascii="Calibri" w:hAnsi="Calibri" w:cs="Calibri"/>
          <w:sz w:val="24"/>
          <w:szCs w:val="24"/>
        </w:rPr>
        <w:t>setembro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421423" w:rsidRPr="00421423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IV, do Decreto Legislativo nº 914, de 03 de março de 2015, a honraria Diploma de Reconhecimento Público à Casa </w:t>
      </w:r>
      <w:proofErr w:type="spellStart"/>
      <w:r w:rsidR="00421423" w:rsidRPr="00421423">
        <w:rPr>
          <w:rFonts w:ascii="Calibri" w:hAnsi="Calibri" w:cs="Calibri"/>
          <w:sz w:val="24"/>
          <w:szCs w:val="24"/>
          <w:lang w:eastAsia="en-US"/>
        </w:rPr>
        <w:t>Cairbar</w:t>
      </w:r>
      <w:proofErr w:type="spellEnd"/>
      <w:r w:rsidR="00421423" w:rsidRPr="00421423">
        <w:rPr>
          <w:rFonts w:ascii="Calibri" w:hAnsi="Calibri" w:cs="Calibri"/>
          <w:sz w:val="24"/>
          <w:szCs w:val="24"/>
          <w:lang w:eastAsia="en-US"/>
        </w:rPr>
        <w:t xml:space="preserve"> </w:t>
      </w:r>
      <w:proofErr w:type="spellStart"/>
      <w:r w:rsidR="00421423" w:rsidRPr="00421423">
        <w:rPr>
          <w:rFonts w:ascii="Calibri" w:hAnsi="Calibri" w:cs="Calibri"/>
          <w:sz w:val="24"/>
          <w:szCs w:val="24"/>
          <w:lang w:eastAsia="en-US"/>
        </w:rPr>
        <w:t>Schutel</w:t>
      </w:r>
      <w:proofErr w:type="spellEnd"/>
      <w:r w:rsidR="00421423" w:rsidRPr="00421423">
        <w:rPr>
          <w:rFonts w:ascii="Calibri" w:hAnsi="Calibri" w:cs="Calibri"/>
          <w:sz w:val="24"/>
          <w:szCs w:val="24"/>
          <w:lang w:eastAsia="en-US"/>
        </w:rPr>
        <w:t xml:space="preserve"> pelos 50 anos de sua fundação.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E2590A">
        <w:rPr>
          <w:rFonts w:ascii="Calibri" w:hAnsi="Calibri" w:cs="Calibri"/>
          <w:sz w:val="24"/>
          <w:szCs w:val="24"/>
        </w:rPr>
        <w:t>2</w:t>
      </w:r>
      <w:r w:rsidR="0042177F">
        <w:rPr>
          <w:rFonts w:ascii="Calibri" w:hAnsi="Calibri" w:cs="Calibri"/>
          <w:sz w:val="24"/>
          <w:szCs w:val="24"/>
        </w:rPr>
        <w:t>6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2590A">
        <w:rPr>
          <w:rFonts w:ascii="Calibri" w:hAnsi="Calibri" w:cs="Calibri"/>
          <w:sz w:val="24"/>
          <w:szCs w:val="24"/>
        </w:rPr>
        <w:t xml:space="preserve">vinte e </w:t>
      </w:r>
      <w:r w:rsidR="0042177F">
        <w:rPr>
          <w:rFonts w:ascii="Calibri" w:hAnsi="Calibri" w:cs="Calibri"/>
          <w:sz w:val="24"/>
          <w:szCs w:val="24"/>
        </w:rPr>
        <w:t>seis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42177F">
        <w:rPr>
          <w:rFonts w:ascii="Calibri" w:hAnsi="Calibri" w:cs="Calibri"/>
          <w:sz w:val="24"/>
          <w:szCs w:val="24"/>
        </w:rPr>
        <w:t>setembro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42177F">
        <w:rPr>
          <w:rFonts w:ascii="Calibri" w:hAnsi="Calibri" w:cs="Calibri"/>
          <w:sz w:val="18"/>
          <w:szCs w:val="18"/>
        </w:rPr>
        <w:t>33</w:t>
      </w:r>
      <w:r w:rsidR="00421423">
        <w:rPr>
          <w:rFonts w:ascii="Calibri" w:hAnsi="Calibri" w:cs="Calibri"/>
          <w:sz w:val="18"/>
          <w:szCs w:val="18"/>
        </w:rPr>
        <w:t>9</w:t>
      </w:r>
      <w:bookmarkStart w:id="0" w:name="_GoBack"/>
      <w:bookmarkEnd w:id="0"/>
      <w:r w:rsidR="00771907">
        <w:rPr>
          <w:rFonts w:ascii="Calibri" w:hAnsi="Calibri" w:cs="Calibri"/>
          <w:sz w:val="18"/>
          <w:szCs w:val="18"/>
        </w:rPr>
        <w:t>/17.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21423"/>
    <w:rsid w:val="0042177F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29</cp:revision>
  <cp:lastPrinted>2015-05-19T22:48:00Z</cp:lastPrinted>
  <dcterms:created xsi:type="dcterms:W3CDTF">2015-06-23T21:16:00Z</dcterms:created>
  <dcterms:modified xsi:type="dcterms:W3CDTF">2017-09-26T21:35:00Z</dcterms:modified>
</cp:coreProperties>
</file>