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FA29F4" w:rsidRPr="00FA29F4">
        <w:rPr>
          <w:rFonts w:ascii="Calibri" w:hAnsi="Calibri" w:cs="Arial"/>
          <w:sz w:val="22"/>
          <w:szCs w:val="22"/>
        </w:rPr>
        <w:t xml:space="preserve">Rua Doutor Lazaro Tolentino de Oliveira Neto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FA29F4">
        <w:rPr>
          <w:rFonts w:ascii="Calibri" w:hAnsi="Calibri" w:cs="Arial"/>
          <w:sz w:val="24"/>
          <w:szCs w:val="24"/>
        </w:rPr>
        <w:t>Rua Doutor Lazaro Tolentino de Oliveira Neto</w:t>
      </w:r>
      <w:r w:rsidR="00C72F72" w:rsidRPr="00C72F72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FA29F4">
        <w:rPr>
          <w:rFonts w:ascii="Calibri" w:hAnsi="Calibri" w:cs="Arial"/>
          <w:sz w:val="24"/>
          <w:szCs w:val="24"/>
        </w:rPr>
        <w:t>Rua 01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FA29F4">
        <w:rPr>
          <w:rFonts w:ascii="Calibri" w:hAnsi="Calibri" w:cs="Arial"/>
          <w:sz w:val="24"/>
          <w:szCs w:val="24"/>
        </w:rPr>
        <w:t>Jardim Boa Vista III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FA29F4">
        <w:rPr>
          <w:rFonts w:ascii="Calibri" w:hAnsi="Calibri" w:cs="Arial"/>
          <w:sz w:val="24"/>
          <w:szCs w:val="24"/>
        </w:rPr>
        <w:t xml:space="preserve">Avenida Doutor Edson </w:t>
      </w:r>
      <w:proofErr w:type="spellStart"/>
      <w:r w:rsidR="00FA29F4">
        <w:rPr>
          <w:rFonts w:ascii="Calibri" w:hAnsi="Calibri" w:cs="Arial"/>
          <w:sz w:val="24"/>
          <w:szCs w:val="24"/>
        </w:rPr>
        <w:t>Baccarin</w:t>
      </w:r>
      <w:proofErr w:type="spellEnd"/>
      <w:r w:rsidR="00FA29F4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F858E2">
        <w:rPr>
          <w:rFonts w:ascii="Calibri" w:hAnsi="Calibri" w:cs="Arial"/>
          <w:sz w:val="24"/>
          <w:szCs w:val="24"/>
        </w:rPr>
        <w:t xml:space="preserve">divisa de propriedade </w:t>
      </w:r>
      <w:r w:rsidR="00C72F72">
        <w:rPr>
          <w:rFonts w:ascii="Calibri" w:hAnsi="Calibri" w:cs="Arial"/>
          <w:sz w:val="24"/>
          <w:szCs w:val="24"/>
        </w:rPr>
        <w:t xml:space="preserve">de </w:t>
      </w:r>
      <w:r w:rsidR="00FA29F4">
        <w:rPr>
          <w:rFonts w:ascii="Calibri" w:hAnsi="Calibri" w:cs="Arial"/>
          <w:sz w:val="24"/>
          <w:szCs w:val="24"/>
        </w:rPr>
        <w:t>Mário Sede</w:t>
      </w:r>
      <w:r w:rsidR="0085623A">
        <w:rPr>
          <w:rFonts w:ascii="Calibri" w:hAnsi="Calibri" w:cs="Arial"/>
          <w:sz w:val="24"/>
          <w:szCs w:val="24"/>
        </w:rPr>
        <w:t>n</w:t>
      </w:r>
      <w:r w:rsidR="00FA29F4">
        <w:rPr>
          <w:rFonts w:ascii="Calibri" w:hAnsi="Calibri" w:cs="Arial"/>
          <w:sz w:val="24"/>
          <w:szCs w:val="24"/>
        </w:rPr>
        <w:t>ho (Matrícula: 63.132)</w:t>
      </w:r>
      <w:r w:rsidR="00C44FB1">
        <w:rPr>
          <w:rFonts w:ascii="Calibri" w:hAnsi="Calibri" w:cs="Arial"/>
          <w:sz w:val="24"/>
          <w:szCs w:val="24"/>
        </w:rPr>
        <w:t xml:space="preserve">. </w:t>
      </w:r>
      <w:bookmarkStart w:id="0" w:name="_GoBack"/>
      <w:bookmarkEnd w:id="0"/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</w:t>
      </w:r>
      <w:r w:rsidR="00FA29F4">
        <w:rPr>
          <w:rFonts w:asciiTheme="minorHAnsi" w:hAnsiTheme="minorHAnsi" w:cs="Arial"/>
          <w:sz w:val="24"/>
          <w:szCs w:val="24"/>
        </w:rPr>
        <w:t>7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A29F4">
        <w:rPr>
          <w:rFonts w:asciiTheme="minorHAnsi" w:hAnsiTheme="minorHAnsi" w:cs="Arial"/>
          <w:sz w:val="24"/>
          <w:szCs w:val="24"/>
        </w:rPr>
        <w:t xml:space="preserve">agosto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FA29F4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 FARMACÊUTICO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48310E">
        <w:rPr>
          <w:rFonts w:asciiTheme="minorHAnsi" w:hAnsiTheme="minorHAnsi" w:cs="Arial"/>
          <w:sz w:val="24"/>
          <w:szCs w:val="24"/>
        </w:rPr>
        <w:t xml:space="preserve"> e</w:t>
      </w:r>
      <w:r w:rsidR="00C72F72">
        <w:rPr>
          <w:rFonts w:asciiTheme="minorHAnsi" w:hAnsiTheme="minorHAnsi" w:cs="Arial"/>
          <w:sz w:val="24"/>
          <w:szCs w:val="24"/>
        </w:rPr>
        <w:t xml:space="preserve"> Presidente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8310E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5623A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858E2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4</cp:revision>
  <cp:lastPrinted>2016-11-10T15:03:00Z</cp:lastPrinted>
  <dcterms:created xsi:type="dcterms:W3CDTF">2017-08-07T15:25:00Z</dcterms:created>
  <dcterms:modified xsi:type="dcterms:W3CDTF">2017-08-07T15:34:00Z</dcterms:modified>
</cp:coreProperties>
</file>