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F387E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51821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 w:rsidR="00D51821">
        <w:rPr>
          <w:rFonts w:asciiTheme="minorHAnsi" w:hAnsiTheme="minorHAnsi" w:cs="Arial"/>
          <w:sz w:val="22"/>
          <w:szCs w:val="22"/>
        </w:rPr>
        <w:t xml:space="preserve">o </w:t>
      </w:r>
      <w:r w:rsidR="00D51821" w:rsidRPr="00D51821">
        <w:rPr>
          <w:rFonts w:asciiTheme="minorHAnsi" w:hAnsiTheme="minorHAnsi" w:cs="Arial"/>
          <w:sz w:val="22"/>
          <w:szCs w:val="22"/>
        </w:rPr>
        <w:t xml:space="preserve">Dia </w:t>
      </w:r>
      <w:r w:rsidR="00472262">
        <w:rPr>
          <w:rFonts w:asciiTheme="minorHAnsi" w:hAnsiTheme="minorHAnsi" w:cs="Arial"/>
          <w:sz w:val="22"/>
          <w:szCs w:val="22"/>
        </w:rPr>
        <w:t xml:space="preserve">Municipal </w:t>
      </w:r>
      <w:r w:rsidR="00D51821" w:rsidRPr="00D51821">
        <w:rPr>
          <w:rFonts w:asciiTheme="minorHAnsi" w:hAnsiTheme="minorHAnsi" w:cs="Arial"/>
          <w:sz w:val="22"/>
          <w:szCs w:val="22"/>
        </w:rPr>
        <w:t>da C</w:t>
      </w:r>
      <w:r w:rsidR="00472262">
        <w:rPr>
          <w:rFonts w:asciiTheme="minorHAnsi" w:hAnsiTheme="minorHAnsi" w:cs="Arial"/>
          <w:sz w:val="22"/>
          <w:szCs w:val="22"/>
        </w:rPr>
        <w:t>uidadora</w:t>
      </w:r>
      <w:r w:rsidR="00D51821" w:rsidRPr="00D51821">
        <w:rPr>
          <w:rFonts w:asciiTheme="minorHAnsi" w:hAnsiTheme="minorHAnsi" w:cs="Arial"/>
          <w:sz w:val="22"/>
          <w:szCs w:val="22"/>
        </w:rPr>
        <w:t xml:space="preserve"> e do C</w:t>
      </w:r>
      <w:r w:rsidR="00472262">
        <w:rPr>
          <w:rFonts w:asciiTheme="minorHAnsi" w:hAnsiTheme="minorHAnsi" w:cs="Arial"/>
          <w:sz w:val="22"/>
          <w:szCs w:val="22"/>
        </w:rPr>
        <w:t>uidador de idosos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 w:rsidR="00D51821">
        <w:rPr>
          <w:rFonts w:asciiTheme="minorHAnsi" w:hAnsiTheme="minorHAnsi" w:cs="Arial"/>
          <w:sz w:val="22"/>
          <w:szCs w:val="22"/>
        </w:rPr>
        <w:t>comemorado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no </w:t>
      </w:r>
      <w:r w:rsidR="00D51821">
        <w:rPr>
          <w:rFonts w:asciiTheme="minorHAnsi" w:hAnsiTheme="minorHAnsi" w:cs="Arial"/>
          <w:sz w:val="22"/>
          <w:szCs w:val="22"/>
        </w:rPr>
        <w:t xml:space="preserve">dia </w:t>
      </w:r>
      <w:r w:rsidR="00D51821" w:rsidRPr="00D51821">
        <w:rPr>
          <w:rFonts w:asciiTheme="minorHAnsi" w:hAnsiTheme="minorHAnsi" w:cs="Arial"/>
          <w:sz w:val="22"/>
          <w:szCs w:val="22"/>
        </w:rPr>
        <w:t>2</w:t>
      </w:r>
      <w:r w:rsidR="003A1ECB">
        <w:rPr>
          <w:rFonts w:asciiTheme="minorHAnsi" w:hAnsiTheme="minorHAnsi" w:cs="Arial"/>
          <w:sz w:val="22"/>
          <w:szCs w:val="22"/>
        </w:rPr>
        <w:t>0</w:t>
      </w:r>
      <w:r w:rsidR="00D51821" w:rsidRPr="00D51821">
        <w:rPr>
          <w:rFonts w:asciiTheme="minorHAnsi" w:hAnsiTheme="minorHAnsi" w:cs="Arial"/>
          <w:sz w:val="22"/>
          <w:szCs w:val="22"/>
        </w:rPr>
        <w:t xml:space="preserve"> de m</w:t>
      </w:r>
      <w:r w:rsidR="003A1ECB">
        <w:rPr>
          <w:rFonts w:asciiTheme="minorHAnsi" w:hAnsiTheme="minorHAnsi" w:cs="Arial"/>
          <w:sz w:val="22"/>
          <w:szCs w:val="22"/>
        </w:rPr>
        <w:t>arço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D51821">
        <w:rPr>
          <w:rFonts w:asciiTheme="minorHAnsi" w:hAnsiTheme="minorHAnsi" w:cs="Arial"/>
          <w:sz w:val="24"/>
          <w:szCs w:val="24"/>
        </w:rPr>
        <w:t>instituído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D51821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D51821" w:rsidRPr="00D51821">
        <w:rPr>
          <w:rFonts w:asciiTheme="minorHAnsi" w:hAnsiTheme="minorHAnsi" w:cs="Arial"/>
          <w:sz w:val="24"/>
          <w:szCs w:val="24"/>
        </w:rPr>
        <w:t>o Dia da C</w:t>
      </w:r>
      <w:r w:rsidR="003A1ECB">
        <w:rPr>
          <w:rFonts w:asciiTheme="minorHAnsi" w:hAnsiTheme="minorHAnsi" w:cs="Arial"/>
          <w:sz w:val="24"/>
          <w:szCs w:val="24"/>
        </w:rPr>
        <w:t>uidadora e do Cuidador de Idosos</w:t>
      </w:r>
      <w:r w:rsidR="00D51821" w:rsidRPr="00D51821">
        <w:rPr>
          <w:rFonts w:asciiTheme="minorHAnsi" w:hAnsiTheme="minorHAnsi" w:cs="Arial"/>
          <w:sz w:val="24"/>
          <w:szCs w:val="24"/>
        </w:rPr>
        <w:t>, a ser comemorado anualmente no dia 2</w:t>
      </w:r>
      <w:r w:rsidR="003A1ECB">
        <w:rPr>
          <w:rFonts w:asciiTheme="minorHAnsi" w:hAnsiTheme="minorHAnsi" w:cs="Arial"/>
          <w:sz w:val="24"/>
          <w:szCs w:val="24"/>
        </w:rPr>
        <w:t>0</w:t>
      </w:r>
      <w:r w:rsidR="00D51821" w:rsidRPr="00D51821">
        <w:rPr>
          <w:rFonts w:asciiTheme="minorHAnsi" w:hAnsiTheme="minorHAnsi" w:cs="Arial"/>
          <w:sz w:val="24"/>
          <w:szCs w:val="24"/>
        </w:rPr>
        <w:t xml:space="preserve"> de m</w:t>
      </w:r>
      <w:r w:rsidR="003A1ECB">
        <w:rPr>
          <w:rFonts w:asciiTheme="minorHAnsi" w:hAnsiTheme="minorHAnsi" w:cs="Arial"/>
          <w:sz w:val="24"/>
          <w:szCs w:val="24"/>
        </w:rPr>
        <w:t>arç</w:t>
      </w:r>
      <w:r w:rsidR="00D51821" w:rsidRPr="00D51821">
        <w:rPr>
          <w:rFonts w:asciiTheme="minorHAnsi" w:hAnsiTheme="minorHAnsi" w:cs="Arial"/>
          <w:sz w:val="24"/>
          <w:szCs w:val="24"/>
        </w:rPr>
        <w:t>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="00A975D8" w:rsidRPr="00A975D8">
        <w:rPr>
          <w:rFonts w:asciiTheme="minorHAnsi" w:hAnsiTheme="minorHAnsi" w:cs="Arial"/>
          <w:i/>
          <w:sz w:val="24"/>
          <w:szCs w:val="24"/>
        </w:rPr>
        <w:t>caput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reuniões, palestras, seminários 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E335AB">
        <w:rPr>
          <w:rFonts w:asciiTheme="minorHAnsi" w:hAnsiTheme="minorHAnsi" w:cs="Arial"/>
          <w:sz w:val="24"/>
          <w:szCs w:val="24"/>
        </w:rPr>
        <w:t>02</w:t>
      </w:r>
      <w:bookmarkStart w:id="0" w:name="_GoBack"/>
      <w:bookmarkEnd w:id="0"/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1F387E">
        <w:rPr>
          <w:rFonts w:asciiTheme="minorHAnsi" w:hAnsiTheme="minorHAnsi" w:cs="Arial"/>
          <w:sz w:val="24"/>
          <w:szCs w:val="24"/>
        </w:rPr>
        <w:t>agosto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51821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51821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TONINHO DO MEL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AE45F0" w:rsidRDefault="001F387E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 w:rsidRPr="001F387E">
        <w:rPr>
          <w:rFonts w:asciiTheme="minorHAnsi" w:hAnsiTheme="minorHAnsi" w:cs="Arial"/>
          <w:sz w:val="24"/>
          <w:szCs w:val="24"/>
        </w:rPr>
        <w:t xml:space="preserve">A fixação do Dia </w:t>
      </w:r>
      <w:r w:rsidR="00AE45F0">
        <w:rPr>
          <w:rFonts w:asciiTheme="minorHAnsi" w:hAnsiTheme="minorHAnsi" w:cs="Arial"/>
          <w:sz w:val="24"/>
          <w:szCs w:val="24"/>
        </w:rPr>
        <w:t>Municipal</w:t>
      </w:r>
      <w:r w:rsidRPr="001F387E">
        <w:rPr>
          <w:rFonts w:asciiTheme="minorHAnsi" w:hAnsiTheme="minorHAnsi" w:cs="Arial"/>
          <w:sz w:val="24"/>
          <w:szCs w:val="24"/>
        </w:rPr>
        <w:t xml:space="preserve"> d</w:t>
      </w:r>
      <w:r w:rsidR="00AE45F0">
        <w:rPr>
          <w:rFonts w:asciiTheme="minorHAnsi" w:hAnsiTheme="minorHAnsi" w:cs="Arial"/>
          <w:sz w:val="24"/>
          <w:szCs w:val="24"/>
        </w:rPr>
        <w:t>a</w:t>
      </w:r>
      <w:r w:rsidRPr="001F387E">
        <w:rPr>
          <w:rFonts w:asciiTheme="minorHAnsi" w:hAnsiTheme="minorHAnsi" w:cs="Arial"/>
          <w:sz w:val="24"/>
          <w:szCs w:val="24"/>
        </w:rPr>
        <w:t xml:space="preserve"> Cuidador</w:t>
      </w:r>
      <w:r w:rsidR="00AE45F0">
        <w:rPr>
          <w:rFonts w:asciiTheme="minorHAnsi" w:hAnsiTheme="minorHAnsi" w:cs="Arial"/>
          <w:sz w:val="24"/>
          <w:szCs w:val="24"/>
        </w:rPr>
        <w:t>a e do Cuidador de</w:t>
      </w:r>
      <w:r w:rsidRPr="001F387E">
        <w:rPr>
          <w:rFonts w:asciiTheme="minorHAnsi" w:hAnsiTheme="minorHAnsi" w:cs="Arial"/>
          <w:sz w:val="24"/>
          <w:szCs w:val="24"/>
        </w:rPr>
        <w:t xml:space="preserve"> Idosos tem por objetivo</w:t>
      </w:r>
      <w:r w:rsidR="00AE45F0">
        <w:rPr>
          <w:rFonts w:asciiTheme="minorHAnsi" w:hAnsiTheme="minorHAnsi" w:cs="Arial"/>
          <w:sz w:val="24"/>
          <w:szCs w:val="24"/>
        </w:rPr>
        <w:t xml:space="preserve"> </w:t>
      </w:r>
      <w:r w:rsidRPr="001F387E">
        <w:rPr>
          <w:rFonts w:asciiTheme="minorHAnsi" w:hAnsiTheme="minorHAnsi" w:cs="Arial"/>
          <w:sz w:val="24"/>
          <w:szCs w:val="24"/>
        </w:rPr>
        <w:t xml:space="preserve">contribuir para a valorização </w:t>
      </w:r>
      <w:r w:rsidR="00AE45F0">
        <w:rPr>
          <w:rFonts w:asciiTheme="minorHAnsi" w:hAnsiTheme="minorHAnsi" w:cs="Arial"/>
          <w:sz w:val="24"/>
          <w:szCs w:val="24"/>
        </w:rPr>
        <w:t>destes profissionais</w:t>
      </w:r>
      <w:r w:rsidRPr="001F387E">
        <w:rPr>
          <w:rFonts w:asciiTheme="minorHAnsi" w:hAnsiTheme="minorHAnsi" w:cs="Arial"/>
          <w:sz w:val="24"/>
          <w:szCs w:val="24"/>
        </w:rPr>
        <w:t>, bem como divulgar o seu impor</w:t>
      </w:r>
      <w:r w:rsidR="00AE45F0">
        <w:rPr>
          <w:rFonts w:asciiTheme="minorHAnsi" w:hAnsiTheme="minorHAnsi" w:cs="Arial"/>
          <w:sz w:val="24"/>
          <w:szCs w:val="24"/>
        </w:rPr>
        <w:t>tante papel dentro da sociedade.</w:t>
      </w:r>
      <w:r w:rsidRPr="001F387E">
        <w:rPr>
          <w:rFonts w:asciiTheme="minorHAnsi" w:hAnsiTheme="minorHAnsi" w:cs="Arial"/>
          <w:sz w:val="24"/>
          <w:szCs w:val="24"/>
        </w:rPr>
        <w:t xml:space="preserve"> </w:t>
      </w:r>
    </w:p>
    <w:p w:rsidR="00876C9D" w:rsidRDefault="00876C9D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Assim como uma criança necessita de cuidados especiais, o idoso também precisa do amparo de pessoas qualificadas e focadas neste tema. O idoso precisa ter alguém próximo para ouvi-lo, encorajá-lo e principalmente para evitar acidentes danosos a sua saúde e até mesmo fatais.</w:t>
      </w:r>
    </w:p>
    <w:p w:rsidR="00876C9D" w:rsidRDefault="00876C9D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Nos dias de hoje, em que todos da família necessitam estar o maior tempo de suas vidas fora de casa, trabalhando ou estudando, o idoso fica geralmente o tempo todo sozinho e para não preocupar os familiares, omitem informações quanto ao seu estado de saúde e dificuldades do dia a dia</w:t>
      </w:r>
      <w:r w:rsidR="006C0DCC">
        <w:rPr>
          <w:rFonts w:asciiTheme="minorHAnsi" w:hAnsiTheme="minorHAnsi" w:cs="Arial"/>
          <w:sz w:val="24"/>
          <w:szCs w:val="24"/>
        </w:rPr>
        <w:t>. O cuidador de idoso, passará a ser o seu principal contato nas horas</w:t>
      </w:r>
      <w:r w:rsidR="00E335AB">
        <w:rPr>
          <w:rFonts w:asciiTheme="minorHAnsi" w:hAnsiTheme="minorHAnsi" w:cs="Arial"/>
          <w:sz w:val="24"/>
          <w:szCs w:val="24"/>
        </w:rPr>
        <w:t xml:space="preserve"> de dificuldades</w:t>
      </w:r>
      <w:r w:rsidR="006C0DCC">
        <w:rPr>
          <w:rFonts w:asciiTheme="minorHAnsi" w:hAnsiTheme="minorHAnsi" w:cs="Arial"/>
          <w:sz w:val="24"/>
          <w:szCs w:val="24"/>
        </w:rPr>
        <w:t xml:space="preserve">. </w:t>
      </w:r>
    </w:p>
    <w:p w:rsidR="00E72AE7" w:rsidRDefault="00E335AB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1F387E" w:rsidRPr="001F387E">
        <w:rPr>
          <w:rFonts w:asciiTheme="minorHAnsi" w:hAnsiTheme="minorHAnsi" w:cs="Arial"/>
          <w:sz w:val="24"/>
          <w:szCs w:val="24"/>
        </w:rPr>
        <w:t xml:space="preserve"> trabalho do cuidador de idosos, é um exemplo </w:t>
      </w:r>
      <w:r>
        <w:rPr>
          <w:rFonts w:asciiTheme="minorHAnsi" w:hAnsiTheme="minorHAnsi" w:cs="Arial"/>
          <w:sz w:val="24"/>
          <w:szCs w:val="24"/>
        </w:rPr>
        <w:t xml:space="preserve">claro </w:t>
      </w:r>
      <w:r w:rsidR="001F387E" w:rsidRPr="001F387E">
        <w:rPr>
          <w:rFonts w:asciiTheme="minorHAnsi" w:hAnsiTheme="minorHAnsi" w:cs="Arial"/>
          <w:sz w:val="24"/>
          <w:szCs w:val="24"/>
        </w:rPr>
        <w:t xml:space="preserve">de dedicação e amor ao próximo, sendo assim, o objetivo do projeto é homenagear estas pessoas, que são seres humanos </w:t>
      </w:r>
      <w:r>
        <w:rPr>
          <w:rFonts w:asciiTheme="minorHAnsi" w:hAnsiTheme="minorHAnsi" w:cs="Arial"/>
          <w:sz w:val="24"/>
          <w:szCs w:val="24"/>
        </w:rPr>
        <w:t>com</w:t>
      </w:r>
      <w:r w:rsidR="001F387E" w:rsidRPr="001F387E">
        <w:rPr>
          <w:rFonts w:asciiTheme="minorHAnsi" w:hAnsiTheme="minorHAnsi" w:cs="Arial"/>
          <w:sz w:val="24"/>
          <w:szCs w:val="24"/>
        </w:rPr>
        <w:t xml:space="preserve"> qualidades </w:t>
      </w:r>
      <w:r>
        <w:rPr>
          <w:rFonts w:asciiTheme="minorHAnsi" w:hAnsiTheme="minorHAnsi" w:cs="Arial"/>
          <w:sz w:val="24"/>
          <w:szCs w:val="24"/>
        </w:rPr>
        <w:t xml:space="preserve">e habilidades </w:t>
      </w:r>
      <w:r w:rsidR="001F387E" w:rsidRPr="001F387E">
        <w:rPr>
          <w:rFonts w:asciiTheme="minorHAnsi" w:hAnsiTheme="minorHAnsi" w:cs="Arial"/>
          <w:sz w:val="24"/>
          <w:szCs w:val="24"/>
        </w:rPr>
        <w:t>especiais, expressadas pelo forte traço de amor, solidariedade e de doação.</w:t>
      </w:r>
    </w:p>
    <w:p w:rsidR="00320540" w:rsidRDefault="00E72AE7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2A409B" w:rsidRPr="00101B90" w:rsidRDefault="002A409B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</w:p>
    <w:p w:rsidR="00320540" w:rsidRPr="00AA3E60" w:rsidRDefault="00320540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D51821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TONINHO DO MEL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F24" w:rsidRDefault="00EB5F24">
      <w:r>
        <w:separator/>
      </w:r>
    </w:p>
  </w:endnote>
  <w:endnote w:type="continuationSeparator" w:id="0">
    <w:p w:rsidR="00EB5F24" w:rsidRDefault="00EB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F24" w:rsidRDefault="00EB5F24">
      <w:r>
        <w:separator/>
      </w:r>
    </w:p>
  </w:footnote>
  <w:footnote w:type="continuationSeparator" w:id="0">
    <w:p w:rsidR="00EB5F24" w:rsidRDefault="00EB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B5F24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22C7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73247"/>
    <w:rsid w:val="00183748"/>
    <w:rsid w:val="00183B87"/>
    <w:rsid w:val="001931CA"/>
    <w:rsid w:val="001D007C"/>
    <w:rsid w:val="001D0813"/>
    <w:rsid w:val="001D0DC9"/>
    <w:rsid w:val="001D147E"/>
    <w:rsid w:val="001D6609"/>
    <w:rsid w:val="001F387E"/>
    <w:rsid w:val="0021057F"/>
    <w:rsid w:val="002261F3"/>
    <w:rsid w:val="002525FC"/>
    <w:rsid w:val="00252967"/>
    <w:rsid w:val="00257D58"/>
    <w:rsid w:val="00260483"/>
    <w:rsid w:val="00274DE2"/>
    <w:rsid w:val="002A409B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1ECB"/>
    <w:rsid w:val="003C4198"/>
    <w:rsid w:val="003F629D"/>
    <w:rsid w:val="00412036"/>
    <w:rsid w:val="004217A8"/>
    <w:rsid w:val="00427393"/>
    <w:rsid w:val="00436B85"/>
    <w:rsid w:val="0044774B"/>
    <w:rsid w:val="00451904"/>
    <w:rsid w:val="004566B7"/>
    <w:rsid w:val="00472262"/>
    <w:rsid w:val="00482995"/>
    <w:rsid w:val="004906D5"/>
    <w:rsid w:val="004B7DAD"/>
    <w:rsid w:val="004C591D"/>
    <w:rsid w:val="004C6950"/>
    <w:rsid w:val="004D3F2D"/>
    <w:rsid w:val="004D67D2"/>
    <w:rsid w:val="004E1D1C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1EFB"/>
    <w:rsid w:val="006153EB"/>
    <w:rsid w:val="00617E3B"/>
    <w:rsid w:val="00630418"/>
    <w:rsid w:val="0064240C"/>
    <w:rsid w:val="00685ED8"/>
    <w:rsid w:val="006A50F2"/>
    <w:rsid w:val="006B7903"/>
    <w:rsid w:val="006C0DCC"/>
    <w:rsid w:val="006C2E63"/>
    <w:rsid w:val="006E2518"/>
    <w:rsid w:val="006E56A3"/>
    <w:rsid w:val="00721FC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76C9D"/>
    <w:rsid w:val="00884EBE"/>
    <w:rsid w:val="00895D59"/>
    <w:rsid w:val="008C0933"/>
    <w:rsid w:val="008D0571"/>
    <w:rsid w:val="008D132A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3C91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3E60"/>
    <w:rsid w:val="00AA5B33"/>
    <w:rsid w:val="00AA5DA7"/>
    <w:rsid w:val="00AA647A"/>
    <w:rsid w:val="00AB0806"/>
    <w:rsid w:val="00AB3CA5"/>
    <w:rsid w:val="00AB60B6"/>
    <w:rsid w:val="00AB7BDB"/>
    <w:rsid w:val="00AC178A"/>
    <w:rsid w:val="00AE45F0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35AB"/>
    <w:rsid w:val="00E34A2A"/>
    <w:rsid w:val="00E51BD2"/>
    <w:rsid w:val="00E56631"/>
    <w:rsid w:val="00E71ADC"/>
    <w:rsid w:val="00E72AE7"/>
    <w:rsid w:val="00E75637"/>
    <w:rsid w:val="00E80411"/>
    <w:rsid w:val="00E944AC"/>
    <w:rsid w:val="00E9551F"/>
    <w:rsid w:val="00EA54AC"/>
    <w:rsid w:val="00EA5A02"/>
    <w:rsid w:val="00EB5F24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276D4-2ECF-48AC-A1C4-E1A70344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Toninho do Mel</cp:lastModifiedBy>
  <cp:revision>5</cp:revision>
  <cp:lastPrinted>2014-06-03T12:58:00Z</cp:lastPrinted>
  <dcterms:created xsi:type="dcterms:W3CDTF">2017-07-31T15:22:00Z</dcterms:created>
  <dcterms:modified xsi:type="dcterms:W3CDTF">2017-08-03T13:14:00Z</dcterms:modified>
</cp:coreProperties>
</file>