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0E17">
        <w:rPr>
          <w:rFonts w:ascii="Arial" w:hAnsi="Arial" w:cs="Arial"/>
          <w:b/>
          <w:bCs/>
          <w:sz w:val="36"/>
          <w:szCs w:val="36"/>
          <w:u w:val="single"/>
        </w:rPr>
        <w:t xml:space="preserve">ATO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</w:t>
      </w:r>
      <w:r w:rsidR="0034503F">
        <w:rPr>
          <w:rFonts w:ascii="Arial" w:hAnsi="Arial" w:cs="Arial"/>
          <w:b/>
          <w:bCs/>
          <w:sz w:val="36"/>
          <w:szCs w:val="36"/>
          <w:u w:val="single"/>
        </w:rPr>
        <w:t>75</w:t>
      </w:r>
      <w:r>
        <w:rPr>
          <w:rFonts w:ascii="Arial" w:hAnsi="Arial" w:cs="Arial"/>
          <w:b/>
          <w:bCs/>
          <w:sz w:val="36"/>
          <w:szCs w:val="36"/>
          <w:u w:val="single"/>
        </w:rPr>
        <w:t>/1</w:t>
      </w:r>
      <w:r w:rsidR="00D90D5D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9371E5" w:rsidRPr="00E66232" w:rsidRDefault="009371E5" w:rsidP="009371E5">
      <w:pPr>
        <w:jc w:val="center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 xml:space="preserve">De </w:t>
      </w:r>
      <w:r w:rsidR="0034503F" w:rsidRPr="00E66232">
        <w:rPr>
          <w:rFonts w:ascii="Arial" w:hAnsi="Arial" w:cs="Arial"/>
          <w:sz w:val="22"/>
          <w:szCs w:val="24"/>
        </w:rPr>
        <w:t>1º</w:t>
      </w:r>
      <w:r w:rsidRPr="00E66232">
        <w:rPr>
          <w:rFonts w:ascii="Arial" w:hAnsi="Arial" w:cs="Arial"/>
          <w:sz w:val="22"/>
          <w:szCs w:val="24"/>
        </w:rPr>
        <w:t xml:space="preserve"> de </w:t>
      </w:r>
      <w:r w:rsidR="0034503F" w:rsidRPr="00E66232">
        <w:rPr>
          <w:rFonts w:ascii="Arial" w:hAnsi="Arial" w:cs="Arial"/>
          <w:sz w:val="22"/>
          <w:szCs w:val="24"/>
        </w:rPr>
        <w:t xml:space="preserve">agosto </w:t>
      </w:r>
      <w:r w:rsidRPr="00E66232">
        <w:rPr>
          <w:rFonts w:ascii="Arial" w:hAnsi="Arial" w:cs="Arial"/>
          <w:sz w:val="22"/>
          <w:szCs w:val="24"/>
        </w:rPr>
        <w:t>de 201</w:t>
      </w:r>
      <w:r w:rsidR="00D90D5D" w:rsidRPr="00E66232">
        <w:rPr>
          <w:rFonts w:ascii="Arial" w:hAnsi="Arial" w:cs="Arial"/>
          <w:sz w:val="22"/>
          <w:szCs w:val="24"/>
        </w:rPr>
        <w:t>7</w:t>
      </w:r>
    </w:p>
    <w:p w:rsidR="009371E5" w:rsidRPr="00E66232" w:rsidRDefault="009371E5" w:rsidP="009371E5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 xml:space="preserve">Processo nº </w:t>
      </w:r>
      <w:r w:rsidR="0034503F" w:rsidRPr="00E66232">
        <w:rPr>
          <w:rFonts w:ascii="Arial" w:hAnsi="Arial" w:cs="Arial"/>
          <w:sz w:val="22"/>
          <w:szCs w:val="24"/>
        </w:rPr>
        <w:t>265</w:t>
      </w:r>
      <w:r w:rsidR="00BF5EA1" w:rsidRPr="00E66232">
        <w:rPr>
          <w:rFonts w:ascii="Arial" w:hAnsi="Arial" w:cs="Arial"/>
          <w:sz w:val="22"/>
          <w:szCs w:val="24"/>
        </w:rPr>
        <w:t>/1</w:t>
      </w:r>
      <w:r w:rsidR="00D90D5D" w:rsidRPr="00E66232">
        <w:rPr>
          <w:rFonts w:ascii="Arial" w:hAnsi="Arial" w:cs="Arial"/>
          <w:sz w:val="22"/>
          <w:szCs w:val="24"/>
        </w:rPr>
        <w:t>7</w:t>
      </w:r>
    </w:p>
    <w:p w:rsidR="009371E5" w:rsidRPr="00E66232" w:rsidRDefault="009371E5" w:rsidP="009371E5">
      <w:pPr>
        <w:tabs>
          <w:tab w:val="left" w:pos="5040"/>
        </w:tabs>
        <w:rPr>
          <w:rFonts w:ascii="Arial" w:hAnsi="Arial" w:cs="Arial"/>
          <w:b/>
          <w:bCs/>
          <w:sz w:val="22"/>
          <w:szCs w:val="24"/>
        </w:rPr>
      </w:pPr>
    </w:p>
    <w:p w:rsidR="009371E5" w:rsidRPr="00E66232" w:rsidRDefault="009371E5" w:rsidP="009371E5">
      <w:pPr>
        <w:ind w:left="4536"/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 w:rsidRPr="00E66232">
        <w:rPr>
          <w:rFonts w:ascii="Arial" w:hAnsi="Arial" w:cs="Arial"/>
          <w:b/>
          <w:bCs/>
          <w:i/>
          <w:iCs/>
          <w:sz w:val="22"/>
          <w:szCs w:val="24"/>
        </w:rPr>
        <w:t>Dispõe sobre a abertura de um crédito adicional suplementar à dotação orçamentária vigente do Poder Legislativo.</w:t>
      </w:r>
    </w:p>
    <w:p w:rsidR="009371E5" w:rsidRPr="00E66232" w:rsidRDefault="009371E5" w:rsidP="009371E5">
      <w:pPr>
        <w:jc w:val="both"/>
        <w:rPr>
          <w:rFonts w:ascii="Arial" w:hAnsi="Arial" w:cs="Arial"/>
          <w:sz w:val="22"/>
          <w:szCs w:val="24"/>
        </w:rPr>
      </w:pPr>
    </w:p>
    <w:p w:rsidR="009371E5" w:rsidRPr="00E66232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b/>
          <w:bCs/>
          <w:sz w:val="22"/>
          <w:szCs w:val="24"/>
        </w:rPr>
        <w:t xml:space="preserve">A MESA DA CÂMARA MUNICIPAL DE ARARAQUARA, </w:t>
      </w:r>
      <w:r w:rsidRPr="00E66232">
        <w:rPr>
          <w:rFonts w:ascii="Arial" w:hAnsi="Arial" w:cs="Arial"/>
          <w:sz w:val="22"/>
          <w:szCs w:val="24"/>
        </w:rPr>
        <w:t>Estado de São Paulo, usando de suas atribuições legais,</w:t>
      </w:r>
    </w:p>
    <w:p w:rsidR="005E5EF6" w:rsidRPr="00C27342" w:rsidRDefault="005E5EF6" w:rsidP="009371E5">
      <w:pPr>
        <w:jc w:val="center"/>
        <w:rPr>
          <w:rFonts w:ascii="Arial" w:hAnsi="Arial" w:cs="Arial"/>
          <w:b/>
          <w:bCs/>
          <w:szCs w:val="30"/>
        </w:rPr>
      </w:pPr>
    </w:p>
    <w:p w:rsidR="009371E5" w:rsidRPr="00410E17" w:rsidRDefault="009371E5" w:rsidP="009371E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410E17">
        <w:rPr>
          <w:rFonts w:ascii="Arial" w:hAnsi="Arial" w:cs="Arial"/>
          <w:b/>
          <w:bCs/>
          <w:sz w:val="30"/>
          <w:szCs w:val="30"/>
        </w:rPr>
        <w:t>RESOLVE :</w:t>
      </w:r>
      <w:proofErr w:type="gramEnd"/>
    </w:p>
    <w:p w:rsidR="009371E5" w:rsidRDefault="009371E5" w:rsidP="009371E5">
      <w:pPr>
        <w:tabs>
          <w:tab w:val="left" w:pos="7669"/>
        </w:tabs>
        <w:rPr>
          <w:rFonts w:ascii="Arial" w:hAnsi="Arial" w:cs="Arial"/>
          <w:b/>
          <w:bCs/>
          <w:szCs w:val="30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b/>
          <w:bCs/>
          <w:sz w:val="22"/>
          <w:szCs w:val="24"/>
        </w:rPr>
        <w:t>Art</w:t>
      </w:r>
      <w:r w:rsidR="00C22428" w:rsidRPr="00242D3D">
        <w:rPr>
          <w:rFonts w:ascii="Arial" w:hAnsi="Arial" w:cs="Arial"/>
          <w:b/>
          <w:bCs/>
          <w:sz w:val="22"/>
          <w:szCs w:val="24"/>
        </w:rPr>
        <w:t>.</w:t>
      </w:r>
      <w:r w:rsidRPr="00242D3D">
        <w:rPr>
          <w:rFonts w:ascii="Arial" w:hAnsi="Arial" w:cs="Arial"/>
          <w:b/>
          <w:bCs/>
          <w:sz w:val="22"/>
          <w:szCs w:val="24"/>
        </w:rPr>
        <w:t xml:space="preserve"> 1º</w:t>
      </w:r>
      <w:r w:rsidRPr="00242D3D">
        <w:rPr>
          <w:rFonts w:ascii="Arial" w:hAnsi="Arial" w:cs="Arial"/>
          <w:sz w:val="22"/>
          <w:szCs w:val="24"/>
        </w:rPr>
        <w:t xml:space="preserve"> - Fica autorizada a abertura de um crédito adicional no valor de </w:t>
      </w:r>
      <w:r w:rsidRPr="00242D3D">
        <w:rPr>
          <w:rFonts w:ascii="Arial" w:hAnsi="Arial" w:cs="Arial"/>
          <w:b/>
          <w:i/>
          <w:sz w:val="22"/>
          <w:szCs w:val="24"/>
        </w:rPr>
        <w:t xml:space="preserve">R$ </w:t>
      </w:r>
      <w:r w:rsidR="00242D3D">
        <w:rPr>
          <w:rFonts w:ascii="Arial" w:hAnsi="Arial" w:cs="Arial"/>
          <w:b/>
          <w:i/>
          <w:sz w:val="22"/>
          <w:szCs w:val="24"/>
        </w:rPr>
        <w:t>50</w:t>
      </w:r>
      <w:r w:rsidR="005E5EF6" w:rsidRPr="00242D3D">
        <w:rPr>
          <w:rFonts w:ascii="Arial" w:hAnsi="Arial" w:cs="Arial"/>
          <w:b/>
          <w:i/>
          <w:sz w:val="22"/>
          <w:szCs w:val="24"/>
        </w:rPr>
        <w:t>.000,00 (</w:t>
      </w:r>
      <w:r w:rsidR="00242D3D">
        <w:rPr>
          <w:rFonts w:ascii="Arial" w:hAnsi="Arial" w:cs="Arial"/>
          <w:b/>
          <w:i/>
          <w:sz w:val="22"/>
          <w:szCs w:val="24"/>
        </w:rPr>
        <w:t xml:space="preserve">cinquenta </w:t>
      </w:r>
      <w:r w:rsidR="005E5EF6" w:rsidRPr="00242D3D">
        <w:rPr>
          <w:rFonts w:ascii="Arial" w:hAnsi="Arial" w:cs="Arial"/>
          <w:b/>
          <w:i/>
          <w:sz w:val="22"/>
          <w:szCs w:val="24"/>
        </w:rPr>
        <w:t>mil reais)</w:t>
      </w:r>
      <w:r w:rsidRPr="00242D3D">
        <w:rPr>
          <w:rFonts w:ascii="Arial" w:hAnsi="Arial" w:cs="Arial"/>
          <w:sz w:val="22"/>
          <w:szCs w:val="24"/>
        </w:rPr>
        <w:t>, suplementar à dotação orçamentária vigente do Poder Legislativo, abaixo indicada:</w:t>
      </w:r>
    </w:p>
    <w:p w:rsidR="0034503F" w:rsidRDefault="0034503F" w:rsidP="0034503F">
      <w:pPr>
        <w:ind w:right="-376"/>
        <w:jc w:val="both"/>
        <w:rPr>
          <w:b/>
          <w:sz w:val="24"/>
          <w:szCs w:val="24"/>
        </w:rPr>
      </w:pP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sz w:val="22"/>
          <w:szCs w:val="24"/>
        </w:rPr>
      </w:pPr>
      <w:r w:rsidRPr="00E66232">
        <w:rPr>
          <w:rFonts w:ascii="Arial" w:hAnsi="Arial" w:cs="Arial"/>
          <w:b/>
          <w:sz w:val="22"/>
          <w:szCs w:val="24"/>
        </w:rPr>
        <w:t>SUPLEMENTAÇÃO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01 – PODER LEGISLATIVO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01.01 – CÂMARA MUNICIPAL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01.01.01 – CÂMARA MUNICIPAL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NATUREZA DA DESPESA: 3.1.90.16.00.00 – Outras Despesas Variáveis – Pessoal Civil (7)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FUNCIONAL PROGRAMÁTICA: 01.031.0001.2.002 – Manutenção do Corpo Administrativo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i/>
          <w:sz w:val="22"/>
          <w:szCs w:val="24"/>
        </w:rPr>
      </w:pPr>
      <w:r w:rsidRPr="00E66232">
        <w:rPr>
          <w:rFonts w:ascii="Arial" w:hAnsi="Arial" w:cs="Arial"/>
          <w:b/>
          <w:i/>
          <w:sz w:val="22"/>
          <w:szCs w:val="24"/>
        </w:rPr>
        <w:t>Valor: R$ 50.000,00 (cinquenta mil reais)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sz w:val="22"/>
          <w:szCs w:val="24"/>
        </w:rPr>
      </w:pP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sz w:val="22"/>
          <w:szCs w:val="24"/>
        </w:rPr>
      </w:pPr>
      <w:r w:rsidRPr="00E66232">
        <w:rPr>
          <w:rFonts w:ascii="Arial" w:hAnsi="Arial" w:cs="Arial"/>
          <w:b/>
          <w:sz w:val="22"/>
          <w:szCs w:val="24"/>
        </w:rPr>
        <w:t>REDUÇÃO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01 – PODER LEGISLATIVO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01.01 – CÂMARA MUNICIPAL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01.01.01 – CÂMARA MUNICIPAL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>NATUREZA DA DESPESA: 3.1.90.11.00.00 – Vencimentos e Vantagens Fixas – Pessoal Civil (5)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sz w:val="22"/>
          <w:szCs w:val="24"/>
        </w:rPr>
      </w:pPr>
      <w:r w:rsidRPr="00E66232">
        <w:rPr>
          <w:rFonts w:ascii="Arial" w:hAnsi="Arial" w:cs="Arial"/>
          <w:sz w:val="22"/>
          <w:szCs w:val="24"/>
        </w:rPr>
        <w:t xml:space="preserve">FUNCIONAL PROGRAMÁTICA: 01.031.0003.2.002 – Manutenção do Corpo Administrativo </w:t>
      </w:r>
    </w:p>
    <w:p w:rsidR="0034503F" w:rsidRPr="00E66232" w:rsidRDefault="0034503F" w:rsidP="0034503F">
      <w:pPr>
        <w:ind w:right="-376"/>
        <w:jc w:val="both"/>
        <w:rPr>
          <w:rFonts w:ascii="Arial" w:hAnsi="Arial" w:cs="Arial"/>
          <w:b/>
          <w:i/>
          <w:sz w:val="22"/>
          <w:szCs w:val="24"/>
        </w:rPr>
      </w:pPr>
      <w:r w:rsidRPr="00E66232">
        <w:rPr>
          <w:rFonts w:ascii="Arial" w:hAnsi="Arial" w:cs="Arial"/>
          <w:b/>
          <w:i/>
          <w:sz w:val="22"/>
          <w:szCs w:val="24"/>
        </w:rPr>
        <w:t xml:space="preserve">Valor: R$ 50.000,00 (cinquenta mil reais) </w:t>
      </w:r>
    </w:p>
    <w:p w:rsidR="009371E5" w:rsidRPr="00242D3D" w:rsidRDefault="009371E5" w:rsidP="009371E5">
      <w:pPr>
        <w:spacing w:line="360" w:lineRule="auto"/>
        <w:ind w:right="-374" w:firstLine="708"/>
        <w:jc w:val="both"/>
        <w:rPr>
          <w:rFonts w:ascii="Verdana" w:hAnsi="Verdana"/>
          <w:sz w:val="18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b/>
          <w:sz w:val="22"/>
          <w:szCs w:val="24"/>
        </w:rPr>
        <w:t>Art</w:t>
      </w:r>
      <w:r w:rsidR="00C22428" w:rsidRPr="00242D3D">
        <w:rPr>
          <w:rFonts w:ascii="Arial" w:hAnsi="Arial" w:cs="Arial"/>
          <w:b/>
          <w:sz w:val="22"/>
          <w:szCs w:val="24"/>
        </w:rPr>
        <w:t>.</w:t>
      </w:r>
      <w:r w:rsidRPr="00242D3D">
        <w:rPr>
          <w:rFonts w:ascii="Arial" w:hAnsi="Arial" w:cs="Arial"/>
          <w:b/>
          <w:sz w:val="22"/>
          <w:szCs w:val="24"/>
        </w:rPr>
        <w:t xml:space="preserve"> </w:t>
      </w:r>
      <w:r w:rsidR="00553FC0" w:rsidRPr="00242D3D">
        <w:rPr>
          <w:rFonts w:ascii="Arial" w:hAnsi="Arial" w:cs="Arial"/>
          <w:b/>
          <w:sz w:val="22"/>
          <w:szCs w:val="24"/>
        </w:rPr>
        <w:t>2</w:t>
      </w:r>
      <w:r w:rsidRPr="00242D3D">
        <w:rPr>
          <w:rFonts w:ascii="Arial" w:hAnsi="Arial" w:cs="Arial"/>
          <w:b/>
          <w:sz w:val="22"/>
          <w:szCs w:val="24"/>
        </w:rPr>
        <w:t>º</w:t>
      </w:r>
      <w:r w:rsidRPr="00242D3D">
        <w:rPr>
          <w:rFonts w:ascii="Arial" w:hAnsi="Arial" w:cs="Arial"/>
          <w:sz w:val="22"/>
          <w:szCs w:val="24"/>
        </w:rPr>
        <w:t xml:space="preserve"> - Este Ato entra em </w:t>
      </w:r>
      <w:r w:rsidR="00242D3D">
        <w:rPr>
          <w:rFonts w:ascii="Arial" w:hAnsi="Arial" w:cs="Arial"/>
          <w:sz w:val="22"/>
          <w:szCs w:val="24"/>
        </w:rPr>
        <w:t>vigor na data de sua publicação</w:t>
      </w:r>
      <w:r w:rsidRPr="00242D3D">
        <w:rPr>
          <w:rFonts w:ascii="Arial" w:hAnsi="Arial" w:cs="Arial"/>
          <w:sz w:val="22"/>
          <w:szCs w:val="24"/>
        </w:rPr>
        <w:t>.</w:t>
      </w: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18"/>
          <w:szCs w:val="24"/>
        </w:rPr>
      </w:pPr>
    </w:p>
    <w:p w:rsidR="009371E5" w:rsidRPr="00242D3D" w:rsidRDefault="009371E5" w:rsidP="009371E5">
      <w:pPr>
        <w:ind w:firstLine="3402"/>
        <w:jc w:val="both"/>
        <w:rPr>
          <w:rFonts w:ascii="Arial" w:hAnsi="Arial" w:cs="Arial"/>
          <w:sz w:val="22"/>
          <w:szCs w:val="24"/>
        </w:rPr>
      </w:pPr>
      <w:r w:rsidRPr="00242D3D">
        <w:rPr>
          <w:rFonts w:ascii="Arial" w:hAnsi="Arial" w:cs="Arial"/>
          <w:sz w:val="22"/>
          <w:szCs w:val="24"/>
        </w:rPr>
        <w:t xml:space="preserve">Câmara Municipal de Araraquara, ao </w:t>
      </w:r>
      <w:r w:rsidR="00D90D5D" w:rsidRPr="00242D3D">
        <w:rPr>
          <w:rFonts w:ascii="Arial" w:hAnsi="Arial" w:cs="Arial"/>
          <w:sz w:val="22"/>
          <w:szCs w:val="24"/>
        </w:rPr>
        <w:t>1</w:t>
      </w:r>
      <w:r w:rsidR="0034503F">
        <w:rPr>
          <w:rFonts w:ascii="Arial" w:hAnsi="Arial" w:cs="Arial"/>
          <w:sz w:val="22"/>
          <w:szCs w:val="24"/>
        </w:rPr>
        <w:t>º</w:t>
      </w:r>
      <w:r w:rsidRPr="00242D3D">
        <w:rPr>
          <w:rFonts w:ascii="Arial" w:hAnsi="Arial" w:cs="Arial"/>
          <w:sz w:val="22"/>
          <w:szCs w:val="24"/>
        </w:rPr>
        <w:t xml:space="preserve"> (</w:t>
      </w:r>
      <w:r w:rsidR="0034503F">
        <w:rPr>
          <w:rFonts w:ascii="Arial" w:hAnsi="Arial" w:cs="Arial"/>
          <w:sz w:val="22"/>
          <w:szCs w:val="24"/>
        </w:rPr>
        <w:t>primeiro</w:t>
      </w:r>
      <w:r w:rsidRPr="00242D3D">
        <w:rPr>
          <w:rFonts w:ascii="Arial" w:hAnsi="Arial" w:cs="Arial"/>
          <w:sz w:val="22"/>
          <w:szCs w:val="24"/>
        </w:rPr>
        <w:t xml:space="preserve">) dia do mês de </w:t>
      </w:r>
      <w:r w:rsidR="0034503F">
        <w:rPr>
          <w:rFonts w:ascii="Arial" w:hAnsi="Arial" w:cs="Arial"/>
          <w:sz w:val="22"/>
          <w:szCs w:val="24"/>
        </w:rPr>
        <w:t xml:space="preserve">agosto </w:t>
      </w:r>
      <w:r w:rsidRPr="00242D3D">
        <w:rPr>
          <w:rFonts w:ascii="Arial" w:hAnsi="Arial" w:cs="Arial"/>
          <w:sz w:val="22"/>
          <w:szCs w:val="24"/>
        </w:rPr>
        <w:t>do ano de 201</w:t>
      </w:r>
      <w:r w:rsidR="00D90D5D" w:rsidRPr="00242D3D">
        <w:rPr>
          <w:rFonts w:ascii="Arial" w:hAnsi="Arial" w:cs="Arial"/>
          <w:sz w:val="22"/>
          <w:szCs w:val="24"/>
        </w:rPr>
        <w:t>7</w:t>
      </w:r>
      <w:r w:rsidRPr="00242D3D">
        <w:rPr>
          <w:rFonts w:ascii="Arial" w:hAnsi="Arial" w:cs="Arial"/>
          <w:sz w:val="22"/>
          <w:szCs w:val="24"/>
        </w:rPr>
        <w:t xml:space="preserve"> (dois mil e dezes</w:t>
      </w:r>
      <w:bookmarkStart w:id="0" w:name="_GoBack"/>
      <w:bookmarkEnd w:id="0"/>
      <w:r w:rsidRPr="00242D3D">
        <w:rPr>
          <w:rFonts w:ascii="Arial" w:hAnsi="Arial" w:cs="Arial"/>
          <w:sz w:val="22"/>
          <w:szCs w:val="24"/>
        </w:rPr>
        <w:t>se</w:t>
      </w:r>
      <w:r w:rsidR="00D90D5D" w:rsidRPr="00242D3D">
        <w:rPr>
          <w:rFonts w:ascii="Arial" w:hAnsi="Arial" w:cs="Arial"/>
          <w:sz w:val="22"/>
          <w:szCs w:val="24"/>
        </w:rPr>
        <w:t>te</w:t>
      </w:r>
      <w:r w:rsidRPr="00242D3D">
        <w:rPr>
          <w:rFonts w:ascii="Arial" w:hAnsi="Arial" w:cs="Arial"/>
          <w:sz w:val="22"/>
          <w:szCs w:val="24"/>
        </w:rPr>
        <w:t>).</w:t>
      </w:r>
    </w:p>
    <w:p w:rsidR="009371E5" w:rsidRDefault="009371E5" w:rsidP="009371E5">
      <w:pPr>
        <w:rPr>
          <w:rFonts w:ascii="Arial" w:hAnsi="Arial" w:cs="Arial"/>
          <w:szCs w:val="16"/>
        </w:rPr>
      </w:pPr>
    </w:p>
    <w:p w:rsidR="00E66232" w:rsidRDefault="00E66232" w:rsidP="009371E5">
      <w:pPr>
        <w:rPr>
          <w:rFonts w:ascii="Arial" w:hAnsi="Arial" w:cs="Arial"/>
          <w:szCs w:val="16"/>
        </w:rPr>
      </w:pPr>
    </w:p>
    <w:p w:rsidR="009371E5" w:rsidRPr="00C27342" w:rsidRDefault="009371E5" w:rsidP="009371E5">
      <w:pPr>
        <w:rPr>
          <w:rFonts w:ascii="Arial" w:hAnsi="Arial" w:cs="Arial"/>
          <w:szCs w:val="16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JÉFERSON YASHUDA FARMACÊUTICO</w:t>
      </w:r>
    </w:p>
    <w:p w:rsidR="00C03525" w:rsidRPr="00242D3D" w:rsidRDefault="00C03525" w:rsidP="00C0352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Presidente</w:t>
      </w: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</w:p>
    <w:p w:rsidR="00242D3D" w:rsidRPr="00242D3D" w:rsidRDefault="00242D3D" w:rsidP="00C03525">
      <w:pPr>
        <w:jc w:val="center"/>
        <w:rPr>
          <w:rFonts w:ascii="Arial" w:hAnsi="Arial" w:cs="Arial"/>
          <w:b/>
          <w:bCs/>
          <w:szCs w:val="24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TENENTE SANTANA</w:t>
      </w:r>
    </w:p>
    <w:p w:rsidR="00C03525" w:rsidRPr="00242D3D" w:rsidRDefault="00C03525" w:rsidP="00C0352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Vice-Presidente</w:t>
      </w:r>
    </w:p>
    <w:p w:rsidR="00C03525" w:rsidRPr="00242D3D" w:rsidRDefault="00C03525" w:rsidP="00C03525">
      <w:pPr>
        <w:rPr>
          <w:rFonts w:ascii="Arial" w:hAnsi="Arial" w:cs="Arial"/>
          <w:sz w:val="12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976"/>
        <w:gridCol w:w="4076"/>
      </w:tblGrid>
      <w:tr w:rsidR="00C03525" w:rsidRPr="00242D3D" w:rsidTr="002E64DA">
        <w:tc>
          <w:tcPr>
            <w:tcW w:w="2469" w:type="pct"/>
            <w:hideMark/>
          </w:tcPr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EDIO LOPES</w:t>
            </w:r>
          </w:p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EDSON HEL</w:t>
            </w:r>
          </w:p>
          <w:p w:rsidR="00C03525" w:rsidRPr="00242D3D" w:rsidRDefault="00C03525" w:rsidP="002E64D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2º Secretário</w:t>
            </w:r>
          </w:p>
        </w:tc>
      </w:tr>
    </w:tbl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</w:p>
    <w:p w:rsidR="00C03525" w:rsidRPr="00242D3D" w:rsidRDefault="00C03525" w:rsidP="00C03525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Publicado na Câmara Municipal de Araraquara, na mesma data.</w:t>
      </w:r>
    </w:p>
    <w:p w:rsidR="00C03525" w:rsidRDefault="00C03525" w:rsidP="00C03525">
      <w:pPr>
        <w:rPr>
          <w:rFonts w:ascii="Arial" w:hAnsi="Arial" w:cs="Arial"/>
          <w:sz w:val="16"/>
        </w:rPr>
      </w:pPr>
    </w:p>
    <w:p w:rsidR="00E66232" w:rsidRDefault="00E66232" w:rsidP="00C03525">
      <w:pPr>
        <w:rPr>
          <w:rFonts w:ascii="Arial" w:hAnsi="Arial" w:cs="Arial"/>
          <w:sz w:val="16"/>
        </w:rPr>
      </w:pPr>
    </w:p>
    <w:p w:rsidR="00E66232" w:rsidRPr="00242D3D" w:rsidRDefault="00E66232" w:rsidP="00C03525">
      <w:pPr>
        <w:rPr>
          <w:rFonts w:ascii="Arial" w:hAnsi="Arial" w:cs="Arial"/>
          <w:sz w:val="16"/>
        </w:rPr>
      </w:pPr>
    </w:p>
    <w:p w:rsidR="00C03525" w:rsidRPr="00242D3D" w:rsidRDefault="00C03525" w:rsidP="00C0352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MARCELO ROBERTO DISPEIRATTI CAVALCANTI</w:t>
      </w:r>
    </w:p>
    <w:p w:rsidR="00C7696D" w:rsidRPr="00242D3D" w:rsidRDefault="00C03525" w:rsidP="00242D3D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Administrador Geral</w:t>
      </w:r>
    </w:p>
    <w:sectPr w:rsidR="00C7696D" w:rsidRPr="00242D3D" w:rsidSect="00242D3D">
      <w:headerReference w:type="default" r:id="rId6"/>
      <w:footerReference w:type="default" r:id="rId7"/>
      <w:pgSz w:w="11907" w:h="16840" w:code="9"/>
      <w:pgMar w:top="1276" w:right="1134" w:bottom="1134" w:left="1701" w:header="426" w:footer="13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1F" w:rsidRDefault="00D00E1F" w:rsidP="005E5EF6">
      <w:r>
        <w:separator/>
      </w:r>
    </w:p>
  </w:endnote>
  <w:endnote w:type="continuationSeparator" w:id="0">
    <w:p w:rsidR="00D00E1F" w:rsidRDefault="00D00E1F" w:rsidP="005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Default="009371E5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-387985</wp:posOffset>
          </wp:positionV>
          <wp:extent cx="6145530" cy="712470"/>
          <wp:effectExtent l="0" t="0" r="762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Pr="00C4666E" w:rsidRDefault="00D00E1F" w:rsidP="005465B4">
    <w:pPr>
      <w:tabs>
        <w:tab w:val="left" w:pos="567"/>
      </w:tabs>
      <w:ind w:right="-374"/>
      <w:rPr>
        <w:sz w:val="10"/>
        <w:szCs w:val="10"/>
      </w:rPr>
    </w:pPr>
  </w:p>
  <w:p w:rsidR="005465B4" w:rsidRDefault="00D00E1F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1F" w:rsidRDefault="00D00E1F" w:rsidP="005E5EF6">
      <w:r>
        <w:separator/>
      </w:r>
    </w:p>
  </w:footnote>
  <w:footnote w:type="continuationSeparator" w:id="0">
    <w:p w:rsidR="00D00E1F" w:rsidRDefault="00D00E1F" w:rsidP="005E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B4" w:rsidRPr="00081583" w:rsidRDefault="009371E5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5B4" w:rsidRDefault="00B86160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D4A99"/>
    <w:rsid w:val="001D7818"/>
    <w:rsid w:val="00242D3D"/>
    <w:rsid w:val="0034503F"/>
    <w:rsid w:val="004031BB"/>
    <w:rsid w:val="004C7ED8"/>
    <w:rsid w:val="00553FC0"/>
    <w:rsid w:val="005E5EF6"/>
    <w:rsid w:val="00712C18"/>
    <w:rsid w:val="007537FE"/>
    <w:rsid w:val="007655B8"/>
    <w:rsid w:val="007E2AAB"/>
    <w:rsid w:val="008B2287"/>
    <w:rsid w:val="009158EB"/>
    <w:rsid w:val="009371E5"/>
    <w:rsid w:val="009C309B"/>
    <w:rsid w:val="009D62C2"/>
    <w:rsid w:val="009F548B"/>
    <w:rsid w:val="00B77429"/>
    <w:rsid w:val="00B86160"/>
    <w:rsid w:val="00BA6F06"/>
    <w:rsid w:val="00BF5EA1"/>
    <w:rsid w:val="00C03525"/>
    <w:rsid w:val="00C22428"/>
    <w:rsid w:val="00C54DDA"/>
    <w:rsid w:val="00C7696D"/>
    <w:rsid w:val="00D00E1F"/>
    <w:rsid w:val="00D56E5A"/>
    <w:rsid w:val="00D72865"/>
    <w:rsid w:val="00D90D5D"/>
    <w:rsid w:val="00E66232"/>
    <w:rsid w:val="00E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371E5"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9371E5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F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Renato Norio Kemotu</cp:lastModifiedBy>
  <cp:revision>4</cp:revision>
  <cp:lastPrinted>2017-05-31T18:11:00Z</cp:lastPrinted>
  <dcterms:created xsi:type="dcterms:W3CDTF">2017-08-01T15:12:00Z</dcterms:created>
  <dcterms:modified xsi:type="dcterms:W3CDTF">2017-08-01T17:51:00Z</dcterms:modified>
</cp:coreProperties>
</file>