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9D3C91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51821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D51821">
        <w:rPr>
          <w:rFonts w:asciiTheme="minorHAnsi" w:hAnsiTheme="minorHAnsi" w:cs="Arial"/>
          <w:sz w:val="22"/>
          <w:szCs w:val="22"/>
        </w:rPr>
        <w:t xml:space="preserve">o </w:t>
      </w:r>
      <w:r w:rsidR="00D51821" w:rsidRPr="00D51821">
        <w:rPr>
          <w:rFonts w:asciiTheme="minorHAnsi" w:hAnsiTheme="minorHAnsi" w:cs="Arial"/>
          <w:sz w:val="22"/>
          <w:szCs w:val="22"/>
        </w:rPr>
        <w:t>Dia da Costureira e do Costureiro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D51821">
        <w:rPr>
          <w:rFonts w:asciiTheme="minorHAnsi" w:hAnsiTheme="minorHAnsi" w:cs="Arial"/>
          <w:sz w:val="22"/>
          <w:szCs w:val="22"/>
        </w:rPr>
        <w:t>comemorado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</w:t>
      </w:r>
      <w:r w:rsidR="00D51821">
        <w:rPr>
          <w:rFonts w:asciiTheme="minorHAnsi" w:hAnsiTheme="minorHAnsi" w:cs="Arial"/>
          <w:sz w:val="22"/>
          <w:szCs w:val="22"/>
        </w:rPr>
        <w:t xml:space="preserve">dia </w:t>
      </w:r>
      <w:r w:rsidR="00D51821" w:rsidRPr="00D51821">
        <w:rPr>
          <w:rFonts w:asciiTheme="minorHAnsi" w:hAnsiTheme="minorHAnsi" w:cs="Arial"/>
          <w:sz w:val="22"/>
          <w:szCs w:val="22"/>
        </w:rPr>
        <w:t>25 de maio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D51821">
        <w:rPr>
          <w:rFonts w:asciiTheme="minorHAnsi" w:hAnsiTheme="minorHAnsi" w:cs="Arial"/>
          <w:sz w:val="24"/>
          <w:szCs w:val="24"/>
        </w:rPr>
        <w:t>instituído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D51821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D51821" w:rsidRPr="00D51821">
        <w:rPr>
          <w:rFonts w:asciiTheme="minorHAnsi" w:hAnsiTheme="minorHAnsi" w:cs="Arial"/>
          <w:sz w:val="24"/>
          <w:szCs w:val="24"/>
        </w:rPr>
        <w:t>o Dia da Costureira e do Costureiro, a ser comemorado anualmente no dia 25 de maio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reuniões, palestras, seminários 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D51821">
        <w:rPr>
          <w:rFonts w:asciiTheme="minorHAnsi" w:hAnsiTheme="minorHAnsi" w:cs="Arial"/>
          <w:sz w:val="24"/>
          <w:szCs w:val="24"/>
        </w:rPr>
        <w:t>19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51821">
        <w:rPr>
          <w:rFonts w:asciiTheme="minorHAnsi" w:hAnsiTheme="minorHAnsi" w:cs="Arial"/>
          <w:sz w:val="24"/>
          <w:szCs w:val="24"/>
        </w:rPr>
        <w:t>julh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51821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TONINHO DO MEL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D51821" w:rsidRDefault="00AA3E60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Dia da Costureira é celebrado anualmente no dia 25 de maio, valorizando esta profissional e sua arte de produzir vestuários para uso próprio ou comercial.</w:t>
      </w:r>
    </w:p>
    <w:p w:rsidR="00AA3E60" w:rsidRPr="00AA3E60" w:rsidRDefault="00AA3E60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 w:rsidRPr="00AA3E60">
        <w:rPr>
          <w:rFonts w:asciiTheme="minorHAnsi" w:hAnsiTheme="minorHAnsi" w:cs="Arial"/>
          <w:sz w:val="24"/>
          <w:szCs w:val="24"/>
        </w:rPr>
        <w:t>As costureiras são mestras na linha e agulha e, com apenas esses dois instrumentos, conseguem produzir peças incríveis, desde vestidos, camisas, cortinas e demais produtos feitos à base de tecidos.</w:t>
      </w:r>
    </w:p>
    <w:p w:rsidR="00AA3E60" w:rsidRPr="0059185C" w:rsidRDefault="00AA3E60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 w:rsidRPr="00AA3E60">
        <w:rPr>
          <w:rFonts w:asciiTheme="minorHAnsi" w:hAnsiTheme="minorHAnsi" w:cs="Arial"/>
          <w:sz w:val="24"/>
          <w:szCs w:val="24"/>
        </w:rPr>
        <w:t>Também conhecidas como estilistas, as costureiras podem criar tendências de moda que serão usadas ao longo das diferentes estações.</w:t>
      </w:r>
    </w:p>
    <w:p w:rsidR="00E72AE7" w:rsidRDefault="00AA3E60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Em Araraquara, </w:t>
      </w:r>
      <w:r w:rsidR="005D1EFB">
        <w:rPr>
          <w:rFonts w:asciiTheme="minorHAnsi" w:hAnsiTheme="minorHAnsi" w:cs="Arial"/>
          <w:sz w:val="24"/>
          <w:szCs w:val="24"/>
        </w:rPr>
        <w:t xml:space="preserve">a homenagem </w:t>
      </w:r>
      <w:r>
        <w:rPr>
          <w:rFonts w:asciiTheme="minorHAnsi" w:hAnsiTheme="minorHAnsi" w:cs="Arial"/>
          <w:sz w:val="24"/>
          <w:szCs w:val="24"/>
        </w:rPr>
        <w:t>faz justiça há inúmeras costureiras e costureir</w:t>
      </w:r>
      <w:r w:rsidR="00721FC3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 xml:space="preserve">s que trabalham na produção de vestuários de forma artesanal ou industrial, </w:t>
      </w:r>
      <w:r w:rsidR="00721FC3">
        <w:rPr>
          <w:rFonts w:asciiTheme="minorHAnsi" w:hAnsiTheme="minorHAnsi" w:cs="Arial"/>
          <w:sz w:val="24"/>
          <w:szCs w:val="24"/>
        </w:rPr>
        <w:t>em suas residências ou industrias</w:t>
      </w:r>
      <w:r w:rsidR="00E72AE7">
        <w:rPr>
          <w:rFonts w:asciiTheme="minorHAnsi" w:hAnsiTheme="minorHAnsi" w:cs="Arial"/>
          <w:sz w:val="24"/>
          <w:szCs w:val="24"/>
        </w:rPr>
        <w:t xml:space="preserve"> </w:t>
      </w:r>
      <w:r w:rsidR="00721FC3">
        <w:rPr>
          <w:rFonts w:asciiTheme="minorHAnsi" w:hAnsiTheme="minorHAnsi" w:cs="Arial"/>
          <w:sz w:val="24"/>
          <w:szCs w:val="24"/>
        </w:rPr>
        <w:t>desde pequenos a grandes portes</w:t>
      </w:r>
      <w:r w:rsidR="00173247">
        <w:rPr>
          <w:rFonts w:asciiTheme="minorHAnsi" w:hAnsiTheme="minorHAnsi" w:cs="Arial"/>
          <w:sz w:val="24"/>
          <w:szCs w:val="24"/>
        </w:rPr>
        <w:t xml:space="preserve">. </w:t>
      </w:r>
      <w:r w:rsidR="00E72AE7">
        <w:rPr>
          <w:rFonts w:asciiTheme="minorHAnsi" w:hAnsiTheme="minorHAnsi" w:cs="Arial"/>
          <w:sz w:val="24"/>
          <w:szCs w:val="24"/>
        </w:rPr>
        <w:t>Na cidade, uma grande fábrica de vestuários, juntamente com outras de médio e pequeno porte, emprega milhares de costureiras e costureiros, movimentando a economia do município.</w:t>
      </w:r>
    </w:p>
    <w:p w:rsidR="00320540" w:rsidRDefault="00E72AE7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2A409B" w:rsidRPr="00101B90" w:rsidRDefault="002A409B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AA3E60" w:rsidRDefault="00320540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D51821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TONINHO DO MEL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C91" w:rsidRDefault="009D3C91">
      <w:r>
        <w:separator/>
      </w:r>
    </w:p>
  </w:endnote>
  <w:endnote w:type="continuationSeparator" w:id="0">
    <w:p w:rsidR="009D3C91" w:rsidRDefault="009D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C91" w:rsidRDefault="009D3C91">
      <w:r>
        <w:separator/>
      </w:r>
    </w:p>
  </w:footnote>
  <w:footnote w:type="continuationSeparator" w:id="0">
    <w:p w:rsidR="009D3C91" w:rsidRDefault="009D3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D3C91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73247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A409B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27393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1EFB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1FC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D132A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3C91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3E60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2AE7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1BB50-DD2A-415F-88C1-C5EDED20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Toninho do Mel</cp:lastModifiedBy>
  <cp:revision>8</cp:revision>
  <cp:lastPrinted>2014-06-03T12:58:00Z</cp:lastPrinted>
  <dcterms:created xsi:type="dcterms:W3CDTF">2016-04-12T14:32:00Z</dcterms:created>
  <dcterms:modified xsi:type="dcterms:W3CDTF">2017-07-24T16:28:00Z</dcterms:modified>
</cp:coreProperties>
</file>