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214" w:type="dxa"/>
        <w:tblInd w:w="-34" w:type="dxa"/>
        <w:tblLook w:val="01E0" w:firstRow="1" w:lastRow="1" w:firstColumn="1" w:lastColumn="1" w:noHBand="0" w:noVBand="0"/>
      </w:tblPr>
      <w:tblGrid>
        <w:gridCol w:w="7088"/>
        <w:gridCol w:w="1276"/>
        <w:gridCol w:w="850"/>
      </w:tblGrid>
      <w:tr w:rsidR="002A7A40" w:rsidRPr="001055B5" w:rsidTr="00E15B17">
        <w:tc>
          <w:tcPr>
            <w:tcW w:w="7088" w:type="dxa"/>
            <w:hideMark/>
          </w:tcPr>
          <w:p w:rsidR="002A7A40" w:rsidRPr="001055B5" w:rsidRDefault="00150233" w:rsidP="001055B5">
            <w:pPr>
              <w:spacing w:line="276" w:lineRule="auto"/>
              <w:jc w:val="center"/>
              <w:rPr>
                <w:rFonts w:asciiTheme="minorHAnsi" w:hAnsiTheme="minorHAnsi"/>
                <w:b/>
                <w:bCs/>
                <w:sz w:val="36"/>
                <w:szCs w:val="24"/>
              </w:rPr>
            </w:pPr>
            <w:r w:rsidRPr="001055B5">
              <w:rPr>
                <w:rFonts w:asciiTheme="minorHAnsi" w:hAnsiTheme="minorHAnsi"/>
                <w:b/>
                <w:bCs/>
                <w:sz w:val="36"/>
                <w:szCs w:val="24"/>
              </w:rPr>
              <w:t xml:space="preserve">PROJETO </w:t>
            </w:r>
            <w:r w:rsidR="002A7A40" w:rsidRPr="001055B5">
              <w:rPr>
                <w:rFonts w:asciiTheme="minorHAnsi" w:hAnsiTheme="minorHAnsi"/>
                <w:b/>
                <w:bCs/>
                <w:sz w:val="36"/>
                <w:szCs w:val="24"/>
              </w:rPr>
              <w:t xml:space="preserve">DE </w:t>
            </w:r>
            <w:r w:rsidR="001055B5" w:rsidRPr="001055B5">
              <w:rPr>
                <w:rFonts w:asciiTheme="minorHAnsi" w:hAnsiTheme="minorHAnsi"/>
                <w:b/>
                <w:bCs/>
                <w:sz w:val="36"/>
                <w:szCs w:val="24"/>
              </w:rPr>
              <w:t>LEI</w:t>
            </w:r>
            <w:r w:rsidR="002A7A40" w:rsidRPr="001055B5">
              <w:rPr>
                <w:rFonts w:asciiTheme="minorHAnsi" w:hAnsiTheme="minorHAnsi"/>
                <w:b/>
                <w:bCs/>
                <w:sz w:val="36"/>
                <w:szCs w:val="24"/>
              </w:rPr>
              <w:t xml:space="preserve"> Nº  </w:t>
            </w:r>
          </w:p>
        </w:tc>
        <w:tc>
          <w:tcPr>
            <w:tcW w:w="1276" w:type="dxa"/>
            <w:hideMark/>
          </w:tcPr>
          <w:p w:rsidR="002A7A40" w:rsidRPr="001055B5" w:rsidRDefault="002A7A40" w:rsidP="00E15B17">
            <w:pPr>
              <w:spacing w:line="276" w:lineRule="auto"/>
              <w:jc w:val="center"/>
              <w:rPr>
                <w:rFonts w:asciiTheme="minorHAnsi" w:hAnsiTheme="minorHAnsi"/>
                <w:b/>
                <w:bCs/>
                <w:sz w:val="36"/>
                <w:szCs w:val="24"/>
              </w:rPr>
            </w:pPr>
          </w:p>
        </w:tc>
        <w:tc>
          <w:tcPr>
            <w:tcW w:w="850" w:type="dxa"/>
          </w:tcPr>
          <w:p w:rsidR="002A7A40" w:rsidRPr="001055B5" w:rsidRDefault="002A7A40" w:rsidP="00E15B17">
            <w:pPr>
              <w:spacing w:line="276" w:lineRule="auto"/>
              <w:jc w:val="center"/>
              <w:rPr>
                <w:rFonts w:asciiTheme="minorHAnsi" w:hAnsiTheme="minorHAnsi"/>
                <w:b/>
                <w:bCs/>
                <w:sz w:val="36"/>
                <w:szCs w:val="24"/>
              </w:rPr>
            </w:pPr>
            <w:r w:rsidRPr="001055B5">
              <w:rPr>
                <w:rFonts w:asciiTheme="minorHAnsi" w:hAnsiTheme="minorHAnsi"/>
                <w:b/>
                <w:bCs/>
                <w:sz w:val="36"/>
                <w:szCs w:val="24"/>
              </w:rPr>
              <w:t>/1</w:t>
            </w:r>
            <w:r w:rsidR="00013929">
              <w:rPr>
                <w:rFonts w:asciiTheme="minorHAnsi" w:hAnsiTheme="minorHAnsi"/>
                <w:b/>
                <w:bCs/>
                <w:sz w:val="36"/>
                <w:szCs w:val="24"/>
              </w:rPr>
              <w:t>7</w:t>
            </w:r>
            <w:r w:rsidRPr="001055B5">
              <w:rPr>
                <w:rFonts w:asciiTheme="minorHAnsi" w:hAnsiTheme="minorHAnsi"/>
                <w:b/>
                <w:bCs/>
                <w:sz w:val="36"/>
                <w:szCs w:val="24"/>
              </w:rPr>
              <w:t>.</w:t>
            </w:r>
          </w:p>
          <w:p w:rsidR="002A7A40" w:rsidRPr="001055B5" w:rsidRDefault="002A7A40" w:rsidP="00E15B17">
            <w:pPr>
              <w:spacing w:line="276" w:lineRule="auto"/>
              <w:rPr>
                <w:rFonts w:asciiTheme="minorHAnsi" w:hAnsiTheme="minorHAnsi"/>
                <w:b/>
                <w:bCs/>
                <w:sz w:val="36"/>
                <w:szCs w:val="24"/>
              </w:rPr>
            </w:pPr>
          </w:p>
        </w:tc>
      </w:tr>
    </w:tbl>
    <w:p w:rsidR="00EC79A0" w:rsidRPr="00C23AEF" w:rsidRDefault="00EC79A0" w:rsidP="00E15B17">
      <w:pPr>
        <w:ind w:firstLine="2835"/>
        <w:jc w:val="both"/>
        <w:rPr>
          <w:rFonts w:ascii="Calibri" w:hAnsi="Calibri" w:cs="Arial"/>
          <w:sz w:val="22"/>
          <w:szCs w:val="22"/>
        </w:rPr>
      </w:pPr>
    </w:p>
    <w:p w:rsidR="00EC79A0" w:rsidRPr="00C23AEF" w:rsidRDefault="001055B5" w:rsidP="00E15B17">
      <w:pPr>
        <w:ind w:left="5103"/>
        <w:jc w:val="both"/>
        <w:rPr>
          <w:rFonts w:ascii="Calibri" w:hAnsi="Calibri" w:cs="Arial"/>
          <w:sz w:val="22"/>
          <w:szCs w:val="22"/>
        </w:rPr>
      </w:pPr>
      <w:r w:rsidRPr="00C23AEF">
        <w:rPr>
          <w:rFonts w:ascii="Calibri" w:hAnsi="Calibri" w:cs="Arial"/>
          <w:sz w:val="22"/>
          <w:szCs w:val="22"/>
        </w:rPr>
        <w:t xml:space="preserve">Denomina </w:t>
      </w:r>
      <w:bookmarkStart w:id="0" w:name="_GoBack"/>
      <w:r w:rsidR="0073185A" w:rsidRPr="0073185A">
        <w:rPr>
          <w:rFonts w:ascii="Calibri" w:hAnsi="Calibri" w:cs="Arial"/>
          <w:sz w:val="22"/>
          <w:szCs w:val="22"/>
        </w:rPr>
        <w:t xml:space="preserve">Rua Alcides Antunes </w:t>
      </w:r>
      <w:r w:rsidR="00C44FB1" w:rsidRPr="00C23AEF">
        <w:rPr>
          <w:rFonts w:ascii="Calibri" w:hAnsi="Calibri" w:cs="Arial"/>
          <w:sz w:val="22"/>
          <w:szCs w:val="22"/>
        </w:rPr>
        <w:t xml:space="preserve">via </w:t>
      </w:r>
      <w:r w:rsidRPr="00C23AEF">
        <w:rPr>
          <w:rFonts w:ascii="Calibri" w:hAnsi="Calibri" w:cs="Arial"/>
          <w:sz w:val="22"/>
          <w:szCs w:val="22"/>
        </w:rPr>
        <w:t xml:space="preserve">pública </w:t>
      </w:r>
      <w:bookmarkEnd w:id="0"/>
      <w:r w:rsidRPr="00C23AEF">
        <w:rPr>
          <w:rFonts w:ascii="Calibri" w:hAnsi="Calibri" w:cs="Arial"/>
          <w:sz w:val="22"/>
          <w:szCs w:val="22"/>
        </w:rPr>
        <w:t>do Município.</w:t>
      </w:r>
    </w:p>
    <w:p w:rsidR="00EC79A0" w:rsidRPr="009553FF" w:rsidRDefault="00EC79A0" w:rsidP="00E15B17">
      <w:pPr>
        <w:ind w:firstLine="2835"/>
        <w:jc w:val="both"/>
        <w:rPr>
          <w:rFonts w:ascii="Calibri" w:hAnsi="Calibri" w:cs="Arial"/>
          <w:sz w:val="24"/>
          <w:szCs w:val="24"/>
        </w:rPr>
      </w:pPr>
    </w:p>
    <w:p w:rsidR="001055B5" w:rsidRPr="001055B5" w:rsidRDefault="001055B5" w:rsidP="001055B5">
      <w:pPr>
        <w:ind w:firstLine="2268"/>
        <w:jc w:val="both"/>
        <w:rPr>
          <w:rFonts w:ascii="Calibri" w:hAnsi="Calibri" w:cs="Arial"/>
          <w:sz w:val="24"/>
          <w:szCs w:val="24"/>
        </w:rPr>
      </w:pPr>
    </w:p>
    <w:p w:rsidR="001055B5" w:rsidRPr="001055B5" w:rsidRDefault="001055B5" w:rsidP="001055B5">
      <w:pPr>
        <w:ind w:firstLine="2268"/>
        <w:jc w:val="both"/>
        <w:rPr>
          <w:rFonts w:ascii="Calibri" w:hAnsi="Calibri" w:cs="Arial"/>
          <w:sz w:val="24"/>
          <w:szCs w:val="24"/>
        </w:rPr>
      </w:pPr>
    </w:p>
    <w:p w:rsidR="001055B5" w:rsidRPr="001055B5" w:rsidRDefault="001055B5" w:rsidP="001055B5">
      <w:pPr>
        <w:ind w:firstLine="2268"/>
        <w:jc w:val="both"/>
        <w:rPr>
          <w:rFonts w:ascii="Calibri" w:hAnsi="Calibri" w:cs="Arial"/>
          <w:sz w:val="24"/>
          <w:szCs w:val="24"/>
        </w:rPr>
      </w:pPr>
    </w:p>
    <w:p w:rsidR="001055B5" w:rsidRPr="001055B5" w:rsidRDefault="001055B5" w:rsidP="001055B5">
      <w:pPr>
        <w:ind w:firstLine="2268"/>
        <w:jc w:val="both"/>
        <w:rPr>
          <w:rFonts w:ascii="Calibri" w:hAnsi="Calibri" w:cs="Arial"/>
          <w:sz w:val="24"/>
          <w:szCs w:val="24"/>
        </w:rPr>
      </w:pPr>
      <w:r w:rsidRPr="001055B5">
        <w:rPr>
          <w:rFonts w:ascii="Calibri" w:hAnsi="Calibri" w:cs="Arial"/>
          <w:sz w:val="24"/>
          <w:szCs w:val="24"/>
        </w:rPr>
        <w:tab/>
        <w:t xml:space="preserve">Art. 1º Fica denominada </w:t>
      </w:r>
      <w:r w:rsidR="0073185A">
        <w:rPr>
          <w:rFonts w:ascii="Calibri" w:hAnsi="Calibri" w:cs="Arial"/>
          <w:sz w:val="24"/>
          <w:szCs w:val="24"/>
        </w:rPr>
        <w:t>Rua Alcides Antunes</w:t>
      </w:r>
      <w:r w:rsidR="003B2585">
        <w:rPr>
          <w:rFonts w:ascii="Calibri" w:hAnsi="Calibri" w:cs="Arial"/>
          <w:sz w:val="24"/>
          <w:szCs w:val="24"/>
        </w:rPr>
        <w:t xml:space="preserve"> </w:t>
      </w:r>
      <w:r w:rsidR="00C44FB1">
        <w:rPr>
          <w:rFonts w:ascii="Calibri" w:hAnsi="Calibri" w:cs="Arial"/>
          <w:sz w:val="24"/>
          <w:szCs w:val="24"/>
        </w:rPr>
        <w:t xml:space="preserve">a via pública da sede do Município conhecida como </w:t>
      </w:r>
      <w:r w:rsidR="003B2585">
        <w:rPr>
          <w:rFonts w:ascii="Calibri" w:hAnsi="Calibri" w:cs="Arial"/>
          <w:sz w:val="24"/>
          <w:szCs w:val="24"/>
        </w:rPr>
        <w:t xml:space="preserve">Rua </w:t>
      </w:r>
      <w:r w:rsidR="0073185A">
        <w:rPr>
          <w:rFonts w:ascii="Calibri" w:hAnsi="Calibri" w:cs="Arial"/>
          <w:sz w:val="24"/>
          <w:szCs w:val="24"/>
        </w:rPr>
        <w:t>1</w:t>
      </w:r>
      <w:r w:rsidR="003B2585">
        <w:rPr>
          <w:rFonts w:ascii="Calibri" w:hAnsi="Calibri" w:cs="Arial"/>
          <w:sz w:val="24"/>
          <w:szCs w:val="24"/>
        </w:rPr>
        <w:t>0</w:t>
      </w:r>
      <w:r w:rsidR="00C44FB1">
        <w:rPr>
          <w:rFonts w:ascii="Calibri" w:hAnsi="Calibri" w:cs="Arial"/>
          <w:sz w:val="24"/>
          <w:szCs w:val="24"/>
        </w:rPr>
        <w:t xml:space="preserve">, do loteamento denominado </w:t>
      </w:r>
      <w:r w:rsidR="00C23AEF">
        <w:rPr>
          <w:rFonts w:ascii="Calibri" w:hAnsi="Calibri" w:cs="Arial"/>
          <w:sz w:val="24"/>
          <w:szCs w:val="24"/>
        </w:rPr>
        <w:t>Atlanta</w:t>
      </w:r>
      <w:r w:rsidR="00C44FB1">
        <w:rPr>
          <w:rFonts w:ascii="Calibri" w:hAnsi="Calibri" w:cs="Arial"/>
          <w:sz w:val="24"/>
          <w:szCs w:val="24"/>
        </w:rPr>
        <w:t xml:space="preserve">, com início na </w:t>
      </w:r>
      <w:r w:rsidR="0073185A">
        <w:rPr>
          <w:rFonts w:ascii="Calibri" w:hAnsi="Calibri" w:cs="Arial"/>
          <w:sz w:val="24"/>
          <w:szCs w:val="24"/>
        </w:rPr>
        <w:t>Rua 09</w:t>
      </w:r>
      <w:r w:rsidR="00C23AEF">
        <w:rPr>
          <w:rFonts w:ascii="Calibri" w:hAnsi="Calibri" w:cs="Arial"/>
          <w:sz w:val="24"/>
          <w:szCs w:val="24"/>
        </w:rPr>
        <w:t xml:space="preserve"> </w:t>
      </w:r>
      <w:r w:rsidR="00C44FB1">
        <w:rPr>
          <w:rFonts w:ascii="Calibri" w:hAnsi="Calibri" w:cs="Arial"/>
          <w:sz w:val="24"/>
          <w:szCs w:val="24"/>
        </w:rPr>
        <w:t xml:space="preserve">e término </w:t>
      </w:r>
      <w:r w:rsidR="0073185A">
        <w:rPr>
          <w:rFonts w:ascii="Calibri" w:hAnsi="Calibri" w:cs="Arial"/>
          <w:sz w:val="24"/>
          <w:szCs w:val="24"/>
        </w:rPr>
        <w:t xml:space="preserve">no Sistema de Lazer </w:t>
      </w:r>
      <w:r w:rsidR="00C23AEF">
        <w:rPr>
          <w:rFonts w:ascii="Calibri" w:hAnsi="Calibri" w:cs="Arial"/>
          <w:sz w:val="24"/>
          <w:szCs w:val="24"/>
        </w:rPr>
        <w:t>03</w:t>
      </w:r>
      <w:r w:rsidR="00C44FB1">
        <w:rPr>
          <w:rFonts w:ascii="Calibri" w:hAnsi="Calibri" w:cs="Arial"/>
          <w:sz w:val="24"/>
          <w:szCs w:val="24"/>
        </w:rPr>
        <w:t xml:space="preserve">, do mesmo loteamento. </w:t>
      </w:r>
    </w:p>
    <w:p w:rsidR="001055B5" w:rsidRPr="001055B5" w:rsidRDefault="001055B5" w:rsidP="001055B5">
      <w:pPr>
        <w:ind w:firstLine="2268"/>
        <w:jc w:val="both"/>
        <w:rPr>
          <w:rFonts w:ascii="Calibri" w:hAnsi="Calibri" w:cs="Arial"/>
          <w:sz w:val="24"/>
          <w:szCs w:val="24"/>
        </w:rPr>
      </w:pPr>
    </w:p>
    <w:p w:rsidR="00EC79A0" w:rsidRPr="009553FF" w:rsidRDefault="001055B5" w:rsidP="001055B5">
      <w:pPr>
        <w:ind w:firstLine="2268"/>
        <w:jc w:val="both"/>
        <w:rPr>
          <w:rFonts w:ascii="Calibri" w:hAnsi="Calibri" w:cs="Arial"/>
          <w:sz w:val="24"/>
          <w:szCs w:val="24"/>
        </w:rPr>
      </w:pPr>
      <w:r w:rsidRPr="001055B5">
        <w:rPr>
          <w:rFonts w:ascii="Calibri" w:hAnsi="Calibri" w:cs="Arial"/>
          <w:sz w:val="24"/>
          <w:szCs w:val="24"/>
        </w:rPr>
        <w:tab/>
        <w:t>Art. 2º Esta lei entra em vigor na data de sua publicação.</w:t>
      </w:r>
    </w:p>
    <w:p w:rsidR="00EC79A0" w:rsidRPr="009553FF" w:rsidRDefault="00EC79A0" w:rsidP="00E15B17">
      <w:pPr>
        <w:ind w:firstLine="2268"/>
        <w:jc w:val="both"/>
        <w:rPr>
          <w:rFonts w:ascii="Calibri" w:hAnsi="Calibri" w:cs="Arial"/>
          <w:sz w:val="24"/>
          <w:szCs w:val="24"/>
        </w:rPr>
      </w:pPr>
    </w:p>
    <w:p w:rsidR="00161CCA" w:rsidRPr="009553FF" w:rsidRDefault="00161CCA" w:rsidP="001055B5">
      <w:pPr>
        <w:ind w:firstLine="2835"/>
        <w:jc w:val="both"/>
        <w:rPr>
          <w:rFonts w:asciiTheme="minorHAnsi" w:hAnsiTheme="minorHAnsi" w:cs="Arial"/>
          <w:sz w:val="24"/>
          <w:szCs w:val="24"/>
        </w:rPr>
      </w:pPr>
      <w:r w:rsidRPr="009553FF">
        <w:rPr>
          <w:rFonts w:asciiTheme="minorHAnsi" w:hAnsiTheme="minorHAnsi" w:cs="Arial"/>
          <w:sz w:val="24"/>
          <w:szCs w:val="24"/>
        </w:rPr>
        <w:t xml:space="preserve">Sala de sessões Plínio de Carvalho, </w:t>
      </w:r>
      <w:r w:rsidR="00C44FB1">
        <w:rPr>
          <w:rFonts w:asciiTheme="minorHAnsi" w:hAnsiTheme="minorHAnsi" w:cs="Arial"/>
          <w:sz w:val="24"/>
          <w:szCs w:val="24"/>
        </w:rPr>
        <w:t>29 de maio de 2017</w:t>
      </w:r>
    </w:p>
    <w:p w:rsidR="00161CCA" w:rsidRPr="009553FF" w:rsidRDefault="00161CCA" w:rsidP="00E15B17">
      <w:pPr>
        <w:rPr>
          <w:rFonts w:asciiTheme="minorHAnsi" w:hAnsiTheme="minorHAnsi" w:cs="Arial"/>
          <w:sz w:val="24"/>
          <w:szCs w:val="24"/>
        </w:rPr>
      </w:pPr>
    </w:p>
    <w:p w:rsidR="00161CCA" w:rsidRPr="009553FF" w:rsidRDefault="00161CCA" w:rsidP="00E15B17">
      <w:pPr>
        <w:rPr>
          <w:rFonts w:asciiTheme="minorHAnsi" w:hAnsiTheme="minorHAnsi" w:cs="Arial"/>
          <w:sz w:val="24"/>
          <w:szCs w:val="24"/>
        </w:rPr>
      </w:pPr>
    </w:p>
    <w:p w:rsidR="00161CCA" w:rsidRPr="009553FF" w:rsidRDefault="00161CCA" w:rsidP="00E15B17">
      <w:pPr>
        <w:jc w:val="both"/>
        <w:rPr>
          <w:rFonts w:asciiTheme="minorHAnsi" w:hAnsiTheme="minorHAnsi"/>
          <w:sz w:val="24"/>
          <w:szCs w:val="24"/>
        </w:rPr>
      </w:pPr>
    </w:p>
    <w:p w:rsidR="00161CCA" w:rsidRPr="009553FF" w:rsidRDefault="003B2585" w:rsidP="00E15B17">
      <w:pPr>
        <w:jc w:val="center"/>
        <w:rPr>
          <w:rFonts w:asciiTheme="minorHAnsi" w:hAnsiTheme="minorHAnsi" w:cs="Arial"/>
          <w:b/>
          <w:bCs/>
          <w:sz w:val="24"/>
          <w:szCs w:val="24"/>
        </w:rPr>
      </w:pPr>
      <w:r>
        <w:rPr>
          <w:rFonts w:asciiTheme="minorHAnsi" w:hAnsiTheme="minorHAnsi" w:cs="Arial"/>
          <w:b/>
          <w:bCs/>
          <w:sz w:val="24"/>
          <w:szCs w:val="24"/>
        </w:rPr>
        <w:t>JOSÉ CARLOS PORSANI</w:t>
      </w:r>
    </w:p>
    <w:p w:rsidR="00161CCA" w:rsidRPr="009553FF" w:rsidRDefault="00B86D3B" w:rsidP="00E15B17">
      <w:pPr>
        <w:jc w:val="center"/>
        <w:rPr>
          <w:rFonts w:asciiTheme="minorHAnsi" w:hAnsiTheme="minorHAnsi" w:cs="Arial"/>
          <w:sz w:val="24"/>
          <w:szCs w:val="24"/>
        </w:rPr>
      </w:pPr>
      <w:r>
        <w:rPr>
          <w:rFonts w:asciiTheme="minorHAnsi" w:hAnsiTheme="minorHAnsi" w:cs="Arial"/>
          <w:sz w:val="24"/>
          <w:szCs w:val="24"/>
        </w:rPr>
        <w:t>Vereador</w:t>
      </w:r>
    </w:p>
    <w:p w:rsidR="007002D9" w:rsidRDefault="00832A93" w:rsidP="007002D9">
      <w:pPr>
        <w:jc w:val="center"/>
      </w:pPr>
      <w:r w:rsidRPr="009553FF">
        <w:rPr>
          <w:rFonts w:asciiTheme="minorHAnsi" w:hAnsiTheme="minorHAnsi" w:cs="Arial"/>
          <w:b/>
          <w:bCs/>
          <w:sz w:val="24"/>
          <w:szCs w:val="24"/>
        </w:rPr>
        <w:br w:type="page"/>
      </w:r>
    </w:p>
    <w:p w:rsidR="00E15B17" w:rsidRDefault="00E15B17" w:rsidP="00E15B17">
      <w:pPr>
        <w:tabs>
          <w:tab w:val="left" w:pos="5220"/>
        </w:tabs>
        <w:ind w:right="125"/>
      </w:pPr>
    </w:p>
    <w:p w:rsidR="00E15B17" w:rsidRDefault="00E15B17" w:rsidP="00E15B17"/>
    <w:p w:rsidR="00E15B17" w:rsidRPr="00036E32" w:rsidRDefault="00E15B17" w:rsidP="00E15B17">
      <w:pPr>
        <w:ind w:left="1418"/>
        <w:rPr>
          <w:rFonts w:ascii="Tahoma" w:hAnsi="Tahoma" w:cs="Tahoma"/>
          <w:b/>
          <w:sz w:val="24"/>
          <w:szCs w:val="24"/>
        </w:rPr>
      </w:pPr>
      <w:r w:rsidRPr="00036E32">
        <w:rPr>
          <w:rFonts w:ascii="Tahoma" w:hAnsi="Tahoma" w:cs="Tahoma"/>
          <w:b/>
          <w:sz w:val="24"/>
          <w:szCs w:val="24"/>
        </w:rPr>
        <w:t>DESPACHOS</w:t>
      </w:r>
    </w:p>
    <w:p w:rsidR="00E15B17" w:rsidRPr="00036E32" w:rsidRDefault="00E15B17" w:rsidP="00E15B17">
      <w:pPr>
        <w:ind w:left="1418"/>
        <w:rPr>
          <w:rFonts w:ascii="Tahoma" w:hAnsi="Tahoma" w:cs="Tahoma"/>
          <w:b/>
          <w:sz w:val="24"/>
          <w:szCs w:val="24"/>
        </w:rPr>
      </w:pPr>
    </w:p>
    <w:p w:rsidR="00E15B17" w:rsidRDefault="00E15B17" w:rsidP="00E15B17">
      <w:pPr>
        <w:ind w:left="1418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>P</w:t>
      </w:r>
      <w:r w:rsidRPr="00036E32">
        <w:rPr>
          <w:rFonts w:ascii="Tahoma" w:hAnsi="Tahoma" w:cs="Tahoma"/>
          <w:b/>
          <w:sz w:val="24"/>
          <w:szCs w:val="24"/>
        </w:rPr>
        <w:t xml:space="preserve">rocesso nº          </w:t>
      </w:r>
      <w:r>
        <w:rPr>
          <w:rFonts w:ascii="Tahoma" w:hAnsi="Tahoma" w:cs="Tahoma"/>
          <w:b/>
          <w:sz w:val="24"/>
          <w:szCs w:val="24"/>
        </w:rPr>
        <w:t xml:space="preserve">     </w:t>
      </w:r>
      <w:r w:rsidRPr="00036E32">
        <w:rPr>
          <w:rFonts w:ascii="Tahoma" w:hAnsi="Tahoma" w:cs="Tahoma"/>
          <w:b/>
          <w:sz w:val="24"/>
          <w:szCs w:val="24"/>
        </w:rPr>
        <w:t xml:space="preserve">                  /</w:t>
      </w:r>
      <w:r w:rsidR="004D1FEB">
        <w:rPr>
          <w:rFonts w:ascii="Tahoma" w:hAnsi="Tahoma" w:cs="Tahoma"/>
          <w:b/>
          <w:sz w:val="24"/>
          <w:szCs w:val="24"/>
        </w:rPr>
        <w:t>17</w:t>
      </w:r>
    </w:p>
    <w:p w:rsidR="00E15B17" w:rsidRDefault="00E15B17" w:rsidP="00E15B17">
      <w:pPr>
        <w:ind w:left="1418"/>
        <w:rPr>
          <w:rFonts w:ascii="Tahoma" w:hAnsi="Tahoma" w:cs="Tahoma"/>
          <w:b/>
          <w:sz w:val="24"/>
          <w:szCs w:val="24"/>
        </w:rPr>
      </w:pPr>
    </w:p>
    <w:p w:rsidR="00E15B17" w:rsidRDefault="00E15B17" w:rsidP="00E15B17">
      <w:pPr>
        <w:ind w:left="349"/>
        <w:rPr>
          <w:rFonts w:ascii="Tahoma" w:hAnsi="Tahoma" w:cs="Tahoma"/>
          <w:b/>
          <w:sz w:val="24"/>
          <w:szCs w:val="24"/>
        </w:rPr>
      </w:pPr>
    </w:p>
    <w:tbl>
      <w:tblPr>
        <w:tblW w:w="0" w:type="auto"/>
        <w:tblInd w:w="15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00"/>
      </w:tblGrid>
      <w:tr w:rsidR="00E15B17" w:rsidRPr="00A42219" w:rsidTr="00E15B17">
        <w:tc>
          <w:tcPr>
            <w:tcW w:w="5400" w:type="dxa"/>
            <w:shd w:val="clear" w:color="auto" w:fill="auto"/>
          </w:tcPr>
          <w:p w:rsidR="00E15B17" w:rsidRPr="00A42219" w:rsidRDefault="00E15B17" w:rsidP="00CB6F54">
            <w:pPr>
              <w:rPr>
                <w:rFonts w:ascii="Tahoma" w:hAnsi="Tahoma" w:cs="Tahoma"/>
                <w:b/>
                <w:sz w:val="16"/>
                <w:szCs w:val="16"/>
              </w:rPr>
            </w:pPr>
          </w:p>
          <w:p w:rsidR="00E15B17" w:rsidRPr="00A42219" w:rsidRDefault="00E15B17" w:rsidP="00CB6F54">
            <w:pPr>
              <w:ind w:left="72" w:right="167"/>
              <w:jc w:val="both"/>
              <w:rPr>
                <w:rFonts w:ascii="Tahoma" w:hAnsi="Tahoma" w:cs="Tahoma"/>
                <w:sz w:val="23"/>
                <w:szCs w:val="23"/>
              </w:rPr>
            </w:pPr>
            <w:r w:rsidRPr="00A42219">
              <w:rPr>
                <w:rFonts w:ascii="Tahoma" w:hAnsi="Tahoma" w:cs="Tahoma"/>
                <w:sz w:val="23"/>
                <w:szCs w:val="23"/>
              </w:rPr>
              <w:t>Julgado objeto de deliberação. Às Comissões competentes.</w:t>
            </w:r>
          </w:p>
          <w:p w:rsidR="00E15B17" w:rsidRPr="00A42219" w:rsidRDefault="00E15B17" w:rsidP="00CB6F54">
            <w:pPr>
              <w:ind w:left="72" w:right="167"/>
              <w:jc w:val="both"/>
              <w:rPr>
                <w:rFonts w:ascii="Tahoma" w:hAnsi="Tahoma" w:cs="Tahoma"/>
                <w:sz w:val="8"/>
                <w:szCs w:val="8"/>
              </w:rPr>
            </w:pPr>
          </w:p>
          <w:p w:rsidR="00E15B17" w:rsidRPr="00A42219" w:rsidRDefault="00E15B17" w:rsidP="00CB6F54">
            <w:pPr>
              <w:tabs>
                <w:tab w:val="left" w:pos="5112"/>
              </w:tabs>
              <w:ind w:left="72" w:right="167"/>
              <w:rPr>
                <w:rFonts w:ascii="Tahoma" w:hAnsi="Tahoma" w:cs="Tahoma"/>
                <w:sz w:val="23"/>
                <w:szCs w:val="23"/>
              </w:rPr>
            </w:pPr>
            <w:proofErr w:type="gramStart"/>
            <w:r w:rsidRPr="00A42219">
              <w:rPr>
                <w:rFonts w:ascii="Tahoma" w:hAnsi="Tahoma" w:cs="Tahoma"/>
                <w:sz w:val="23"/>
                <w:szCs w:val="23"/>
              </w:rPr>
              <w:t>Araraquara,  _</w:t>
            </w:r>
            <w:proofErr w:type="gramEnd"/>
            <w:r w:rsidRPr="00A42219">
              <w:rPr>
                <w:rFonts w:ascii="Tahoma" w:hAnsi="Tahoma" w:cs="Tahoma"/>
                <w:sz w:val="23"/>
                <w:szCs w:val="23"/>
              </w:rPr>
              <w:t>___________________________</w:t>
            </w:r>
          </w:p>
          <w:p w:rsidR="00E15B17" w:rsidRPr="00A42219" w:rsidRDefault="00E15B17" w:rsidP="00CB6F54">
            <w:pPr>
              <w:tabs>
                <w:tab w:val="left" w:pos="5112"/>
              </w:tabs>
              <w:ind w:left="72" w:right="167"/>
              <w:rPr>
                <w:rFonts w:ascii="Tahoma" w:hAnsi="Tahoma" w:cs="Tahoma"/>
                <w:sz w:val="23"/>
                <w:szCs w:val="23"/>
              </w:rPr>
            </w:pPr>
          </w:p>
          <w:p w:rsidR="00E15B17" w:rsidRPr="00A42219" w:rsidRDefault="00E15B17" w:rsidP="00CB6F54">
            <w:pPr>
              <w:tabs>
                <w:tab w:val="left" w:pos="5112"/>
              </w:tabs>
              <w:ind w:left="72" w:right="167"/>
              <w:rPr>
                <w:rFonts w:ascii="Tahoma" w:hAnsi="Tahoma" w:cs="Tahoma"/>
                <w:sz w:val="23"/>
                <w:szCs w:val="23"/>
              </w:rPr>
            </w:pPr>
            <w:r w:rsidRPr="00A42219">
              <w:rPr>
                <w:rFonts w:ascii="Tahoma" w:hAnsi="Tahoma" w:cs="Tahoma"/>
                <w:sz w:val="23"/>
                <w:szCs w:val="23"/>
              </w:rPr>
              <w:t>_______________________________________</w:t>
            </w:r>
          </w:p>
          <w:p w:rsidR="00E15B17" w:rsidRPr="00A42219" w:rsidRDefault="00E15B17" w:rsidP="00CB6F54">
            <w:pPr>
              <w:ind w:left="426" w:right="201"/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A42219">
              <w:rPr>
                <w:rFonts w:ascii="Tahoma" w:hAnsi="Tahoma" w:cs="Tahoma"/>
                <w:sz w:val="22"/>
                <w:szCs w:val="22"/>
              </w:rPr>
              <w:t>Presidente</w:t>
            </w:r>
          </w:p>
          <w:p w:rsidR="00E15B17" w:rsidRPr="00A42219" w:rsidRDefault="00E15B17" w:rsidP="00CB6F5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</w:tbl>
    <w:p w:rsidR="00E15B17" w:rsidRPr="00036E32" w:rsidRDefault="00E15B17" w:rsidP="00E15B17">
      <w:pPr>
        <w:ind w:left="349"/>
        <w:rPr>
          <w:rFonts w:ascii="Tahoma" w:hAnsi="Tahoma" w:cs="Tahoma"/>
          <w:b/>
          <w:sz w:val="24"/>
          <w:szCs w:val="24"/>
        </w:rPr>
      </w:pPr>
    </w:p>
    <w:p w:rsidR="00EC79A0" w:rsidRPr="009553FF" w:rsidRDefault="00EC79A0" w:rsidP="00E15B17">
      <w:pPr>
        <w:ind w:firstLine="2268"/>
        <w:jc w:val="both"/>
        <w:rPr>
          <w:rFonts w:asciiTheme="minorHAnsi" w:hAnsiTheme="minorHAnsi"/>
          <w:sz w:val="24"/>
          <w:szCs w:val="24"/>
        </w:rPr>
      </w:pPr>
    </w:p>
    <w:sectPr w:rsidR="00EC79A0" w:rsidRPr="009553FF" w:rsidSect="00161CCA">
      <w:headerReference w:type="default" r:id="rId6"/>
      <w:pgSz w:w="11907" w:h="16840"/>
      <w:pgMar w:top="993" w:right="1134" w:bottom="851" w:left="1701" w:header="709" w:footer="709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42C9F" w:rsidRDefault="00A42C9F" w:rsidP="00A42C9F">
      <w:r>
        <w:separator/>
      </w:r>
    </w:p>
  </w:endnote>
  <w:endnote w:type="continuationSeparator" w:id="0">
    <w:p w:rsidR="00A42C9F" w:rsidRDefault="00A42C9F" w:rsidP="00A42C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altName w:val="Palatino Linotype"/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ajan">
    <w:altName w:val="Elephant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42C9F" w:rsidRDefault="00A42C9F" w:rsidP="00A42C9F">
      <w:r>
        <w:separator/>
      </w:r>
    </w:p>
  </w:footnote>
  <w:footnote w:type="continuationSeparator" w:id="0">
    <w:p w:rsidR="00A42C9F" w:rsidRDefault="00A42C9F" w:rsidP="00A42C9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2C9F" w:rsidRPr="00081583" w:rsidRDefault="004D1FEB" w:rsidP="00A42C9F">
    <w:pPr>
      <w:pStyle w:val="Cabealho"/>
      <w:ind w:left="426"/>
      <w:jc w:val="center"/>
      <w:rPr>
        <w:rFonts w:ascii="Trajan" w:hAnsi="Trajan"/>
        <w:color w:val="3889AE"/>
        <w:spacing w:val="22"/>
        <w:sz w:val="22"/>
        <w:szCs w:val="32"/>
      </w:rPr>
    </w:pPr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-180340</wp:posOffset>
          </wp:positionH>
          <wp:positionV relativeFrom="paragraph">
            <wp:posOffset>-67945</wp:posOffset>
          </wp:positionV>
          <wp:extent cx="617855" cy="698500"/>
          <wp:effectExtent l="0" t="0" r="0" b="6350"/>
          <wp:wrapNone/>
          <wp:docPr id="1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7855" cy="6985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A42C9F" w:rsidRDefault="00A42C9F" w:rsidP="00A42C9F">
    <w:pPr>
      <w:pStyle w:val="Cabealho"/>
      <w:ind w:left="426"/>
      <w:jc w:val="center"/>
      <w:rPr>
        <w:rFonts w:ascii="Trajan" w:hAnsi="Trajan"/>
        <w:color w:val="3889AE"/>
        <w:spacing w:val="22"/>
        <w:sz w:val="32"/>
        <w:szCs w:val="32"/>
      </w:rPr>
    </w:pPr>
    <w:r w:rsidRPr="006075E2">
      <w:rPr>
        <w:rFonts w:ascii="Trajan" w:hAnsi="Trajan"/>
        <w:color w:val="3889AE"/>
        <w:spacing w:val="22"/>
        <w:sz w:val="32"/>
        <w:szCs w:val="32"/>
      </w:rPr>
      <w:t>CÂMARA MUNICIPAL DE ARARAQUARA</w:t>
    </w:r>
  </w:p>
  <w:p w:rsidR="00A42C9F" w:rsidRDefault="00A42C9F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proofState w:spelling="clean" w:grammar="clean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29C2"/>
    <w:rsid w:val="00013929"/>
    <w:rsid w:val="00036E32"/>
    <w:rsid w:val="001055B5"/>
    <w:rsid w:val="00122BED"/>
    <w:rsid w:val="00150233"/>
    <w:rsid w:val="00161CCA"/>
    <w:rsid w:val="001E115B"/>
    <w:rsid w:val="00205D30"/>
    <w:rsid w:val="002A7A40"/>
    <w:rsid w:val="00321D58"/>
    <w:rsid w:val="00324125"/>
    <w:rsid w:val="00364ABF"/>
    <w:rsid w:val="003B2585"/>
    <w:rsid w:val="003C55FF"/>
    <w:rsid w:val="00402DEB"/>
    <w:rsid w:val="004D1FEB"/>
    <w:rsid w:val="0051522E"/>
    <w:rsid w:val="00596A76"/>
    <w:rsid w:val="005B72DE"/>
    <w:rsid w:val="00607E02"/>
    <w:rsid w:val="006129C2"/>
    <w:rsid w:val="00640340"/>
    <w:rsid w:val="00662D76"/>
    <w:rsid w:val="007002D9"/>
    <w:rsid w:val="0070250F"/>
    <w:rsid w:val="0073185A"/>
    <w:rsid w:val="00760AC5"/>
    <w:rsid w:val="007B45EE"/>
    <w:rsid w:val="00832A93"/>
    <w:rsid w:val="008914A0"/>
    <w:rsid w:val="009553FF"/>
    <w:rsid w:val="009713C5"/>
    <w:rsid w:val="009801D9"/>
    <w:rsid w:val="009E1277"/>
    <w:rsid w:val="00A42C9F"/>
    <w:rsid w:val="00A74901"/>
    <w:rsid w:val="00B160D4"/>
    <w:rsid w:val="00B86D3B"/>
    <w:rsid w:val="00BC703E"/>
    <w:rsid w:val="00C23AEF"/>
    <w:rsid w:val="00C44FB1"/>
    <w:rsid w:val="00D05ABD"/>
    <w:rsid w:val="00D229E0"/>
    <w:rsid w:val="00E15B17"/>
    <w:rsid w:val="00E5348A"/>
    <w:rsid w:val="00EA0673"/>
    <w:rsid w:val="00EB4196"/>
    <w:rsid w:val="00EC7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41"/>
    <o:shapelayout v:ext="edit">
      <o:idmap v:ext="edit" data="1"/>
    </o:shapelayout>
  </w:shapeDefaults>
  <w:decimalSymbol w:val=","/>
  <w:listSeparator w:val=";"/>
  <w14:defaultImageDpi w14:val="0"/>
  <w15:docId w15:val="{3F05315A-4AE8-4BC9-9693-14943E9827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="Times New Roman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autoSpaceDE w:val="0"/>
      <w:autoSpaceDN w:val="0"/>
      <w:spacing w:after="0" w:line="240" w:lineRule="auto"/>
    </w:pPr>
    <w:rPr>
      <w:rFonts w:ascii="Times New Roman" w:hAnsi="Times New Roman"/>
      <w:sz w:val="20"/>
      <w:szCs w:val="20"/>
    </w:rPr>
  </w:style>
  <w:style w:type="paragraph" w:styleId="Ttulo1">
    <w:name w:val="heading 1"/>
    <w:basedOn w:val="Normal"/>
    <w:next w:val="Normal"/>
    <w:link w:val="Ttulo1Char"/>
    <w:uiPriority w:val="9"/>
    <w:qFormat/>
    <w:rsid w:val="00161CCA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link w:val="Ttulo2Char"/>
    <w:uiPriority w:val="99"/>
    <w:qFormat/>
    <w:rsid w:val="006129C2"/>
    <w:pPr>
      <w:keepNext/>
      <w:ind w:right="4445"/>
      <w:outlineLvl w:val="1"/>
    </w:pPr>
    <w:rPr>
      <w:rFonts w:ascii="Arial" w:hAnsi="Arial" w:cs="Arial"/>
      <w:sz w:val="24"/>
      <w:szCs w:val="24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161CCA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locked/>
    <w:rsid w:val="00161CCA"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Ttulo2Char">
    <w:name w:val="Título 2 Char"/>
    <w:basedOn w:val="Fontepargpadro"/>
    <w:link w:val="Ttulo2"/>
    <w:uiPriority w:val="99"/>
    <w:locked/>
    <w:rsid w:val="006129C2"/>
    <w:rPr>
      <w:rFonts w:ascii="Arial" w:hAnsi="Arial" w:cs="Arial"/>
      <w:sz w:val="24"/>
      <w:szCs w:val="24"/>
    </w:rPr>
  </w:style>
  <w:style w:type="character" w:customStyle="1" w:styleId="Ttulo3Char">
    <w:name w:val="Título 3 Char"/>
    <w:basedOn w:val="Fontepargpadro"/>
    <w:link w:val="Ttulo3"/>
    <w:uiPriority w:val="9"/>
    <w:semiHidden/>
    <w:locked/>
    <w:rsid w:val="00161CCA"/>
    <w:rPr>
      <w:rFonts w:asciiTheme="majorHAnsi" w:eastAsiaTheme="majorEastAsia" w:hAnsiTheme="majorHAnsi" w:cs="Times New Roman"/>
      <w:b/>
      <w:bCs/>
      <w:sz w:val="26"/>
      <w:szCs w:val="26"/>
    </w:rPr>
  </w:style>
  <w:style w:type="paragraph" w:styleId="Corpodetexto">
    <w:name w:val="Body Text"/>
    <w:basedOn w:val="Normal"/>
    <w:link w:val="CorpodetextoChar"/>
    <w:uiPriority w:val="99"/>
    <w:rsid w:val="006129C2"/>
    <w:pPr>
      <w:ind w:right="4445"/>
    </w:pPr>
    <w:rPr>
      <w:rFonts w:ascii="Arial" w:hAnsi="Arial" w:cs="Arial"/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uiPriority w:val="99"/>
    <w:locked/>
    <w:rsid w:val="006129C2"/>
    <w:rPr>
      <w:rFonts w:ascii="Arial" w:hAnsi="Arial" w:cs="Arial"/>
      <w:sz w:val="24"/>
      <w:szCs w:val="24"/>
    </w:rPr>
  </w:style>
  <w:style w:type="table" w:styleId="Tabelacomgrade">
    <w:name w:val="Table Grid"/>
    <w:basedOn w:val="Tabelanormal"/>
    <w:uiPriority w:val="99"/>
    <w:rsid w:val="006129C2"/>
    <w:pPr>
      <w:autoSpaceDE w:val="0"/>
      <w:autoSpaceDN w:val="0"/>
      <w:spacing w:after="0" w:line="240" w:lineRule="auto"/>
    </w:pPr>
    <w:rPr>
      <w:rFonts w:ascii="Times New Roman" w:hAnsi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8914A0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8914A0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A42C9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A42C9F"/>
    <w:rPr>
      <w:rFonts w:ascii="Times New Roman" w:hAnsi="Times New Roman"/>
      <w:sz w:val="20"/>
      <w:szCs w:val="20"/>
    </w:rPr>
  </w:style>
  <w:style w:type="paragraph" w:styleId="Rodap">
    <w:name w:val="footer"/>
    <w:basedOn w:val="Normal"/>
    <w:link w:val="RodapChar"/>
    <w:uiPriority w:val="99"/>
    <w:unhideWhenUsed/>
    <w:rsid w:val="00A42C9F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A42C9F"/>
    <w:rPr>
      <w:rFonts w:ascii="Times New Roman" w:hAnsi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42014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014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44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92</Words>
  <Characters>581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 Araraquara</Company>
  <LinksUpToDate>false</LinksUpToDate>
  <CharactersWithSpaces>672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DLOM</dc:creator>
  <cp:lastModifiedBy>Daniel L. O. Mattosinho</cp:lastModifiedBy>
  <cp:revision>2</cp:revision>
  <cp:lastPrinted>2016-11-10T15:03:00Z</cp:lastPrinted>
  <dcterms:created xsi:type="dcterms:W3CDTF">2017-05-29T15:36:00Z</dcterms:created>
  <dcterms:modified xsi:type="dcterms:W3CDTF">2017-05-29T15:36:00Z</dcterms:modified>
</cp:coreProperties>
</file>